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59" w:rsidRDefault="00CE1B59" w:rsidP="00CE1B59">
      <w:pPr>
        <w:jc w:val="center"/>
        <w:rPr>
          <w:b/>
          <w:color w:val="000000"/>
        </w:rPr>
      </w:pPr>
      <w:r w:rsidRPr="00665840">
        <w:rPr>
          <w:b/>
          <w:color w:val="000000"/>
        </w:rPr>
        <w:t>План работы мет</w:t>
      </w:r>
      <w:r>
        <w:rPr>
          <w:b/>
          <w:color w:val="000000"/>
        </w:rPr>
        <w:t xml:space="preserve">одического объединения учителей </w:t>
      </w:r>
      <w:r w:rsidRPr="00665840">
        <w:rPr>
          <w:b/>
          <w:color w:val="000000"/>
        </w:rPr>
        <w:t>начальных классов «Непоседы»</w:t>
      </w:r>
    </w:p>
    <w:p w:rsidR="00CE1B59" w:rsidRPr="00665840" w:rsidRDefault="00CE1B59" w:rsidP="00CE1B59">
      <w:pPr>
        <w:jc w:val="center"/>
        <w:rPr>
          <w:b/>
          <w:color w:val="000000"/>
        </w:rPr>
      </w:pPr>
      <w:r w:rsidRPr="00665840">
        <w:rPr>
          <w:b/>
          <w:color w:val="000000"/>
        </w:rPr>
        <w:t xml:space="preserve"> на   2017-2018 </w:t>
      </w:r>
      <w:proofErr w:type="spellStart"/>
      <w:proofErr w:type="gramStart"/>
      <w:r w:rsidRPr="00665840">
        <w:rPr>
          <w:b/>
          <w:color w:val="000000"/>
        </w:rPr>
        <w:t>уч.год</w:t>
      </w:r>
      <w:proofErr w:type="spellEnd"/>
      <w:proofErr w:type="gramEnd"/>
      <w:r w:rsidRPr="00665840">
        <w:rPr>
          <w:b/>
          <w:color w:val="000000"/>
        </w:rPr>
        <w:t>.</w:t>
      </w:r>
    </w:p>
    <w:p w:rsidR="00CE1B59" w:rsidRPr="00AF3A54" w:rsidRDefault="00CE1B59" w:rsidP="00CE1B59">
      <w:pPr>
        <w:jc w:val="both"/>
        <w:rPr>
          <w:b/>
          <w:color w:val="000000"/>
        </w:rPr>
      </w:pPr>
      <w:r w:rsidRPr="00665840">
        <w:rPr>
          <w:b/>
          <w:color w:val="000000"/>
        </w:rPr>
        <w:t xml:space="preserve">                                   </w:t>
      </w:r>
      <w:r>
        <w:rPr>
          <w:b/>
          <w:color w:val="000000"/>
        </w:rPr>
        <w:t xml:space="preserve">           руководитель ШМО Воронова В.Р.</w:t>
      </w:r>
    </w:p>
    <w:p w:rsidR="00CE1B59" w:rsidRPr="00665840" w:rsidRDefault="00CE1B59" w:rsidP="00CE1B59">
      <w:pPr>
        <w:jc w:val="both"/>
        <w:rPr>
          <w:b/>
          <w:color w:val="000000"/>
        </w:rPr>
      </w:pPr>
    </w:p>
    <w:p w:rsidR="00CE1B59" w:rsidRPr="00665840" w:rsidRDefault="00CE1B59" w:rsidP="00CE1B59">
      <w:pPr>
        <w:rPr>
          <w:color w:val="000000"/>
        </w:rPr>
      </w:pPr>
      <w:r w:rsidRPr="00665840">
        <w:rPr>
          <w:b/>
          <w:bCs/>
          <w:color w:val="000000"/>
        </w:rPr>
        <w:t>Методическая тема:</w:t>
      </w:r>
      <w:r w:rsidRPr="00665840">
        <w:rPr>
          <w:color w:val="000000"/>
        </w:rPr>
        <w:t xml:space="preserve"> «Развитие профессиональной компетентности и творческого потенциала педагога в процессе личностно-ориентированного обучения и воспитания младшего школьника в рамках реализации ФГОС НОО второго поколения». </w:t>
      </w:r>
    </w:p>
    <w:p w:rsidR="00CE1B59" w:rsidRPr="00665840" w:rsidRDefault="00CE1B59" w:rsidP="00CE1B59">
      <w:pPr>
        <w:rPr>
          <w:color w:val="000000"/>
        </w:rPr>
      </w:pPr>
    </w:p>
    <w:p w:rsidR="00CE1B59" w:rsidRPr="00665840" w:rsidRDefault="00CE1B59" w:rsidP="00CE1B59">
      <w:pPr>
        <w:jc w:val="both"/>
        <w:rPr>
          <w:b/>
          <w:color w:val="000000"/>
        </w:rPr>
      </w:pPr>
      <w:r w:rsidRPr="00665840">
        <w:rPr>
          <w:b/>
          <w:color w:val="000000"/>
        </w:rPr>
        <w:t>Проблема: «Профессиональная компетентность педагога - ресурс реализации ФГОС нового поколения»</w:t>
      </w:r>
    </w:p>
    <w:p w:rsidR="00CE1B59" w:rsidRPr="00665840" w:rsidRDefault="00CE1B59" w:rsidP="00CE1B59">
      <w:pPr>
        <w:rPr>
          <w:b/>
          <w:color w:val="000000"/>
        </w:rPr>
      </w:pPr>
    </w:p>
    <w:p w:rsidR="00CE1B59" w:rsidRPr="00665840" w:rsidRDefault="00CE1B59" w:rsidP="00CE1B59">
      <w:pPr>
        <w:jc w:val="both"/>
        <w:rPr>
          <w:b/>
          <w:color w:val="000000"/>
        </w:rPr>
      </w:pPr>
      <w:r w:rsidRPr="00665840">
        <w:rPr>
          <w:b/>
          <w:color w:val="000000"/>
        </w:rPr>
        <w:t xml:space="preserve">Цель: </w:t>
      </w:r>
    </w:p>
    <w:p w:rsidR="00CE1B59" w:rsidRPr="00665840" w:rsidRDefault="00CE1B59" w:rsidP="00CE1B59">
      <w:pPr>
        <w:jc w:val="both"/>
        <w:rPr>
          <w:color w:val="000000"/>
        </w:rPr>
      </w:pPr>
      <w:r w:rsidRPr="00665840">
        <w:rPr>
          <w:b/>
          <w:color w:val="000000"/>
        </w:rPr>
        <w:t xml:space="preserve">           </w:t>
      </w:r>
      <w:r w:rsidRPr="00665840">
        <w:rPr>
          <w:color w:val="000000"/>
        </w:rPr>
        <w:t xml:space="preserve">Повышение    качества образования </w:t>
      </w:r>
      <w:proofErr w:type="gramStart"/>
      <w:r w:rsidRPr="00665840">
        <w:rPr>
          <w:color w:val="000000"/>
        </w:rPr>
        <w:t>младших  школьников</w:t>
      </w:r>
      <w:proofErr w:type="gramEnd"/>
      <w:r w:rsidRPr="00665840">
        <w:rPr>
          <w:color w:val="000000"/>
        </w:rPr>
        <w:t xml:space="preserve"> путем формирования   </w:t>
      </w:r>
    </w:p>
    <w:p w:rsidR="00CE1B59" w:rsidRPr="00665840" w:rsidRDefault="00CE1B59" w:rsidP="00CE1B59">
      <w:pPr>
        <w:jc w:val="both"/>
        <w:rPr>
          <w:color w:val="000000"/>
        </w:rPr>
      </w:pPr>
      <w:r w:rsidRPr="00665840">
        <w:rPr>
          <w:color w:val="000000"/>
        </w:rPr>
        <w:t xml:space="preserve">             </w:t>
      </w:r>
      <w:proofErr w:type="gramStart"/>
      <w:r w:rsidRPr="00665840">
        <w:rPr>
          <w:color w:val="000000"/>
        </w:rPr>
        <w:t>профессиональной  компетентности</w:t>
      </w:r>
      <w:proofErr w:type="gramEnd"/>
      <w:r w:rsidRPr="00665840">
        <w:rPr>
          <w:color w:val="000000"/>
        </w:rPr>
        <w:t xml:space="preserve"> учителя начальных  классов.</w:t>
      </w:r>
    </w:p>
    <w:p w:rsidR="00CE1B59" w:rsidRPr="00665840" w:rsidRDefault="00CE1B59" w:rsidP="00CE1B59">
      <w:pPr>
        <w:jc w:val="both"/>
        <w:rPr>
          <w:color w:val="000000"/>
        </w:rPr>
      </w:pPr>
      <w:r w:rsidRPr="00665840">
        <w:rPr>
          <w:b/>
          <w:color w:val="000000"/>
        </w:rPr>
        <w:t>Задачи:</w:t>
      </w:r>
      <w:r w:rsidRPr="00665840">
        <w:rPr>
          <w:color w:val="000000"/>
        </w:rPr>
        <w:t xml:space="preserve"> </w:t>
      </w:r>
    </w:p>
    <w:p w:rsidR="00CE1B59" w:rsidRPr="00665840" w:rsidRDefault="00CE1B59" w:rsidP="00CE1B59">
      <w:pPr>
        <w:ind w:left="1276" w:hanging="1276"/>
        <w:jc w:val="both"/>
        <w:rPr>
          <w:color w:val="000000"/>
        </w:rPr>
      </w:pPr>
      <w:r w:rsidRPr="00665840">
        <w:rPr>
          <w:color w:val="000000"/>
        </w:rPr>
        <w:t xml:space="preserve">              1.    Продолжать теоретическую и практическую    деятельность по освоению    </w:t>
      </w:r>
      <w:proofErr w:type="gramStart"/>
      <w:r w:rsidRPr="00665840">
        <w:rPr>
          <w:color w:val="000000"/>
        </w:rPr>
        <w:t>педагогами  ФГОС</w:t>
      </w:r>
      <w:proofErr w:type="gramEnd"/>
      <w:r w:rsidRPr="00665840">
        <w:rPr>
          <w:color w:val="000000"/>
        </w:rPr>
        <w:t xml:space="preserve"> НОО  второго  поколения.</w:t>
      </w:r>
    </w:p>
    <w:p w:rsidR="00CE1B59" w:rsidRPr="00665840" w:rsidRDefault="00CE1B59" w:rsidP="00CE1B59">
      <w:pPr>
        <w:jc w:val="both"/>
        <w:rPr>
          <w:color w:val="000000"/>
        </w:rPr>
      </w:pPr>
      <w:r w:rsidRPr="00665840">
        <w:rPr>
          <w:color w:val="000000"/>
        </w:rPr>
        <w:t xml:space="preserve">              2.    Построение системы поиска и поддержки мотивированных детей, а также их </w:t>
      </w:r>
    </w:p>
    <w:p w:rsidR="00CE1B59" w:rsidRPr="00665840" w:rsidRDefault="00CE1B59" w:rsidP="00CE1B59">
      <w:pPr>
        <w:jc w:val="both"/>
        <w:rPr>
          <w:color w:val="000000"/>
        </w:rPr>
      </w:pPr>
      <w:r w:rsidRPr="00665840">
        <w:rPr>
          <w:color w:val="000000"/>
        </w:rPr>
        <w:t xml:space="preserve">                     сопровождение в течение всего </w:t>
      </w:r>
      <w:proofErr w:type="gramStart"/>
      <w:r w:rsidRPr="00665840">
        <w:rPr>
          <w:color w:val="000000"/>
        </w:rPr>
        <w:t>периода  обучения</w:t>
      </w:r>
      <w:proofErr w:type="gramEnd"/>
      <w:r w:rsidRPr="00665840">
        <w:rPr>
          <w:color w:val="000000"/>
        </w:rPr>
        <w:t xml:space="preserve"> в начальной школе     </w:t>
      </w:r>
    </w:p>
    <w:p w:rsidR="00CE1B59" w:rsidRPr="00665840" w:rsidRDefault="00CE1B59" w:rsidP="00CE1B59">
      <w:pPr>
        <w:jc w:val="both"/>
        <w:rPr>
          <w:color w:val="000000"/>
        </w:rPr>
      </w:pPr>
      <w:r w:rsidRPr="00665840">
        <w:rPr>
          <w:color w:val="000000"/>
        </w:rPr>
        <w:t xml:space="preserve">                     (система поддержки мотивированных школьников и общая среда </w:t>
      </w:r>
      <w:proofErr w:type="gramStart"/>
      <w:r w:rsidRPr="00665840">
        <w:rPr>
          <w:color w:val="000000"/>
        </w:rPr>
        <w:t xml:space="preserve">для  </w:t>
      </w:r>
      <w:proofErr w:type="spellStart"/>
      <w:r w:rsidRPr="00665840">
        <w:rPr>
          <w:color w:val="000000"/>
        </w:rPr>
        <w:t>проявле</w:t>
      </w:r>
      <w:proofErr w:type="spellEnd"/>
      <w:proofErr w:type="gramEnd"/>
    </w:p>
    <w:p w:rsidR="00CE1B59" w:rsidRPr="00665840" w:rsidRDefault="00CE1B59" w:rsidP="00CE1B59">
      <w:pPr>
        <w:jc w:val="both"/>
        <w:rPr>
          <w:color w:val="000000"/>
        </w:rPr>
      </w:pPr>
      <w:r w:rsidRPr="00665840">
        <w:rPr>
          <w:color w:val="000000"/>
        </w:rPr>
        <w:t xml:space="preserve">                     </w:t>
      </w:r>
      <w:proofErr w:type="spellStart"/>
      <w:r w:rsidRPr="00665840">
        <w:rPr>
          <w:color w:val="000000"/>
        </w:rPr>
        <w:t>ния</w:t>
      </w:r>
      <w:proofErr w:type="spellEnd"/>
      <w:r w:rsidRPr="00665840">
        <w:rPr>
          <w:color w:val="000000"/>
        </w:rPr>
        <w:t xml:space="preserve"> и развития способностей каждого ребенка, стимулирования и выявления</w:t>
      </w:r>
    </w:p>
    <w:p w:rsidR="00CE1B59" w:rsidRPr="00665840" w:rsidRDefault="00CE1B59" w:rsidP="00CE1B59">
      <w:pPr>
        <w:jc w:val="both"/>
        <w:rPr>
          <w:color w:val="000000"/>
        </w:rPr>
      </w:pPr>
      <w:r w:rsidRPr="00665840">
        <w:rPr>
          <w:color w:val="000000"/>
        </w:rPr>
        <w:t xml:space="preserve">                     достижения детей)</w:t>
      </w:r>
    </w:p>
    <w:p w:rsidR="00CE1B59" w:rsidRPr="00665840" w:rsidRDefault="00CE1B59" w:rsidP="00CE1B59">
      <w:pPr>
        <w:jc w:val="both"/>
        <w:rPr>
          <w:color w:val="000000"/>
        </w:rPr>
      </w:pPr>
      <w:r w:rsidRPr="00665840">
        <w:rPr>
          <w:color w:val="000000"/>
        </w:rPr>
        <w:t xml:space="preserve">             3.      </w:t>
      </w:r>
      <w:proofErr w:type="gramStart"/>
      <w:r w:rsidRPr="00665840">
        <w:rPr>
          <w:color w:val="000000"/>
        </w:rPr>
        <w:t>Развитие  учительского</w:t>
      </w:r>
      <w:proofErr w:type="gramEnd"/>
      <w:r w:rsidRPr="00665840">
        <w:rPr>
          <w:color w:val="000000"/>
        </w:rPr>
        <w:t xml:space="preserve"> потенциала:</w:t>
      </w:r>
    </w:p>
    <w:p w:rsidR="00CE1B59" w:rsidRPr="00665840" w:rsidRDefault="00CE1B59" w:rsidP="00CE1B59">
      <w:pPr>
        <w:numPr>
          <w:ilvl w:val="0"/>
          <w:numId w:val="1"/>
        </w:numPr>
        <w:jc w:val="both"/>
        <w:rPr>
          <w:color w:val="000000"/>
        </w:rPr>
      </w:pPr>
      <w:r w:rsidRPr="00665840">
        <w:rPr>
          <w:color w:val="000000"/>
        </w:rPr>
        <w:t>Освоение и использование наиболее рациональных методов обучения и воспитания обучающихся;</w:t>
      </w:r>
    </w:p>
    <w:p w:rsidR="00CE1B59" w:rsidRPr="00665840" w:rsidRDefault="00CE1B59" w:rsidP="00CE1B59">
      <w:pPr>
        <w:numPr>
          <w:ilvl w:val="0"/>
          <w:numId w:val="1"/>
        </w:numPr>
        <w:jc w:val="both"/>
        <w:rPr>
          <w:color w:val="000000"/>
        </w:rPr>
      </w:pPr>
      <w:r w:rsidRPr="00665840">
        <w:rPr>
          <w:color w:val="000000"/>
        </w:rPr>
        <w:t xml:space="preserve">Повышение уровня </w:t>
      </w:r>
      <w:proofErr w:type="spellStart"/>
      <w:r w:rsidRPr="00665840">
        <w:rPr>
          <w:color w:val="000000"/>
        </w:rPr>
        <w:t>общедидактической</w:t>
      </w:r>
      <w:proofErr w:type="spellEnd"/>
      <w:r w:rsidRPr="00665840">
        <w:rPr>
          <w:color w:val="000000"/>
        </w:rPr>
        <w:t xml:space="preserve"> и методической подготовки педагогов;</w:t>
      </w:r>
    </w:p>
    <w:p w:rsidR="00CE1B59" w:rsidRPr="00665840" w:rsidRDefault="00CE1B59" w:rsidP="00CE1B59">
      <w:pPr>
        <w:numPr>
          <w:ilvl w:val="0"/>
          <w:numId w:val="1"/>
        </w:numPr>
        <w:jc w:val="both"/>
        <w:rPr>
          <w:color w:val="000000"/>
        </w:rPr>
      </w:pPr>
      <w:r w:rsidRPr="00665840">
        <w:rPr>
          <w:color w:val="000000"/>
        </w:rPr>
        <w:t>Проведение обмена опытом успешной педагогической деятельности;</w:t>
      </w:r>
    </w:p>
    <w:p w:rsidR="00CE1B59" w:rsidRPr="00665840" w:rsidRDefault="00CE1B59" w:rsidP="00CE1B59">
      <w:pPr>
        <w:ind w:left="900"/>
        <w:jc w:val="both"/>
        <w:rPr>
          <w:color w:val="000000"/>
        </w:rPr>
      </w:pPr>
      <w:r w:rsidRPr="00665840">
        <w:rPr>
          <w:color w:val="000000"/>
        </w:rPr>
        <w:t xml:space="preserve">4.    Создание новых условий для самообразования учителей </w:t>
      </w:r>
      <w:r>
        <w:rPr>
          <w:color w:val="000000"/>
        </w:rPr>
        <w:t>и творческой работы коллектива.</w:t>
      </w:r>
    </w:p>
    <w:p w:rsidR="00CE1B59" w:rsidRPr="00665840" w:rsidRDefault="00CE1B59" w:rsidP="00CE1B59">
      <w:pPr>
        <w:rPr>
          <w:b/>
          <w:color w:val="000000"/>
        </w:rPr>
      </w:pPr>
      <w:proofErr w:type="gramStart"/>
      <w:r>
        <w:rPr>
          <w:b/>
          <w:color w:val="000000"/>
        </w:rPr>
        <w:t>Направления  работы</w:t>
      </w:r>
      <w:proofErr w:type="gramEnd"/>
      <w:r>
        <w:rPr>
          <w:b/>
          <w:color w:val="000000"/>
        </w:rPr>
        <w:t>:</w:t>
      </w:r>
    </w:p>
    <w:p w:rsidR="00CE1B59" w:rsidRPr="00665840" w:rsidRDefault="00CE1B59" w:rsidP="00CE1B59">
      <w:pPr>
        <w:rPr>
          <w:color w:val="000000"/>
        </w:rPr>
      </w:pPr>
      <w:r w:rsidRPr="00665840">
        <w:rPr>
          <w:b/>
          <w:color w:val="000000"/>
        </w:rPr>
        <w:t xml:space="preserve"> 1. </w:t>
      </w:r>
      <w:r w:rsidRPr="00665840">
        <w:rPr>
          <w:color w:val="000000"/>
        </w:rPr>
        <w:t>Работа в условиях реализации новых образовательных стандартов.</w:t>
      </w:r>
    </w:p>
    <w:p w:rsidR="00CE1B59" w:rsidRPr="00665840" w:rsidRDefault="00CE1B59" w:rsidP="00CE1B59">
      <w:pPr>
        <w:rPr>
          <w:color w:val="000000"/>
        </w:rPr>
      </w:pPr>
      <w:r w:rsidRPr="00665840">
        <w:rPr>
          <w:color w:val="000000"/>
        </w:rPr>
        <w:t xml:space="preserve"> 2. Создание системы работы с одаренными (мотивированными) детьми.</w:t>
      </w:r>
    </w:p>
    <w:p w:rsidR="00CE1B59" w:rsidRPr="00665840" w:rsidRDefault="00CE1B59" w:rsidP="00CE1B59">
      <w:pPr>
        <w:rPr>
          <w:color w:val="000000"/>
        </w:rPr>
      </w:pPr>
      <w:r w:rsidRPr="00665840">
        <w:rPr>
          <w:color w:val="000000"/>
        </w:rPr>
        <w:t xml:space="preserve"> 3. Создание банка данных и системы работы со слабоуспевающими детьми.</w:t>
      </w:r>
    </w:p>
    <w:p w:rsidR="00CE1B59" w:rsidRPr="00665840" w:rsidRDefault="00CE1B59" w:rsidP="00CE1B59">
      <w:pPr>
        <w:rPr>
          <w:color w:val="000000"/>
        </w:rPr>
      </w:pPr>
      <w:r w:rsidRPr="00665840">
        <w:rPr>
          <w:color w:val="000000"/>
        </w:rPr>
        <w:t xml:space="preserve"> 4. Совершенствование профессионального мастерства учителей.</w:t>
      </w:r>
    </w:p>
    <w:p w:rsidR="00CE1B59" w:rsidRDefault="00CE1B59" w:rsidP="00CE1B59">
      <w:pPr>
        <w:rPr>
          <w:color w:val="000000"/>
        </w:rPr>
      </w:pPr>
      <w:r w:rsidRPr="00665840">
        <w:rPr>
          <w:color w:val="000000"/>
        </w:rPr>
        <w:t xml:space="preserve"> 5. Сохранение и укреплен</w:t>
      </w:r>
      <w:r>
        <w:rPr>
          <w:color w:val="000000"/>
        </w:rPr>
        <w:t>ие здоровья младших школьников.</w:t>
      </w:r>
    </w:p>
    <w:p w:rsidR="00CE1B59" w:rsidRPr="00665840" w:rsidRDefault="00CE1B59" w:rsidP="00CE1B59">
      <w:pPr>
        <w:rPr>
          <w:color w:val="000000"/>
        </w:rPr>
      </w:pPr>
    </w:p>
    <w:p w:rsidR="00CE1B59" w:rsidRPr="00665840" w:rsidRDefault="00CE1B59" w:rsidP="00CE1B59">
      <w:pPr>
        <w:rPr>
          <w:b/>
          <w:color w:val="000000"/>
        </w:rPr>
      </w:pPr>
      <w:r w:rsidRPr="00665840">
        <w:rPr>
          <w:b/>
          <w:color w:val="000000"/>
        </w:rPr>
        <w:t xml:space="preserve">Темы </w:t>
      </w:r>
      <w:proofErr w:type="gramStart"/>
      <w:r w:rsidRPr="00665840">
        <w:rPr>
          <w:b/>
          <w:color w:val="000000"/>
        </w:rPr>
        <w:t>заседаний  ШМО</w:t>
      </w:r>
      <w:proofErr w:type="gramEnd"/>
      <w:r w:rsidRPr="00665840">
        <w:rPr>
          <w:b/>
          <w:color w:val="000000"/>
        </w:rPr>
        <w:t xml:space="preserve"> учителей начальных классов на 2017-2018 учебный год.</w:t>
      </w:r>
    </w:p>
    <w:p w:rsidR="00CE1B59" w:rsidRPr="00665840" w:rsidRDefault="00CE1B59" w:rsidP="00CE1B59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6383"/>
        <w:gridCol w:w="1775"/>
      </w:tblGrid>
      <w:tr w:rsidR="00CE1B59" w:rsidRPr="00665840" w:rsidTr="00EB63BF">
        <w:tc>
          <w:tcPr>
            <w:tcW w:w="1188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Дата</w:t>
            </w:r>
          </w:p>
        </w:tc>
        <w:tc>
          <w:tcPr>
            <w:tcW w:w="6608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           Содержание   деятельности</w:t>
            </w:r>
          </w:p>
        </w:tc>
        <w:tc>
          <w:tcPr>
            <w:tcW w:w="1775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Ответственные </w:t>
            </w:r>
          </w:p>
        </w:tc>
      </w:tr>
      <w:tr w:rsidR="00CE1B59" w:rsidRPr="00665840" w:rsidTr="00EB63BF">
        <w:tc>
          <w:tcPr>
            <w:tcW w:w="1188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Август </w:t>
            </w:r>
          </w:p>
        </w:tc>
        <w:tc>
          <w:tcPr>
            <w:tcW w:w="6608" w:type="dxa"/>
          </w:tcPr>
          <w:p w:rsidR="00CE1B59" w:rsidRPr="00665840" w:rsidRDefault="00CE1B59" w:rsidP="00EB63BF">
            <w:pPr>
              <w:jc w:val="both"/>
              <w:rPr>
                <w:b/>
                <w:color w:val="000000"/>
                <w:u w:val="single"/>
              </w:rPr>
            </w:pPr>
            <w:r w:rsidRPr="00665840">
              <w:rPr>
                <w:b/>
                <w:color w:val="000000"/>
              </w:rPr>
              <w:t xml:space="preserve">                </w:t>
            </w:r>
            <w:r w:rsidRPr="00665840">
              <w:rPr>
                <w:b/>
                <w:color w:val="000000"/>
                <w:u w:val="single"/>
              </w:rPr>
              <w:t>Заседание №1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Тема: </w:t>
            </w:r>
            <w:proofErr w:type="gramStart"/>
            <w:r w:rsidRPr="00665840">
              <w:rPr>
                <w:b/>
                <w:color w:val="000000"/>
              </w:rPr>
              <w:t>« Планирование</w:t>
            </w:r>
            <w:proofErr w:type="gramEnd"/>
            <w:r w:rsidRPr="00665840">
              <w:rPr>
                <w:b/>
                <w:color w:val="000000"/>
              </w:rPr>
              <w:t xml:space="preserve">  и организация методической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>работы учителей начальных классов на 2017-2018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>учебный год».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Вопросы для обсуждения: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b/>
                <w:color w:val="000000"/>
              </w:rPr>
              <w:t>1</w:t>
            </w:r>
            <w:r w:rsidRPr="00665840">
              <w:rPr>
                <w:color w:val="000000"/>
              </w:rPr>
              <w:t>.Обсуждение и утверждение плана работы МО на 2017-2018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учебный год.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2. Рассмотрение и утверждение рабочих программ по предметам начальной школы.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lastRenderedPageBreak/>
              <w:t xml:space="preserve">3. Планирование открытых уроков </w:t>
            </w:r>
            <w:proofErr w:type="spellStart"/>
            <w:proofErr w:type="gramStart"/>
            <w:r w:rsidRPr="00665840">
              <w:rPr>
                <w:color w:val="000000"/>
              </w:rPr>
              <w:t>аттестующихся</w:t>
            </w:r>
            <w:proofErr w:type="spellEnd"/>
            <w:r w:rsidRPr="00665840">
              <w:rPr>
                <w:color w:val="000000"/>
              </w:rPr>
              <w:t xml:space="preserve">  учителей</w:t>
            </w:r>
            <w:proofErr w:type="gramEnd"/>
            <w:r w:rsidRPr="00665840">
              <w:rPr>
                <w:color w:val="000000"/>
              </w:rPr>
              <w:t>.</w:t>
            </w:r>
          </w:p>
          <w:p w:rsidR="00CE1B59" w:rsidRPr="00665840" w:rsidRDefault="00CE1B59" w:rsidP="00EB63BF">
            <w:pPr>
              <w:jc w:val="both"/>
              <w:rPr>
                <w:color w:val="000000"/>
                <w:shd w:val="clear" w:color="auto" w:fill="FFFFFF"/>
              </w:rPr>
            </w:pPr>
            <w:r w:rsidRPr="00665840">
              <w:rPr>
                <w:color w:val="000000"/>
              </w:rPr>
              <w:t>4.Изучение</w:t>
            </w:r>
            <w:r w:rsidRPr="00665840">
              <w:rPr>
                <w:color w:val="000000"/>
                <w:shd w:val="clear" w:color="auto" w:fill="FFFFFF"/>
              </w:rPr>
              <w:t xml:space="preserve"> нормативной и методической документации по вопросам образования.</w:t>
            </w:r>
          </w:p>
          <w:p w:rsidR="00CE1B59" w:rsidRPr="00665840" w:rsidRDefault="00CE1B59" w:rsidP="00EB63BF">
            <w:pPr>
              <w:jc w:val="both"/>
              <w:rPr>
                <w:color w:val="000000"/>
                <w:shd w:val="clear" w:color="auto" w:fill="FFFFFF"/>
              </w:rPr>
            </w:pPr>
            <w:r w:rsidRPr="00665840">
              <w:rPr>
                <w:color w:val="000000"/>
                <w:shd w:val="clear" w:color="auto" w:fill="FFFFFF"/>
              </w:rPr>
              <w:t xml:space="preserve">5. Соблюдение единого орфографического режима при </w:t>
            </w:r>
            <w:proofErr w:type="gramStart"/>
            <w:r w:rsidRPr="00665840">
              <w:rPr>
                <w:color w:val="000000"/>
                <w:shd w:val="clear" w:color="auto" w:fill="FFFFFF"/>
              </w:rPr>
              <w:t>оформлении  школьной</w:t>
            </w:r>
            <w:proofErr w:type="gramEnd"/>
            <w:r w:rsidRPr="00665840">
              <w:rPr>
                <w:color w:val="000000"/>
                <w:shd w:val="clear" w:color="auto" w:fill="FFFFFF"/>
              </w:rPr>
              <w:t xml:space="preserve"> и ученической документации.</w:t>
            </w:r>
          </w:p>
          <w:p w:rsidR="00CE1B59" w:rsidRPr="00665840" w:rsidRDefault="00CE1B59" w:rsidP="00EB63BF">
            <w:pPr>
              <w:jc w:val="both"/>
              <w:rPr>
                <w:color w:val="000000"/>
                <w:shd w:val="clear" w:color="auto" w:fill="FFFFFF"/>
              </w:rPr>
            </w:pPr>
            <w:r w:rsidRPr="00665840">
              <w:rPr>
                <w:color w:val="000000"/>
                <w:shd w:val="clear" w:color="auto" w:fill="FFFFFF"/>
              </w:rPr>
              <w:t>6.Корректировка и утверждение тем самообразования учителей.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color w:val="000000"/>
                <w:shd w:val="clear" w:color="auto" w:fill="FFFFFF"/>
              </w:rPr>
              <w:t>7. Новинки методической литературы по ФГОС.</w:t>
            </w:r>
          </w:p>
        </w:tc>
        <w:tc>
          <w:tcPr>
            <w:tcW w:w="1775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Воронова В.Р.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Учителя </w:t>
            </w:r>
          </w:p>
        </w:tc>
      </w:tr>
      <w:tr w:rsidR="00CE1B59" w:rsidRPr="00665840" w:rsidTr="00EB63BF">
        <w:tc>
          <w:tcPr>
            <w:tcW w:w="1188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lastRenderedPageBreak/>
              <w:t xml:space="preserve"> Сентябрь </w:t>
            </w:r>
          </w:p>
        </w:tc>
        <w:tc>
          <w:tcPr>
            <w:tcW w:w="6608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Посещение уроков в 5-х классах.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>Текущая   работа: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 1. Подготовка текстов для проверки техники чтения во 2-4 классах.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  2. Уточнение списка детей с повышенными учебными способностями с указанием предмета или направления.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  3. Составление списков слабоуспевающих детей и плана работы с ними.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   4. Родительский лекторий.        </w:t>
            </w:r>
          </w:p>
        </w:tc>
        <w:tc>
          <w:tcPr>
            <w:tcW w:w="1775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Воронова В.Р.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Учителя </w:t>
            </w:r>
          </w:p>
        </w:tc>
      </w:tr>
      <w:tr w:rsidR="00CE1B59" w:rsidRPr="00665840" w:rsidTr="00EB63BF">
        <w:tc>
          <w:tcPr>
            <w:tcW w:w="1188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Октябрь</w:t>
            </w:r>
          </w:p>
        </w:tc>
        <w:tc>
          <w:tcPr>
            <w:tcW w:w="6608" w:type="dxa"/>
          </w:tcPr>
          <w:p w:rsidR="00CE1B59" w:rsidRPr="00665840" w:rsidRDefault="00CE1B59" w:rsidP="00EB63BF">
            <w:pPr>
              <w:jc w:val="both"/>
              <w:rPr>
                <w:b/>
                <w:color w:val="000000"/>
                <w:u w:val="single"/>
              </w:rPr>
            </w:pPr>
            <w:r w:rsidRPr="00665840">
              <w:rPr>
                <w:color w:val="000000"/>
              </w:rPr>
              <w:t xml:space="preserve">               </w:t>
            </w:r>
            <w:r w:rsidRPr="00665840">
              <w:rPr>
                <w:b/>
                <w:color w:val="000000"/>
                <w:u w:val="single"/>
              </w:rPr>
              <w:t>Заседание №2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       (совместное с воспитателями д/</w:t>
            </w:r>
            <w:r w:rsidRPr="00665840">
              <w:rPr>
                <w:b/>
                <w:color w:val="000000"/>
                <w:lang w:val="en-US"/>
              </w:rPr>
              <w:t>c</w:t>
            </w:r>
            <w:r w:rsidRPr="00665840">
              <w:rPr>
                <w:b/>
                <w:color w:val="000000"/>
              </w:rPr>
              <w:t>)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Тема: </w:t>
            </w:r>
            <w:proofErr w:type="gramStart"/>
            <w:r w:rsidRPr="00665840">
              <w:rPr>
                <w:b/>
                <w:color w:val="000000"/>
              </w:rPr>
              <w:t>« Адаптация</w:t>
            </w:r>
            <w:proofErr w:type="gramEnd"/>
            <w:r w:rsidRPr="00665840">
              <w:rPr>
                <w:b/>
                <w:color w:val="000000"/>
              </w:rPr>
              <w:t xml:space="preserve"> детей 1 класса»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 </w:t>
            </w:r>
            <w:proofErr w:type="gramStart"/>
            <w:r w:rsidRPr="00665840">
              <w:rPr>
                <w:b/>
                <w:color w:val="000000"/>
              </w:rPr>
              <w:t>Вопросы  для</w:t>
            </w:r>
            <w:proofErr w:type="gramEnd"/>
            <w:r w:rsidRPr="00665840">
              <w:rPr>
                <w:b/>
                <w:color w:val="000000"/>
              </w:rPr>
              <w:t xml:space="preserve">  обсуждения: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b/>
                <w:color w:val="000000"/>
              </w:rPr>
              <w:t xml:space="preserve">     </w:t>
            </w:r>
            <w:r w:rsidRPr="00665840">
              <w:rPr>
                <w:color w:val="000000"/>
              </w:rPr>
              <w:t>1. Готовность к школе и адаптация первоклассников.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 2. «Преемственность между д/с и начальной школой»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 3. Открытые уроки </w:t>
            </w:r>
            <w:proofErr w:type="gramStart"/>
            <w:r w:rsidRPr="00665840">
              <w:rPr>
                <w:color w:val="000000"/>
              </w:rPr>
              <w:t>в  1</w:t>
            </w:r>
            <w:proofErr w:type="gramEnd"/>
            <w:r w:rsidRPr="00665840">
              <w:rPr>
                <w:color w:val="000000"/>
              </w:rPr>
              <w:t>-х классах для воспитателей  д/</w:t>
            </w:r>
            <w:r w:rsidRPr="00665840">
              <w:rPr>
                <w:color w:val="000000"/>
                <w:lang w:val="en-US"/>
              </w:rPr>
              <w:t>c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           «Адаптация первоклассников».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color w:val="000000"/>
              </w:rPr>
              <w:t xml:space="preserve">  </w:t>
            </w:r>
            <w:r w:rsidRPr="00665840">
              <w:rPr>
                <w:b/>
                <w:color w:val="000000"/>
              </w:rPr>
              <w:t>Текущая работа: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1. Мероприятия к тематической неделе «Золотая осень»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2. Конкурс «</w:t>
            </w:r>
            <w:proofErr w:type="spellStart"/>
            <w:r w:rsidRPr="00665840">
              <w:rPr>
                <w:color w:val="000000"/>
              </w:rPr>
              <w:t>Инфознайка</w:t>
            </w:r>
            <w:proofErr w:type="spellEnd"/>
            <w:r w:rsidRPr="00665840">
              <w:rPr>
                <w:color w:val="000000"/>
              </w:rPr>
              <w:t>»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3. </w:t>
            </w:r>
            <w:proofErr w:type="gramStart"/>
            <w:r w:rsidRPr="00665840">
              <w:rPr>
                <w:color w:val="000000"/>
              </w:rPr>
              <w:t>Родительские  собрания</w:t>
            </w:r>
            <w:proofErr w:type="gramEnd"/>
            <w:r w:rsidRPr="00665840">
              <w:rPr>
                <w:color w:val="000000"/>
              </w:rPr>
              <w:t xml:space="preserve"> 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</w:t>
            </w:r>
          </w:p>
        </w:tc>
        <w:tc>
          <w:tcPr>
            <w:tcW w:w="1775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Воронова В.Р.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Учителя</w:t>
            </w:r>
          </w:p>
        </w:tc>
      </w:tr>
      <w:tr w:rsidR="00CE1B59" w:rsidRPr="00665840" w:rsidTr="00EB63BF">
        <w:tc>
          <w:tcPr>
            <w:tcW w:w="1188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Ноябрь</w:t>
            </w:r>
          </w:p>
        </w:tc>
        <w:tc>
          <w:tcPr>
            <w:tcW w:w="6608" w:type="dxa"/>
          </w:tcPr>
          <w:p w:rsidR="00CE1B59" w:rsidRPr="00665840" w:rsidRDefault="00CE1B59" w:rsidP="00EB63BF">
            <w:pPr>
              <w:tabs>
                <w:tab w:val="left" w:pos="1940"/>
              </w:tabs>
              <w:jc w:val="both"/>
              <w:rPr>
                <w:b/>
                <w:color w:val="000000"/>
                <w:u w:val="single"/>
              </w:rPr>
            </w:pPr>
            <w:r w:rsidRPr="00665840">
              <w:rPr>
                <w:b/>
                <w:color w:val="000000"/>
              </w:rPr>
              <w:t xml:space="preserve">                     </w:t>
            </w:r>
            <w:proofErr w:type="gramStart"/>
            <w:r w:rsidRPr="00665840">
              <w:rPr>
                <w:b/>
                <w:color w:val="000000"/>
                <w:u w:val="single"/>
              </w:rPr>
              <w:t>Заседание  №</w:t>
            </w:r>
            <w:proofErr w:type="gramEnd"/>
            <w:r w:rsidRPr="00665840">
              <w:rPr>
                <w:b/>
                <w:color w:val="000000"/>
                <w:u w:val="single"/>
              </w:rPr>
              <w:t>3</w:t>
            </w:r>
          </w:p>
          <w:p w:rsidR="00CE1B59" w:rsidRPr="00665840" w:rsidRDefault="00CE1B59" w:rsidP="00EB63BF">
            <w:pPr>
              <w:tabs>
                <w:tab w:val="left" w:pos="1940"/>
              </w:tabs>
              <w:jc w:val="both"/>
              <w:rPr>
                <w:b/>
                <w:color w:val="000000"/>
                <w:u w:val="single"/>
              </w:rPr>
            </w:pP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Тема: «Формирование коммуникативной</w:t>
            </w:r>
          </w:p>
          <w:p w:rsidR="00CE1B59" w:rsidRPr="00665840" w:rsidRDefault="00CE1B59" w:rsidP="00EB63BF">
            <w:pPr>
              <w:jc w:val="both"/>
              <w:rPr>
                <w:b/>
                <w:bCs/>
                <w:iCs/>
                <w:color w:val="000000"/>
                <w:shd w:val="clear" w:color="auto" w:fill="FFFFFF"/>
              </w:rPr>
            </w:pPr>
            <w:r w:rsidRPr="00665840">
              <w:rPr>
                <w:b/>
                <w:color w:val="000000"/>
              </w:rPr>
              <w:t>компетентности учащихся через реализацию проблемно диалогических технологий обучения»</w:t>
            </w:r>
            <w:r w:rsidRPr="00665840">
              <w:rPr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</w:p>
          <w:p w:rsidR="00CE1B59" w:rsidRPr="00665840" w:rsidRDefault="00CE1B59" w:rsidP="00EB63BF">
            <w:pPr>
              <w:jc w:val="both"/>
              <w:rPr>
                <w:b/>
                <w:bCs/>
                <w:iCs/>
                <w:color w:val="000000"/>
                <w:shd w:val="clear" w:color="auto" w:fill="FFFFFF"/>
              </w:rPr>
            </w:pPr>
            <w:r w:rsidRPr="00665840">
              <w:rPr>
                <w:b/>
                <w:bCs/>
                <w:iCs/>
                <w:color w:val="000000"/>
                <w:shd w:val="clear" w:color="auto" w:fill="FFFFFF"/>
              </w:rPr>
              <w:t>Вопросы для обсуждения:</w:t>
            </w:r>
          </w:p>
          <w:p w:rsidR="00CE1B59" w:rsidRPr="00665840" w:rsidRDefault="00CE1B59" w:rsidP="00EB63BF">
            <w:pPr>
              <w:spacing w:line="360" w:lineRule="auto"/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1.Пути формирования </w:t>
            </w:r>
            <w:proofErr w:type="gramStart"/>
            <w:r w:rsidRPr="00665840">
              <w:rPr>
                <w:color w:val="000000"/>
              </w:rPr>
              <w:t>учебно-познавательных компетенций</w:t>
            </w:r>
            <w:proofErr w:type="gramEnd"/>
            <w:r w:rsidRPr="00665840">
              <w:rPr>
                <w:color w:val="000000"/>
              </w:rPr>
              <w:t xml:space="preserve"> обучающихся»</w:t>
            </w:r>
          </w:p>
          <w:p w:rsidR="00CE1B59" w:rsidRPr="00665840" w:rsidRDefault="00CE1B59" w:rsidP="00EB63BF">
            <w:pPr>
              <w:tabs>
                <w:tab w:val="left" w:pos="1940"/>
              </w:tabs>
              <w:jc w:val="both"/>
              <w:rPr>
                <w:color w:val="000000"/>
                <w:shd w:val="clear" w:color="auto" w:fill="FFFFFF"/>
              </w:rPr>
            </w:pPr>
            <w:r w:rsidRPr="00665840">
              <w:rPr>
                <w:color w:val="000000"/>
                <w:shd w:val="clear" w:color="auto" w:fill="FFFFFF"/>
              </w:rPr>
              <w:t xml:space="preserve"> 2.</w:t>
            </w:r>
            <w:r w:rsidRPr="00665840">
              <w:rPr>
                <w:rStyle w:val="c4"/>
                <w:color w:val="000000"/>
                <w:shd w:val="clear" w:color="auto" w:fill="FFFFFF"/>
              </w:rPr>
              <w:t>. Мониторинг процесса формирования УУД младшего школьника.</w:t>
            </w:r>
            <w:r w:rsidRPr="00665840">
              <w:rPr>
                <w:color w:val="000000"/>
                <w:shd w:val="clear" w:color="auto" w:fill="FFFFFF"/>
              </w:rPr>
              <w:t xml:space="preserve"> </w:t>
            </w:r>
          </w:p>
          <w:p w:rsidR="00CE1B59" w:rsidRPr="00665840" w:rsidRDefault="00CE1B59" w:rsidP="00EB63BF">
            <w:pPr>
              <w:tabs>
                <w:tab w:val="left" w:pos="1940"/>
              </w:tabs>
              <w:jc w:val="both"/>
              <w:rPr>
                <w:color w:val="000000"/>
                <w:shd w:val="clear" w:color="auto" w:fill="FFFFFF"/>
              </w:rPr>
            </w:pPr>
            <w:r w:rsidRPr="00665840">
              <w:rPr>
                <w:color w:val="000000"/>
                <w:shd w:val="clear" w:color="auto" w:fill="FFFFFF"/>
              </w:rPr>
              <w:t xml:space="preserve">3. Требования к современному уроку. Анализ и </w:t>
            </w:r>
            <w:proofErr w:type="gramStart"/>
            <w:r w:rsidRPr="00665840">
              <w:rPr>
                <w:color w:val="000000"/>
                <w:shd w:val="clear" w:color="auto" w:fill="FFFFFF"/>
              </w:rPr>
              <w:t>самоанализ  урока</w:t>
            </w:r>
            <w:proofErr w:type="gramEnd"/>
            <w:r w:rsidRPr="00665840">
              <w:rPr>
                <w:color w:val="000000"/>
                <w:shd w:val="clear" w:color="auto" w:fill="FFFFFF"/>
              </w:rPr>
              <w:t>.</w:t>
            </w:r>
          </w:p>
          <w:p w:rsidR="00CE1B59" w:rsidRPr="00665840" w:rsidRDefault="00CE1B59" w:rsidP="00EB63BF">
            <w:pPr>
              <w:tabs>
                <w:tab w:val="left" w:pos="1940"/>
              </w:tabs>
              <w:jc w:val="both"/>
              <w:rPr>
                <w:color w:val="000000"/>
                <w:shd w:val="clear" w:color="auto" w:fill="FFFFFF"/>
              </w:rPr>
            </w:pPr>
            <w:r w:rsidRPr="00665840">
              <w:rPr>
                <w:color w:val="000000"/>
                <w:shd w:val="clear" w:color="auto" w:fill="FFFFFF"/>
              </w:rPr>
              <w:t xml:space="preserve">  4.Нетрадиционные уроки. Обмен опытом.</w:t>
            </w:r>
          </w:p>
          <w:p w:rsidR="00CE1B59" w:rsidRPr="00665840" w:rsidRDefault="00CE1B59" w:rsidP="00EB63BF">
            <w:pPr>
              <w:tabs>
                <w:tab w:val="left" w:pos="1940"/>
              </w:tabs>
              <w:jc w:val="both"/>
              <w:rPr>
                <w:b/>
                <w:color w:val="000000"/>
                <w:shd w:val="clear" w:color="auto" w:fill="FFFFFF"/>
              </w:rPr>
            </w:pPr>
            <w:r w:rsidRPr="00665840">
              <w:rPr>
                <w:color w:val="000000"/>
                <w:shd w:val="clear" w:color="auto" w:fill="FFFFFF"/>
              </w:rPr>
              <w:t xml:space="preserve"> </w:t>
            </w:r>
            <w:r w:rsidRPr="00665840">
              <w:rPr>
                <w:b/>
                <w:color w:val="000000"/>
                <w:shd w:val="clear" w:color="auto" w:fill="FFFFFF"/>
              </w:rPr>
              <w:t>Текущая работа:</w:t>
            </w:r>
          </w:p>
          <w:p w:rsidR="00CE1B59" w:rsidRPr="00665840" w:rsidRDefault="00CE1B59" w:rsidP="00EB63BF">
            <w:pPr>
              <w:tabs>
                <w:tab w:val="left" w:pos="1940"/>
              </w:tabs>
              <w:jc w:val="both"/>
              <w:rPr>
                <w:color w:val="000000"/>
                <w:shd w:val="clear" w:color="auto" w:fill="FFFFFF"/>
              </w:rPr>
            </w:pPr>
            <w:r w:rsidRPr="00665840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665840">
              <w:rPr>
                <w:color w:val="000000"/>
                <w:shd w:val="clear" w:color="auto" w:fill="FFFFFF"/>
              </w:rPr>
              <w:t>1.  Мониторинг работы со слабоуспевающими учениками.</w:t>
            </w:r>
          </w:p>
          <w:p w:rsidR="00CE1B59" w:rsidRPr="00665840" w:rsidRDefault="00CE1B59" w:rsidP="00EB63BF">
            <w:pPr>
              <w:tabs>
                <w:tab w:val="left" w:pos="1940"/>
              </w:tabs>
              <w:jc w:val="both"/>
              <w:rPr>
                <w:color w:val="000000"/>
                <w:shd w:val="clear" w:color="auto" w:fill="FFFFFF"/>
              </w:rPr>
            </w:pPr>
            <w:r w:rsidRPr="00665840">
              <w:rPr>
                <w:color w:val="000000"/>
                <w:shd w:val="clear" w:color="auto" w:fill="FFFFFF"/>
              </w:rPr>
              <w:t xml:space="preserve"> 2. Мониторинг работы с детьми с повышенными способностями.</w:t>
            </w:r>
          </w:p>
          <w:p w:rsidR="00CE1B59" w:rsidRPr="00665840" w:rsidRDefault="00CE1B59" w:rsidP="00EB63BF">
            <w:pPr>
              <w:tabs>
                <w:tab w:val="left" w:pos="1940"/>
              </w:tabs>
              <w:jc w:val="both"/>
              <w:rPr>
                <w:color w:val="000000"/>
                <w:shd w:val="clear" w:color="auto" w:fill="FFFFFF"/>
              </w:rPr>
            </w:pPr>
            <w:r w:rsidRPr="00665840">
              <w:rPr>
                <w:color w:val="000000"/>
                <w:shd w:val="clear" w:color="auto" w:fill="FFFFFF"/>
              </w:rPr>
              <w:t xml:space="preserve"> 3. Участие в конкурсе «Русский медвежонок»</w:t>
            </w:r>
          </w:p>
          <w:p w:rsidR="00CE1B59" w:rsidRPr="00665840" w:rsidRDefault="00CE1B59" w:rsidP="00EB63BF">
            <w:pPr>
              <w:tabs>
                <w:tab w:val="left" w:pos="1940"/>
              </w:tabs>
              <w:jc w:val="both"/>
              <w:rPr>
                <w:color w:val="000000"/>
                <w:shd w:val="clear" w:color="auto" w:fill="FFFFFF"/>
              </w:rPr>
            </w:pPr>
            <w:r w:rsidRPr="00665840">
              <w:rPr>
                <w:color w:val="000000"/>
                <w:shd w:val="clear" w:color="auto" w:fill="FFFFFF"/>
              </w:rPr>
              <w:t xml:space="preserve"> 4.  </w:t>
            </w:r>
            <w:proofErr w:type="gramStart"/>
            <w:r w:rsidRPr="00665840">
              <w:rPr>
                <w:color w:val="000000"/>
                <w:shd w:val="clear" w:color="auto" w:fill="FFFFFF"/>
              </w:rPr>
              <w:t>Родительский  лекторий</w:t>
            </w:r>
            <w:proofErr w:type="gramEnd"/>
            <w:r w:rsidRPr="00665840"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775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Учителя</w:t>
            </w:r>
          </w:p>
        </w:tc>
      </w:tr>
      <w:tr w:rsidR="00CE1B59" w:rsidRPr="00665840" w:rsidTr="00EB63BF">
        <w:tc>
          <w:tcPr>
            <w:tcW w:w="1188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Декабрь</w:t>
            </w:r>
          </w:p>
        </w:tc>
        <w:tc>
          <w:tcPr>
            <w:tcW w:w="6608" w:type="dxa"/>
          </w:tcPr>
          <w:p w:rsidR="00CE1B59" w:rsidRPr="00665840" w:rsidRDefault="00CE1B59" w:rsidP="00EB63BF">
            <w:pPr>
              <w:jc w:val="both"/>
              <w:rPr>
                <w:b/>
                <w:color w:val="000000"/>
                <w:u w:val="single"/>
              </w:rPr>
            </w:pPr>
            <w:r w:rsidRPr="00665840">
              <w:rPr>
                <w:b/>
                <w:color w:val="000000"/>
              </w:rPr>
              <w:t xml:space="preserve">                </w:t>
            </w:r>
            <w:r w:rsidRPr="00665840">
              <w:rPr>
                <w:b/>
                <w:color w:val="000000"/>
                <w:u w:val="single"/>
              </w:rPr>
              <w:t>Заседание №4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lastRenderedPageBreak/>
              <w:t xml:space="preserve">Тема: </w:t>
            </w:r>
            <w:proofErr w:type="gramStart"/>
            <w:r w:rsidRPr="00665840">
              <w:rPr>
                <w:b/>
                <w:color w:val="000000"/>
              </w:rPr>
              <w:t>« Использование</w:t>
            </w:r>
            <w:proofErr w:type="gramEnd"/>
            <w:r w:rsidRPr="00665840">
              <w:rPr>
                <w:b/>
                <w:color w:val="000000"/>
              </w:rPr>
              <w:t xml:space="preserve"> инновационных </w:t>
            </w:r>
            <w:proofErr w:type="spellStart"/>
            <w:r w:rsidRPr="00665840">
              <w:rPr>
                <w:b/>
                <w:color w:val="000000"/>
              </w:rPr>
              <w:t>педтехнологий</w:t>
            </w:r>
            <w:proofErr w:type="spellEnd"/>
            <w:r w:rsidRPr="00665840">
              <w:rPr>
                <w:b/>
                <w:color w:val="000000"/>
              </w:rPr>
              <w:t xml:space="preserve"> как средство повышения качества образования школьников»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Вопросы для обсуждения: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1.</w:t>
            </w:r>
            <w:proofErr w:type="gramStart"/>
            <w:r w:rsidRPr="00665840">
              <w:rPr>
                <w:color w:val="000000"/>
              </w:rPr>
              <w:t>Освоение  целей</w:t>
            </w:r>
            <w:proofErr w:type="gramEnd"/>
            <w:r w:rsidRPr="00665840">
              <w:rPr>
                <w:color w:val="000000"/>
              </w:rPr>
              <w:t xml:space="preserve">, задач, форм, средств </w:t>
            </w:r>
            <w:proofErr w:type="spellStart"/>
            <w:r w:rsidRPr="00665840">
              <w:rPr>
                <w:color w:val="000000"/>
              </w:rPr>
              <w:t>педтехнологий</w:t>
            </w:r>
            <w:proofErr w:type="spellEnd"/>
            <w:r w:rsidRPr="00665840">
              <w:rPr>
                <w:color w:val="000000"/>
              </w:rPr>
              <w:t>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2. Результат использования инновационных педагогических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технологий. </w:t>
            </w:r>
          </w:p>
        </w:tc>
        <w:tc>
          <w:tcPr>
            <w:tcW w:w="1775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lastRenderedPageBreak/>
              <w:t xml:space="preserve"> Воронова В.Р.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Учителя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</w:tc>
      </w:tr>
      <w:tr w:rsidR="00CE1B59" w:rsidRPr="00665840" w:rsidTr="00EB63BF">
        <w:tc>
          <w:tcPr>
            <w:tcW w:w="1188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lastRenderedPageBreak/>
              <w:t>Январь-февраль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 </w:t>
            </w:r>
            <w:r w:rsidRPr="00665840">
              <w:rPr>
                <w:b/>
                <w:color w:val="000000"/>
                <w:u w:val="single"/>
              </w:rPr>
              <w:t>Заседание №5</w:t>
            </w:r>
          </w:p>
          <w:p w:rsidR="00CE1B59" w:rsidRPr="00665840" w:rsidRDefault="00CE1B59" w:rsidP="00EB63BF">
            <w:pPr>
              <w:tabs>
                <w:tab w:val="left" w:pos="5652"/>
              </w:tabs>
              <w:jc w:val="both"/>
              <w:rPr>
                <w:b/>
                <w:color w:val="000000"/>
              </w:rPr>
            </w:pPr>
            <w:r w:rsidRPr="00DC554C">
              <w:rPr>
                <w:b/>
                <w:color w:val="000000"/>
              </w:rPr>
              <w:t xml:space="preserve"> </w:t>
            </w:r>
            <w:r w:rsidRPr="00665840">
              <w:rPr>
                <w:b/>
                <w:color w:val="000000"/>
              </w:rPr>
              <w:t xml:space="preserve">Совместное </w:t>
            </w:r>
            <w:proofErr w:type="gramStart"/>
            <w:r w:rsidRPr="00665840">
              <w:rPr>
                <w:b/>
                <w:color w:val="000000"/>
              </w:rPr>
              <w:t>заседание  с</w:t>
            </w:r>
            <w:proofErr w:type="gramEnd"/>
            <w:r w:rsidRPr="00665840">
              <w:rPr>
                <w:b/>
                <w:color w:val="000000"/>
              </w:rPr>
              <w:t xml:space="preserve"> учителями 5-х классов в рамках</w:t>
            </w:r>
          </w:p>
          <w:p w:rsidR="00CE1B59" w:rsidRPr="00665840" w:rsidRDefault="00CE1B59" w:rsidP="00EB63BF">
            <w:pPr>
              <w:tabs>
                <w:tab w:val="left" w:pos="5652"/>
              </w:tabs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Преемственности начальная школа - среднее звено.</w:t>
            </w:r>
          </w:p>
          <w:p w:rsidR="00CE1B59" w:rsidRPr="00665840" w:rsidRDefault="00CE1B59" w:rsidP="00EB63BF">
            <w:pPr>
              <w:tabs>
                <w:tab w:val="left" w:pos="5652"/>
              </w:tabs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  Вопросы для обсуждения</w:t>
            </w:r>
          </w:p>
          <w:p w:rsidR="00CE1B59" w:rsidRPr="00665840" w:rsidRDefault="00CE1B59" w:rsidP="00EB63BF">
            <w:pPr>
              <w:tabs>
                <w:tab w:val="left" w:pos="5652"/>
              </w:tabs>
              <w:jc w:val="both"/>
              <w:rPr>
                <w:color w:val="000000"/>
              </w:rPr>
            </w:pPr>
            <w:r w:rsidRPr="00665840">
              <w:rPr>
                <w:b/>
                <w:color w:val="000000"/>
              </w:rPr>
              <w:t xml:space="preserve">     </w:t>
            </w:r>
            <w:r w:rsidRPr="00665840">
              <w:rPr>
                <w:color w:val="000000"/>
              </w:rPr>
              <w:t xml:space="preserve">1. </w:t>
            </w:r>
            <w:proofErr w:type="gramStart"/>
            <w:r w:rsidRPr="00665840">
              <w:rPr>
                <w:color w:val="000000"/>
              </w:rPr>
              <w:t>Школьный  тур</w:t>
            </w:r>
            <w:proofErr w:type="gramEnd"/>
            <w:r w:rsidRPr="00665840">
              <w:rPr>
                <w:color w:val="000000"/>
              </w:rPr>
              <w:t xml:space="preserve"> предметных олимпиад.</w:t>
            </w:r>
          </w:p>
          <w:p w:rsidR="00CE1B59" w:rsidRPr="00665840" w:rsidRDefault="00CE1B59" w:rsidP="00EB63BF">
            <w:pPr>
              <w:tabs>
                <w:tab w:val="left" w:pos="5652"/>
              </w:tabs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 2. Предметные недели (математики, русского </w:t>
            </w:r>
            <w:proofErr w:type="gramStart"/>
            <w:r w:rsidRPr="00665840">
              <w:rPr>
                <w:color w:val="000000"/>
              </w:rPr>
              <w:t>языка,  окружающего</w:t>
            </w:r>
            <w:proofErr w:type="gramEnd"/>
            <w:r w:rsidRPr="00665840">
              <w:rPr>
                <w:color w:val="000000"/>
              </w:rPr>
              <w:t xml:space="preserve">  мира)</w:t>
            </w:r>
          </w:p>
          <w:p w:rsidR="00CE1B59" w:rsidRPr="00665840" w:rsidRDefault="00CE1B59" w:rsidP="00EB63BF">
            <w:pPr>
              <w:tabs>
                <w:tab w:val="left" w:pos="5652"/>
              </w:tabs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 3.  Отчет   по </w:t>
            </w:r>
            <w:proofErr w:type="gramStart"/>
            <w:r w:rsidRPr="00665840">
              <w:rPr>
                <w:color w:val="000000"/>
              </w:rPr>
              <w:t>темам  самообразования</w:t>
            </w:r>
            <w:proofErr w:type="gramEnd"/>
          </w:p>
        </w:tc>
        <w:tc>
          <w:tcPr>
            <w:tcW w:w="1775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Воронова В.Р.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rPr>
                <w:color w:val="000000"/>
              </w:rPr>
            </w:pPr>
            <w:r w:rsidRPr="00665840">
              <w:rPr>
                <w:color w:val="000000"/>
              </w:rPr>
              <w:t>Учителя</w:t>
            </w:r>
          </w:p>
        </w:tc>
      </w:tr>
      <w:tr w:rsidR="00CE1B59" w:rsidRPr="00665840" w:rsidTr="00EB63BF">
        <w:tc>
          <w:tcPr>
            <w:tcW w:w="1188" w:type="dxa"/>
            <w:tcBorders>
              <w:right w:val="single" w:sz="4" w:space="0" w:color="auto"/>
            </w:tcBorders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Март-апрель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59" w:rsidRPr="00665840" w:rsidRDefault="00CE1B59" w:rsidP="00EB63BF">
            <w:pPr>
              <w:shd w:val="clear" w:color="auto" w:fill="FFFFFF"/>
              <w:ind w:right="180"/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 </w:t>
            </w:r>
            <w:proofErr w:type="gramStart"/>
            <w:r w:rsidRPr="00665840">
              <w:rPr>
                <w:b/>
                <w:color w:val="000000"/>
              </w:rPr>
              <w:t>Декада  нача</w:t>
            </w:r>
            <w:r>
              <w:rPr>
                <w:b/>
                <w:color w:val="000000"/>
              </w:rPr>
              <w:t>льных</w:t>
            </w:r>
            <w:proofErr w:type="gramEnd"/>
            <w:r>
              <w:rPr>
                <w:b/>
                <w:color w:val="000000"/>
              </w:rPr>
              <w:t xml:space="preserve"> классов. «Марафон знаний»</w:t>
            </w:r>
          </w:p>
          <w:p w:rsidR="00CE1B59" w:rsidRPr="00665840" w:rsidRDefault="00CE1B59" w:rsidP="00EB63BF">
            <w:pPr>
              <w:shd w:val="clear" w:color="auto" w:fill="FFFFFF"/>
              <w:ind w:right="180"/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 Открытые уроки в 4-х классах для учителей 5-х классов.</w:t>
            </w:r>
          </w:p>
          <w:p w:rsidR="00CE1B59" w:rsidRPr="00665840" w:rsidRDefault="00CE1B59" w:rsidP="00EB63BF">
            <w:pPr>
              <w:shd w:val="clear" w:color="auto" w:fill="FFFFFF"/>
              <w:ind w:right="180"/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  Текущая работа:</w:t>
            </w:r>
          </w:p>
          <w:p w:rsidR="00CE1B59" w:rsidRPr="00665840" w:rsidRDefault="00CE1B59" w:rsidP="00EB63BF">
            <w:pPr>
              <w:shd w:val="clear" w:color="auto" w:fill="FFFFFF"/>
              <w:ind w:right="180"/>
              <w:jc w:val="both"/>
              <w:rPr>
                <w:color w:val="000000"/>
              </w:rPr>
            </w:pPr>
            <w:r w:rsidRPr="00665840">
              <w:rPr>
                <w:b/>
                <w:color w:val="000000"/>
              </w:rPr>
              <w:t xml:space="preserve"> </w:t>
            </w:r>
            <w:r w:rsidRPr="00665840">
              <w:rPr>
                <w:color w:val="000000"/>
              </w:rPr>
              <w:t>1. Подготовка материалов итоговых контрольных работ по</w:t>
            </w:r>
          </w:p>
          <w:p w:rsidR="00CE1B59" w:rsidRPr="00665840" w:rsidRDefault="00CE1B59" w:rsidP="00EB63BF">
            <w:pPr>
              <w:shd w:val="clear" w:color="auto" w:fill="FFFFFF"/>
              <w:ind w:right="180"/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 математике и русскому языку 1-4 классах.</w:t>
            </w:r>
          </w:p>
          <w:p w:rsidR="00CE1B59" w:rsidRPr="00665840" w:rsidRDefault="00CE1B59" w:rsidP="00EB63BF">
            <w:pPr>
              <w:shd w:val="clear" w:color="auto" w:fill="FFFFFF"/>
              <w:ind w:right="180"/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2. Подготовка текстов для проверки техники чтения 1-4  </w:t>
            </w:r>
          </w:p>
          <w:p w:rsidR="00CE1B59" w:rsidRPr="00665840" w:rsidRDefault="00CE1B59" w:rsidP="00EB63BF">
            <w:pPr>
              <w:shd w:val="clear" w:color="auto" w:fill="FFFFFF"/>
              <w:ind w:right="180"/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 классов.</w:t>
            </w:r>
          </w:p>
          <w:p w:rsidR="00CE1B59" w:rsidRPr="00665840" w:rsidRDefault="00CE1B59" w:rsidP="00EB63BF">
            <w:pPr>
              <w:shd w:val="clear" w:color="auto" w:fill="FFFFFF"/>
              <w:ind w:right="180"/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3. Подготовка материалов комплексных работ на межпредметной основе 1-4 классах.</w:t>
            </w:r>
          </w:p>
          <w:p w:rsidR="00CE1B59" w:rsidRPr="00665840" w:rsidRDefault="00CE1B59" w:rsidP="00EB63BF">
            <w:pPr>
              <w:shd w:val="clear" w:color="auto" w:fill="FFFFFF"/>
              <w:ind w:right="180"/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4. Отчеты по самообразованию.</w:t>
            </w:r>
          </w:p>
          <w:p w:rsidR="00CE1B59" w:rsidRPr="00665840" w:rsidRDefault="00CE1B59" w:rsidP="00EB63BF">
            <w:pPr>
              <w:shd w:val="clear" w:color="auto" w:fill="FFFFFF"/>
              <w:ind w:right="180"/>
              <w:jc w:val="both"/>
              <w:rPr>
                <w:color w:val="000000"/>
              </w:rPr>
            </w:pPr>
            <w:r w:rsidRPr="00665840">
              <w:rPr>
                <w:b/>
                <w:color w:val="000000"/>
              </w:rPr>
              <w:t xml:space="preserve">  5. Родительский лекторий.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Воронова В.Р.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Учителя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</w:tc>
      </w:tr>
      <w:tr w:rsidR="00CE1B59" w:rsidRPr="00665840" w:rsidTr="00EB63BF">
        <w:tc>
          <w:tcPr>
            <w:tcW w:w="1188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Май</w:t>
            </w:r>
          </w:p>
        </w:tc>
        <w:tc>
          <w:tcPr>
            <w:tcW w:w="6608" w:type="dxa"/>
            <w:tcBorders>
              <w:top w:val="single" w:sz="4" w:space="0" w:color="auto"/>
            </w:tcBorders>
          </w:tcPr>
          <w:p w:rsidR="00CE1B59" w:rsidRPr="00665840" w:rsidRDefault="00CE1B59" w:rsidP="00EB63BF">
            <w:pPr>
              <w:jc w:val="both"/>
              <w:rPr>
                <w:b/>
                <w:color w:val="000000"/>
                <w:u w:val="single"/>
              </w:rPr>
            </w:pPr>
            <w:r w:rsidRPr="00665840">
              <w:rPr>
                <w:color w:val="000000"/>
              </w:rPr>
              <w:t xml:space="preserve"> </w:t>
            </w:r>
            <w:r w:rsidRPr="00665840">
              <w:rPr>
                <w:b/>
                <w:color w:val="000000"/>
                <w:u w:val="single"/>
              </w:rPr>
              <w:t xml:space="preserve">     </w:t>
            </w:r>
            <w:proofErr w:type="gramStart"/>
            <w:r w:rsidRPr="00665840">
              <w:rPr>
                <w:b/>
                <w:color w:val="000000"/>
                <w:u w:val="single"/>
              </w:rPr>
              <w:t>Заседание  №</w:t>
            </w:r>
            <w:proofErr w:type="gramEnd"/>
            <w:r w:rsidRPr="00665840">
              <w:rPr>
                <w:b/>
                <w:color w:val="000000"/>
                <w:u w:val="single"/>
              </w:rPr>
              <w:t>6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Тема: Подведение итогов за год. </w:t>
            </w:r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b/>
                <w:color w:val="000000"/>
              </w:rPr>
              <w:t xml:space="preserve"> Вопросы для обсуждения: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b/>
                <w:color w:val="000000"/>
              </w:rPr>
              <w:t xml:space="preserve">    </w:t>
            </w:r>
            <w:r w:rsidRPr="00665840">
              <w:rPr>
                <w:color w:val="000000"/>
              </w:rPr>
              <w:t xml:space="preserve">1.Анализ </w:t>
            </w:r>
            <w:proofErr w:type="gramStart"/>
            <w:r w:rsidRPr="00665840">
              <w:rPr>
                <w:color w:val="000000"/>
              </w:rPr>
              <w:t>и  результативность</w:t>
            </w:r>
            <w:proofErr w:type="gramEnd"/>
            <w:r w:rsidRPr="00665840">
              <w:rPr>
                <w:color w:val="000000"/>
              </w:rPr>
              <w:t xml:space="preserve"> работы с одаренными уч-ся, перспективы в работе на 2018-2019 уч. год.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  2. Анализ и результативность работы со слабоуспевающими учениками.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3. Отчеты по самообразованию.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4. Анализ работы МО учителей начальных классов.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 xml:space="preserve">  5. Задачи на новый учебный </w:t>
            </w:r>
            <w:proofErr w:type="gramStart"/>
            <w:r w:rsidRPr="00665840">
              <w:rPr>
                <w:color w:val="000000"/>
              </w:rPr>
              <w:t>год..</w:t>
            </w:r>
            <w:proofErr w:type="gramEnd"/>
          </w:p>
          <w:p w:rsidR="00CE1B59" w:rsidRPr="00665840" w:rsidRDefault="00CE1B59" w:rsidP="00EB63BF">
            <w:pPr>
              <w:jc w:val="both"/>
              <w:rPr>
                <w:b/>
                <w:color w:val="000000"/>
              </w:rPr>
            </w:pPr>
            <w:r w:rsidRPr="00665840">
              <w:rPr>
                <w:color w:val="000000"/>
              </w:rPr>
              <w:t xml:space="preserve">  6. Свободный </w:t>
            </w:r>
            <w:proofErr w:type="gramStart"/>
            <w:r w:rsidRPr="00665840">
              <w:rPr>
                <w:color w:val="000000"/>
              </w:rPr>
              <w:t>микрофон  для</w:t>
            </w:r>
            <w:proofErr w:type="gramEnd"/>
            <w:r w:rsidRPr="00665840">
              <w:rPr>
                <w:color w:val="000000"/>
              </w:rPr>
              <w:t xml:space="preserve"> оценки работы.</w:t>
            </w:r>
          </w:p>
        </w:tc>
        <w:tc>
          <w:tcPr>
            <w:tcW w:w="1775" w:type="dxa"/>
          </w:tcPr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Воронова В.Р.</w:t>
            </w: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</w:p>
          <w:p w:rsidR="00CE1B59" w:rsidRPr="00665840" w:rsidRDefault="00CE1B59" w:rsidP="00EB63BF">
            <w:pPr>
              <w:jc w:val="both"/>
              <w:rPr>
                <w:color w:val="000000"/>
              </w:rPr>
            </w:pPr>
            <w:r w:rsidRPr="00665840">
              <w:rPr>
                <w:color w:val="000000"/>
              </w:rPr>
              <w:t>Учителя</w:t>
            </w:r>
          </w:p>
        </w:tc>
      </w:tr>
    </w:tbl>
    <w:p w:rsidR="00CE1B59" w:rsidRPr="00C41E77" w:rsidRDefault="00CE1B59" w:rsidP="00CE1B59">
      <w:pPr>
        <w:jc w:val="both"/>
        <w:rPr>
          <w:b/>
          <w:color w:val="FF0000"/>
        </w:rPr>
      </w:pPr>
    </w:p>
    <w:p w:rsidR="00CE1B59" w:rsidRDefault="00CE1B59" w:rsidP="00CE1B59">
      <w:pPr>
        <w:jc w:val="center"/>
        <w:rPr>
          <w:b/>
          <w:color w:val="000000"/>
        </w:rPr>
      </w:pPr>
    </w:p>
    <w:p w:rsidR="009B11BF" w:rsidRDefault="009B11BF">
      <w:bookmarkStart w:id="0" w:name="_GoBack"/>
      <w:bookmarkEnd w:id="0"/>
    </w:p>
    <w:sectPr w:rsidR="009B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840F0"/>
    <w:multiLevelType w:val="hybridMultilevel"/>
    <w:tmpl w:val="DDFA84D6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59"/>
    <w:rsid w:val="009B11BF"/>
    <w:rsid w:val="00C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9E0BE-1DF6-4761-B992-C0034B3F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E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Ташлинская СОШ 1</dc:creator>
  <cp:keywords/>
  <dc:description/>
  <cp:lastModifiedBy>Ташлинская СОШ 1</cp:lastModifiedBy>
  <cp:revision>1</cp:revision>
  <dcterms:created xsi:type="dcterms:W3CDTF">2017-09-07T04:44:00Z</dcterms:created>
  <dcterms:modified xsi:type="dcterms:W3CDTF">2017-09-07T04:45:00Z</dcterms:modified>
</cp:coreProperties>
</file>