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E" w:rsidRPr="00E53BD5" w:rsidRDefault="0022297E" w:rsidP="00793F7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53BD5">
        <w:rPr>
          <w:rStyle w:val="a4"/>
          <w:sz w:val="28"/>
          <w:szCs w:val="28"/>
        </w:rPr>
        <w:t>Информация о сроках</w:t>
      </w:r>
      <w:r w:rsidR="0033222F">
        <w:rPr>
          <w:rStyle w:val="a4"/>
          <w:sz w:val="28"/>
          <w:szCs w:val="28"/>
        </w:rPr>
        <w:t xml:space="preserve"> и местах</w:t>
      </w:r>
      <w:r w:rsidRPr="00E53BD5">
        <w:rPr>
          <w:rStyle w:val="a4"/>
          <w:sz w:val="28"/>
          <w:szCs w:val="28"/>
        </w:rPr>
        <w:t xml:space="preserve"> подачи заявлений на участие в ЕГЭ-20</w:t>
      </w:r>
      <w:r w:rsidR="00A4621B">
        <w:rPr>
          <w:rStyle w:val="a4"/>
          <w:sz w:val="28"/>
          <w:szCs w:val="28"/>
        </w:rPr>
        <w:t>2</w:t>
      </w:r>
      <w:r w:rsidR="008E6484">
        <w:rPr>
          <w:rStyle w:val="a4"/>
          <w:sz w:val="28"/>
          <w:szCs w:val="28"/>
        </w:rPr>
        <w:t>1</w:t>
      </w:r>
    </w:p>
    <w:p w:rsidR="0022297E" w:rsidRPr="00E53BD5" w:rsidRDefault="00A4621B" w:rsidP="002229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участие в ЕГЭ 202</w:t>
      </w:r>
      <w:r w:rsidR="008E6484">
        <w:rPr>
          <w:sz w:val="28"/>
          <w:szCs w:val="28"/>
        </w:rPr>
        <w:t>1</w:t>
      </w:r>
      <w:r w:rsidR="0022297E" w:rsidRPr="00E53BD5">
        <w:rPr>
          <w:sz w:val="28"/>
          <w:szCs w:val="28"/>
        </w:rPr>
        <w:t xml:space="preserve"> года необходимо подать </w:t>
      </w:r>
      <w:r w:rsidR="0022297E" w:rsidRPr="00F36136">
        <w:rPr>
          <w:b/>
          <w:sz w:val="28"/>
          <w:szCs w:val="28"/>
        </w:rPr>
        <w:t>до 1 февраля</w:t>
      </w:r>
      <w:r w:rsidR="0022297E" w:rsidRPr="00E53BD5">
        <w:rPr>
          <w:sz w:val="28"/>
          <w:szCs w:val="28"/>
        </w:rPr>
        <w:t xml:space="preserve"> (включительно). В заявлении должны быть перечислены предметы, по которым участник планирует сдавать ЕГЭ. Два экзамена – русский язык и математика – являются обязательными для выпускников текущего года. Остальные предметы сдаются участниками по их выбору и необходимы в первую очередь тем, кто желает продолжить обучение в вузе. Выбор должен быть основан на том, по какой специальности или направлению подготовки намерен продолжить обучение участник ЕГЭ, и какие предметы будут засчитываться вузом в качестве вступительных испытаний в каждом конкретном случае. Перед подачей заявления следует ознакомиться с этой информацией на сайтах выбранных вузов. В заявлении можно указать любое количество предметов. </w:t>
      </w:r>
      <w:r w:rsidR="0022297E" w:rsidRPr="00F36136">
        <w:rPr>
          <w:b/>
          <w:sz w:val="28"/>
          <w:szCs w:val="28"/>
        </w:rPr>
        <w:t>Выпускники текущего года МБОУ «Ташлинская  СОШ»  подают заявление на сдачу ЕГЭ по месту учебы (с. Ташла,  ул. Коммунаров д.2,  МБОУ «Ташлинская СОШ»).</w:t>
      </w:r>
    </w:p>
    <w:p w:rsidR="0022297E" w:rsidRPr="00E53BD5" w:rsidRDefault="0022297E" w:rsidP="002229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53BD5">
        <w:rPr>
          <w:sz w:val="28"/>
          <w:szCs w:val="28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22297E" w:rsidRPr="00E53BD5" w:rsidRDefault="0022297E" w:rsidP="0022297E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22297E" w:rsidRPr="00E53BD5" w:rsidRDefault="0022297E" w:rsidP="00793F7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53BD5">
        <w:rPr>
          <w:rStyle w:val="a4"/>
          <w:sz w:val="28"/>
          <w:szCs w:val="28"/>
        </w:rPr>
        <w:t>Информация о сроках, местах и порядке информирования о результатах ГИА</w:t>
      </w:r>
    </w:p>
    <w:p w:rsidR="0022297E" w:rsidRPr="00E53BD5" w:rsidRDefault="0022297E" w:rsidP="0022297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53BD5">
        <w:rPr>
          <w:sz w:val="28"/>
          <w:szCs w:val="28"/>
        </w:rPr>
        <w:t>После утверждения результаты ГИА передаются в образовательные организации. Ознакомление обучающихся с полученными ими результатами ГИА по учебному предмету осуществляется не позднее одного рабочего дня со дня их утверждения председателем ГЭК. По решению ГЭК ознакомление обучающихся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E53BD5" w:rsidRPr="00E53BD5" w:rsidRDefault="00E53BD5" w:rsidP="00793F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D5">
        <w:rPr>
          <w:rFonts w:ascii="Times New Roman" w:hAnsi="Times New Roman" w:cs="Times New Roman"/>
          <w:b/>
          <w:sz w:val="28"/>
          <w:szCs w:val="28"/>
        </w:rPr>
        <w:t>Места регистрации на сдачу ЕГЭ</w:t>
      </w:r>
    </w:p>
    <w:p w:rsidR="00E53BD5" w:rsidRPr="00E53BD5" w:rsidRDefault="00E53BD5" w:rsidP="00E53B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69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423"/>
        <w:gridCol w:w="1971"/>
        <w:gridCol w:w="2402"/>
        <w:gridCol w:w="2302"/>
      </w:tblGrid>
      <w:tr w:rsidR="00E53BD5" w:rsidRPr="00E53BD5" w:rsidTr="008E648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proofErr w:type="gramStart"/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справок </w:t>
            </w:r>
            <w:proofErr w:type="gramStart"/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вопросам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регистрации</w:t>
            </w:r>
          </w:p>
        </w:tc>
      </w:tr>
      <w:tr w:rsidR="00E53BD5" w:rsidRPr="00E53BD5" w:rsidTr="008E6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5" w:rsidRPr="00E53BD5" w:rsidRDefault="00E53BD5" w:rsidP="00E53BD5">
            <w:pPr>
              <w:numPr>
                <w:ilvl w:val="0"/>
                <w:numId w:val="1"/>
              </w:numPr>
              <w:tabs>
                <w:tab w:val="num" w:pos="261"/>
              </w:tabs>
              <w:autoSpaceDE w:val="0"/>
              <w:autoSpaceDN w:val="0"/>
              <w:adjustRightInd w:val="0"/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образования администрации Тюльганского муниципального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Тюльганский район,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п. Тюльган,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="00EA6B34">
              <w:rPr>
                <w:rFonts w:ascii="Times New Roman" w:hAnsi="Times New Roman" w:cs="Times New Roman"/>
                <w:bCs/>
                <w:sz w:val="28"/>
                <w:szCs w:val="28"/>
              </w:rPr>
              <w:t>Ленина, 41</w:t>
            </w:r>
          </w:p>
          <w:p w:rsidR="00E53BD5" w:rsidRPr="00E53BD5" w:rsidRDefault="00E53BD5" w:rsidP="00E53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84" w:rsidRDefault="008E6484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понедельник </w:t>
            </w:r>
            <w:r w:rsidRPr="00E53B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– </w:t>
            </w: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  <w:p w:rsidR="00E53BD5" w:rsidRPr="00E53BD5" w:rsidRDefault="00E53BD5" w:rsidP="008E6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3BD5">
              <w:rPr>
                <w:rFonts w:ascii="Times New Roman" w:hAnsi="Times New Roman" w:cs="Times New Roman"/>
                <w:bCs/>
                <w:sz w:val="28"/>
                <w:szCs w:val="28"/>
              </w:rPr>
              <w:t>09.00 – 17.00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84" w:rsidRDefault="008E6484" w:rsidP="008E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3BD5" w:rsidRPr="00E53BD5" w:rsidRDefault="008E6484" w:rsidP="008E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факс: (8-35332) </w:t>
            </w:r>
            <w:r w:rsidR="00E53BD5" w:rsidRPr="00E53BD5">
              <w:rPr>
                <w:rFonts w:ascii="Times New Roman" w:eastAsia="Times New Roman" w:hAnsi="Times New Roman" w:cs="Times New Roman"/>
                <w:sz w:val="28"/>
                <w:szCs w:val="28"/>
              </w:rPr>
              <w:t>2-14-76</w:t>
            </w:r>
          </w:p>
          <w:p w:rsidR="00E53BD5" w:rsidRPr="00E53BD5" w:rsidRDefault="00E53BD5" w:rsidP="00E53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772C8" w:rsidRPr="0022297E" w:rsidRDefault="00DF58DC" w:rsidP="00E53BD5">
      <w:pPr>
        <w:rPr>
          <w:rFonts w:ascii="Times New Roman" w:hAnsi="Times New Roman" w:cs="Times New Roman"/>
          <w:sz w:val="28"/>
          <w:szCs w:val="28"/>
        </w:rPr>
      </w:pPr>
    </w:p>
    <w:sectPr w:rsidR="000772C8" w:rsidRPr="0022297E" w:rsidSect="00E53BD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46"/>
    <w:multiLevelType w:val="hybridMultilevel"/>
    <w:tmpl w:val="9A42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7E"/>
    <w:rsid w:val="000F0DDD"/>
    <w:rsid w:val="001977CD"/>
    <w:rsid w:val="0022297E"/>
    <w:rsid w:val="0033222F"/>
    <w:rsid w:val="006B0456"/>
    <w:rsid w:val="006C29B1"/>
    <w:rsid w:val="00793F78"/>
    <w:rsid w:val="008E6484"/>
    <w:rsid w:val="00A06F32"/>
    <w:rsid w:val="00A4621B"/>
    <w:rsid w:val="00A60E49"/>
    <w:rsid w:val="00A75DA2"/>
    <w:rsid w:val="00CF66DD"/>
    <w:rsid w:val="00DF58DC"/>
    <w:rsid w:val="00E53BD5"/>
    <w:rsid w:val="00EA6B34"/>
    <w:rsid w:val="00F14B0A"/>
    <w:rsid w:val="00F3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2020-12-02T16:58:00Z</dcterms:created>
  <dcterms:modified xsi:type="dcterms:W3CDTF">2020-12-02T16:58:00Z</dcterms:modified>
</cp:coreProperties>
</file>