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80" w:rsidRDefault="005C4780" w:rsidP="00372581">
      <w:pPr>
        <w:jc w:val="both"/>
      </w:pPr>
    </w:p>
    <w:p w:rsidR="005C4780" w:rsidRDefault="005C4780" w:rsidP="00372581">
      <w:pPr>
        <w:jc w:val="both"/>
      </w:pPr>
    </w:p>
    <w:tbl>
      <w:tblPr>
        <w:tblW w:w="0" w:type="auto"/>
        <w:tblLook w:val="01E0"/>
      </w:tblPr>
      <w:tblGrid>
        <w:gridCol w:w="4782"/>
        <w:gridCol w:w="4789"/>
      </w:tblGrid>
      <w:tr w:rsidR="005C4780" w:rsidRPr="009E3753" w:rsidTr="00B47CF0">
        <w:tc>
          <w:tcPr>
            <w:tcW w:w="4810" w:type="dxa"/>
          </w:tcPr>
          <w:p w:rsidR="00A44D68" w:rsidRDefault="00A44D68" w:rsidP="00372581">
            <w:pPr>
              <w:pStyle w:val="2"/>
              <w:jc w:val="both"/>
              <w:rPr>
                <w:sz w:val="28"/>
                <w:szCs w:val="28"/>
              </w:rPr>
            </w:pPr>
          </w:p>
          <w:p w:rsidR="005C4780" w:rsidRPr="009E3753" w:rsidRDefault="005C4780" w:rsidP="00372581">
            <w:pPr>
              <w:pStyle w:val="2"/>
              <w:jc w:val="both"/>
              <w:rPr>
                <w:sz w:val="28"/>
                <w:szCs w:val="28"/>
              </w:rPr>
            </w:pPr>
            <w:r w:rsidRPr="009E3753">
              <w:rPr>
                <w:sz w:val="28"/>
                <w:szCs w:val="28"/>
              </w:rPr>
              <w:t xml:space="preserve">Рассмотрено на заседании </w:t>
            </w:r>
          </w:p>
          <w:p w:rsidR="005C4780" w:rsidRPr="009E3753" w:rsidRDefault="005C4780" w:rsidP="00372581">
            <w:pPr>
              <w:pStyle w:val="2"/>
              <w:jc w:val="both"/>
              <w:rPr>
                <w:sz w:val="28"/>
                <w:szCs w:val="28"/>
              </w:rPr>
            </w:pPr>
            <w:r w:rsidRPr="009E3753">
              <w:rPr>
                <w:sz w:val="28"/>
                <w:szCs w:val="28"/>
              </w:rPr>
              <w:t>педагогического совета</w:t>
            </w:r>
          </w:p>
        </w:tc>
        <w:tc>
          <w:tcPr>
            <w:tcW w:w="4811" w:type="dxa"/>
            <w:vMerge w:val="restart"/>
          </w:tcPr>
          <w:p w:rsidR="00A44D68" w:rsidRDefault="00A44D68" w:rsidP="00372581">
            <w:pPr>
              <w:widowControl w:val="0"/>
              <w:autoSpaceDE w:val="0"/>
              <w:autoSpaceDN w:val="0"/>
              <w:adjustRightInd w:val="0"/>
              <w:jc w:val="both"/>
              <w:rPr>
                <w:sz w:val="28"/>
                <w:szCs w:val="28"/>
              </w:rPr>
            </w:pPr>
          </w:p>
          <w:p w:rsidR="005C4780" w:rsidRDefault="005C4780" w:rsidP="00372581">
            <w:pPr>
              <w:widowControl w:val="0"/>
              <w:autoSpaceDE w:val="0"/>
              <w:autoSpaceDN w:val="0"/>
              <w:adjustRightInd w:val="0"/>
              <w:jc w:val="both"/>
              <w:rPr>
                <w:sz w:val="28"/>
                <w:szCs w:val="28"/>
              </w:rPr>
            </w:pPr>
            <w:r>
              <w:rPr>
                <w:sz w:val="28"/>
                <w:szCs w:val="28"/>
              </w:rPr>
              <w:t>Утверждаю</w:t>
            </w:r>
          </w:p>
          <w:p w:rsidR="005C4780" w:rsidRDefault="005C4780" w:rsidP="00372581">
            <w:pPr>
              <w:widowControl w:val="0"/>
              <w:autoSpaceDE w:val="0"/>
              <w:autoSpaceDN w:val="0"/>
              <w:adjustRightInd w:val="0"/>
              <w:jc w:val="both"/>
            </w:pPr>
            <w:r>
              <w:rPr>
                <w:sz w:val="28"/>
                <w:szCs w:val="28"/>
              </w:rPr>
              <w:t>Директор МБОУ «Ташлинская СОШ»</w:t>
            </w:r>
          </w:p>
          <w:p w:rsidR="005C4780" w:rsidRDefault="005C4780" w:rsidP="00372581">
            <w:pPr>
              <w:widowControl w:val="0"/>
              <w:autoSpaceDE w:val="0"/>
              <w:autoSpaceDN w:val="0"/>
              <w:adjustRightInd w:val="0"/>
              <w:jc w:val="both"/>
              <w:rPr>
                <w:sz w:val="2"/>
                <w:szCs w:val="2"/>
              </w:rPr>
            </w:pPr>
          </w:p>
          <w:p w:rsidR="005C4780" w:rsidRDefault="005C4780" w:rsidP="00372581">
            <w:pPr>
              <w:jc w:val="both"/>
              <w:rPr>
                <w:sz w:val="28"/>
                <w:szCs w:val="28"/>
              </w:rPr>
            </w:pPr>
            <w:r>
              <w:rPr>
                <w:sz w:val="28"/>
                <w:szCs w:val="28"/>
              </w:rPr>
              <w:t xml:space="preserve">__________________ Анисимов М.П.  </w:t>
            </w:r>
          </w:p>
          <w:p w:rsidR="005C4780" w:rsidRPr="009E3753" w:rsidRDefault="005C4780" w:rsidP="00372581">
            <w:pPr>
              <w:jc w:val="both"/>
              <w:rPr>
                <w:sz w:val="28"/>
                <w:szCs w:val="28"/>
              </w:rPr>
            </w:pPr>
            <w:r>
              <w:rPr>
                <w:sz w:val="28"/>
                <w:szCs w:val="28"/>
              </w:rPr>
              <w:t xml:space="preserve">26.03.2019 г.                                </w:t>
            </w:r>
          </w:p>
        </w:tc>
      </w:tr>
      <w:tr w:rsidR="005C4780" w:rsidRPr="009E3753" w:rsidTr="00B47CF0">
        <w:tc>
          <w:tcPr>
            <w:tcW w:w="4810" w:type="dxa"/>
          </w:tcPr>
          <w:p w:rsidR="005C4780" w:rsidRPr="009176DE" w:rsidRDefault="005C4780" w:rsidP="00372581">
            <w:pPr>
              <w:pStyle w:val="2"/>
              <w:jc w:val="both"/>
              <w:rPr>
                <w:sz w:val="28"/>
                <w:szCs w:val="28"/>
              </w:rPr>
            </w:pPr>
            <w:r w:rsidRPr="009E3753">
              <w:rPr>
                <w:sz w:val="28"/>
                <w:szCs w:val="28"/>
              </w:rPr>
              <w:t xml:space="preserve">протокол № </w:t>
            </w:r>
            <w:r w:rsidRPr="009176DE">
              <w:rPr>
                <w:sz w:val="28"/>
                <w:szCs w:val="28"/>
              </w:rPr>
              <w:t>___</w:t>
            </w:r>
            <w:r w:rsidRPr="009176DE">
              <w:rPr>
                <w:b/>
                <w:sz w:val="28"/>
                <w:szCs w:val="28"/>
                <w:u w:val="single"/>
              </w:rPr>
              <w:t>4</w:t>
            </w:r>
            <w:r w:rsidRPr="009176DE">
              <w:rPr>
                <w:sz w:val="28"/>
                <w:szCs w:val="28"/>
              </w:rPr>
              <w:t>____</w:t>
            </w:r>
          </w:p>
          <w:p w:rsidR="005C4780" w:rsidRPr="00F44890" w:rsidRDefault="005C4780" w:rsidP="00372581">
            <w:pPr>
              <w:jc w:val="both"/>
            </w:pPr>
            <w:r w:rsidRPr="009176DE">
              <w:rPr>
                <w:sz w:val="28"/>
                <w:szCs w:val="28"/>
              </w:rPr>
              <w:t>от «</w:t>
            </w:r>
            <w:r w:rsidRPr="009176DE">
              <w:rPr>
                <w:sz w:val="28"/>
                <w:szCs w:val="28"/>
                <w:u w:val="single"/>
              </w:rPr>
              <w:t>2</w:t>
            </w:r>
            <w:r>
              <w:rPr>
                <w:sz w:val="28"/>
                <w:szCs w:val="28"/>
                <w:u w:val="single"/>
              </w:rPr>
              <w:t>6</w:t>
            </w:r>
            <w:r w:rsidRPr="009176DE">
              <w:rPr>
                <w:sz w:val="28"/>
                <w:szCs w:val="28"/>
              </w:rPr>
              <w:t xml:space="preserve">»  </w:t>
            </w:r>
            <w:r w:rsidRPr="009176DE">
              <w:rPr>
                <w:sz w:val="28"/>
                <w:szCs w:val="28"/>
                <w:u w:val="single"/>
              </w:rPr>
              <w:t xml:space="preserve"> </w:t>
            </w:r>
            <w:r>
              <w:rPr>
                <w:sz w:val="28"/>
                <w:szCs w:val="28"/>
                <w:u w:val="single"/>
              </w:rPr>
              <w:t xml:space="preserve">марта </w:t>
            </w:r>
            <w:r w:rsidRPr="009176DE">
              <w:rPr>
                <w:sz w:val="28"/>
                <w:szCs w:val="28"/>
              </w:rPr>
              <w:t xml:space="preserve"> 20 </w:t>
            </w:r>
            <w:r w:rsidRPr="009176DE">
              <w:rPr>
                <w:sz w:val="28"/>
                <w:szCs w:val="28"/>
                <w:u w:val="single"/>
              </w:rPr>
              <w:t>1</w:t>
            </w:r>
            <w:r>
              <w:rPr>
                <w:sz w:val="28"/>
                <w:szCs w:val="28"/>
                <w:u w:val="single"/>
              </w:rPr>
              <w:t>9</w:t>
            </w:r>
            <w:r w:rsidRPr="009176DE">
              <w:rPr>
                <w:sz w:val="28"/>
                <w:szCs w:val="28"/>
              </w:rPr>
              <w:t xml:space="preserve"> г.</w:t>
            </w:r>
          </w:p>
        </w:tc>
        <w:tc>
          <w:tcPr>
            <w:tcW w:w="4811" w:type="dxa"/>
            <w:vMerge/>
          </w:tcPr>
          <w:p w:rsidR="005C4780" w:rsidRPr="009E3753" w:rsidRDefault="005C4780" w:rsidP="00372581">
            <w:pPr>
              <w:pStyle w:val="2"/>
              <w:tabs>
                <w:tab w:val="left" w:pos="830"/>
              </w:tabs>
              <w:jc w:val="both"/>
              <w:rPr>
                <w:sz w:val="20"/>
              </w:rPr>
            </w:pPr>
          </w:p>
        </w:tc>
      </w:tr>
    </w:tbl>
    <w:p w:rsidR="005C4780" w:rsidRPr="00C975B5" w:rsidRDefault="005C4780" w:rsidP="00372581">
      <w:pPr>
        <w:pStyle w:val="2"/>
        <w:jc w:val="both"/>
        <w:rPr>
          <w:sz w:val="28"/>
          <w:szCs w:val="28"/>
        </w:rPr>
      </w:pPr>
    </w:p>
    <w:p w:rsidR="005C4780" w:rsidRDefault="005C4780" w:rsidP="00372581">
      <w:pPr>
        <w:pStyle w:val="2"/>
        <w:jc w:val="both"/>
        <w:rPr>
          <w:sz w:val="28"/>
          <w:szCs w:val="28"/>
        </w:rPr>
      </w:pPr>
    </w:p>
    <w:p w:rsidR="005C4780" w:rsidRDefault="005C4780" w:rsidP="00372581">
      <w:pPr>
        <w:jc w:val="both"/>
      </w:pPr>
    </w:p>
    <w:p w:rsidR="00A44D68" w:rsidRDefault="00A44D68" w:rsidP="00372581">
      <w:pPr>
        <w:jc w:val="both"/>
      </w:pPr>
    </w:p>
    <w:p w:rsidR="005C4780" w:rsidRDefault="005C4780" w:rsidP="00372581">
      <w:pPr>
        <w:jc w:val="both"/>
      </w:pPr>
    </w:p>
    <w:p w:rsidR="005C4780" w:rsidRDefault="005C4780" w:rsidP="00372581">
      <w:pPr>
        <w:jc w:val="both"/>
      </w:pPr>
    </w:p>
    <w:p w:rsidR="005C4780" w:rsidRPr="00763016" w:rsidRDefault="005C4780" w:rsidP="00372581">
      <w:pPr>
        <w:jc w:val="both"/>
      </w:pPr>
    </w:p>
    <w:p w:rsidR="005C4780" w:rsidRPr="00763016" w:rsidRDefault="005C4780" w:rsidP="00372581">
      <w:pPr>
        <w:pStyle w:val="2"/>
        <w:jc w:val="center"/>
        <w:rPr>
          <w:b/>
          <w:sz w:val="44"/>
          <w:szCs w:val="28"/>
        </w:rPr>
      </w:pPr>
      <w:r w:rsidRPr="00763016">
        <w:rPr>
          <w:b/>
          <w:sz w:val="44"/>
          <w:szCs w:val="28"/>
        </w:rPr>
        <w:t>ОТЧЕТ</w:t>
      </w:r>
    </w:p>
    <w:p w:rsidR="005C4780" w:rsidRDefault="005C4780" w:rsidP="00372581">
      <w:pPr>
        <w:pStyle w:val="2"/>
        <w:jc w:val="center"/>
        <w:rPr>
          <w:b/>
          <w:sz w:val="44"/>
          <w:szCs w:val="28"/>
        </w:rPr>
      </w:pPr>
      <w:r w:rsidRPr="00763016">
        <w:rPr>
          <w:b/>
          <w:sz w:val="44"/>
          <w:szCs w:val="28"/>
        </w:rPr>
        <w:t>О РЕЗУЛЬТАТАХ</w:t>
      </w:r>
    </w:p>
    <w:p w:rsidR="005C4780" w:rsidRPr="00763016" w:rsidRDefault="005C4780" w:rsidP="00372581">
      <w:pPr>
        <w:pStyle w:val="2"/>
        <w:jc w:val="center"/>
        <w:rPr>
          <w:b/>
          <w:sz w:val="44"/>
          <w:szCs w:val="28"/>
        </w:rPr>
      </w:pPr>
      <w:r w:rsidRPr="00763016">
        <w:rPr>
          <w:b/>
          <w:sz w:val="44"/>
          <w:szCs w:val="28"/>
        </w:rPr>
        <w:t>САМООБСЛЕДОВАНИЯ</w:t>
      </w:r>
    </w:p>
    <w:p w:rsidR="005C4780" w:rsidRPr="00763016" w:rsidRDefault="005C4780" w:rsidP="00372581">
      <w:pPr>
        <w:jc w:val="center"/>
        <w:rPr>
          <w:b/>
          <w:sz w:val="40"/>
        </w:rPr>
      </w:pPr>
      <w:r w:rsidRPr="00763016">
        <w:rPr>
          <w:b/>
          <w:sz w:val="40"/>
        </w:rPr>
        <w:t>за 2018 год</w:t>
      </w:r>
    </w:p>
    <w:p w:rsidR="005C4780" w:rsidRDefault="005C4780" w:rsidP="00372581">
      <w:pPr>
        <w:jc w:val="both"/>
      </w:pPr>
    </w:p>
    <w:p w:rsidR="005C4780" w:rsidRDefault="005C4780" w:rsidP="00372581">
      <w:pPr>
        <w:jc w:val="both"/>
      </w:pPr>
    </w:p>
    <w:p w:rsidR="005C4780" w:rsidRPr="0075072C" w:rsidRDefault="005C4780" w:rsidP="00372581">
      <w:pPr>
        <w:jc w:val="both"/>
      </w:pPr>
    </w:p>
    <w:p w:rsidR="005C4780" w:rsidRPr="00C975B5" w:rsidRDefault="005C4780" w:rsidP="00372581">
      <w:pPr>
        <w:jc w:val="both"/>
        <w:rPr>
          <w:sz w:val="28"/>
          <w:szCs w:val="28"/>
        </w:rPr>
      </w:pPr>
    </w:p>
    <w:p w:rsidR="005C4780" w:rsidRDefault="005C4780" w:rsidP="00372581">
      <w:pPr>
        <w:ind w:left="-360" w:right="-360"/>
        <w:jc w:val="center"/>
        <w:rPr>
          <w:sz w:val="28"/>
          <w:szCs w:val="28"/>
        </w:rPr>
      </w:pPr>
      <w:r w:rsidRPr="0075072C">
        <w:rPr>
          <w:sz w:val="28"/>
          <w:szCs w:val="28"/>
          <w:u w:val="single"/>
        </w:rPr>
        <w:t>муниципальное бюджетное общеобразовательное учреждение</w:t>
      </w:r>
    </w:p>
    <w:p w:rsidR="005C4780" w:rsidRDefault="005C4780" w:rsidP="00372581">
      <w:pPr>
        <w:ind w:left="-360" w:right="-360"/>
        <w:jc w:val="center"/>
        <w:rPr>
          <w:sz w:val="28"/>
          <w:szCs w:val="28"/>
          <w:u w:val="single"/>
        </w:rPr>
      </w:pPr>
      <w:r w:rsidRPr="0075072C">
        <w:rPr>
          <w:sz w:val="28"/>
          <w:szCs w:val="28"/>
          <w:u w:val="single"/>
        </w:rPr>
        <w:t>«Ташлинская средняя общеобразовательная школа»</w:t>
      </w:r>
    </w:p>
    <w:p w:rsidR="005C4780" w:rsidRPr="0075072C" w:rsidRDefault="005C4780" w:rsidP="00372581">
      <w:pPr>
        <w:ind w:left="-360" w:right="-360"/>
        <w:jc w:val="center"/>
        <w:rPr>
          <w:sz w:val="28"/>
          <w:szCs w:val="28"/>
          <w:u w:val="single"/>
        </w:rPr>
      </w:pPr>
      <w:r>
        <w:rPr>
          <w:sz w:val="28"/>
          <w:szCs w:val="28"/>
          <w:u w:val="single"/>
        </w:rPr>
        <w:t>с.Ташла, Тюльганский район, Оренбургская область</w:t>
      </w:r>
    </w:p>
    <w:p w:rsidR="005C4780" w:rsidRPr="00C975B5" w:rsidRDefault="005C4780" w:rsidP="00372581">
      <w:pPr>
        <w:jc w:val="center"/>
        <w:rPr>
          <w:sz w:val="20"/>
          <w:szCs w:val="20"/>
        </w:rPr>
      </w:pPr>
      <w:r w:rsidRPr="00C975B5">
        <w:rPr>
          <w:sz w:val="20"/>
          <w:szCs w:val="20"/>
        </w:rPr>
        <w:t>(полное наименование образовательного учреждения в соответствии с Уставом)</w:t>
      </w:r>
    </w:p>
    <w:p w:rsidR="005C4780" w:rsidRPr="00C975B5" w:rsidRDefault="005C4780" w:rsidP="00372581">
      <w:pPr>
        <w:jc w:val="center"/>
        <w:rPr>
          <w:sz w:val="28"/>
          <w:szCs w:val="28"/>
        </w:rPr>
      </w:pPr>
    </w:p>
    <w:p w:rsidR="005C4780" w:rsidRPr="00C975B5" w:rsidRDefault="005C4780" w:rsidP="00372581">
      <w:pPr>
        <w:jc w:val="both"/>
        <w:rPr>
          <w:sz w:val="28"/>
          <w:szCs w:val="28"/>
        </w:rPr>
      </w:pPr>
    </w:p>
    <w:p w:rsidR="005C4780" w:rsidRPr="00C975B5" w:rsidRDefault="005C4780" w:rsidP="00372581">
      <w:pPr>
        <w:jc w:val="both"/>
        <w:rPr>
          <w:sz w:val="28"/>
          <w:szCs w:val="28"/>
        </w:rPr>
      </w:pPr>
    </w:p>
    <w:p w:rsidR="005C4780" w:rsidRPr="00C975B5" w:rsidRDefault="005C4780" w:rsidP="00372581">
      <w:pPr>
        <w:jc w:val="both"/>
        <w:rPr>
          <w:sz w:val="28"/>
          <w:szCs w:val="28"/>
        </w:rPr>
      </w:pPr>
    </w:p>
    <w:p w:rsidR="005C4780" w:rsidRPr="00C975B5" w:rsidRDefault="005C4780" w:rsidP="00372581">
      <w:pPr>
        <w:jc w:val="both"/>
        <w:rPr>
          <w:sz w:val="28"/>
          <w:szCs w:val="28"/>
        </w:rPr>
      </w:pPr>
    </w:p>
    <w:p w:rsidR="005C4780" w:rsidRPr="00C975B5" w:rsidRDefault="005C4780" w:rsidP="00372581">
      <w:pPr>
        <w:jc w:val="both"/>
        <w:rPr>
          <w:sz w:val="28"/>
          <w:szCs w:val="28"/>
        </w:rPr>
      </w:pPr>
    </w:p>
    <w:p w:rsidR="005C4780" w:rsidRPr="00C975B5" w:rsidRDefault="005C4780" w:rsidP="00372581">
      <w:pPr>
        <w:jc w:val="both"/>
        <w:rPr>
          <w:sz w:val="28"/>
          <w:szCs w:val="28"/>
        </w:rPr>
      </w:pPr>
    </w:p>
    <w:p w:rsidR="005C4780" w:rsidRPr="00C975B5" w:rsidRDefault="005C4780" w:rsidP="00372581">
      <w:pPr>
        <w:jc w:val="both"/>
        <w:rPr>
          <w:sz w:val="28"/>
          <w:szCs w:val="28"/>
        </w:rPr>
      </w:pPr>
    </w:p>
    <w:p w:rsidR="005C4780" w:rsidRPr="00C975B5" w:rsidRDefault="005C4780" w:rsidP="00372581">
      <w:pPr>
        <w:jc w:val="both"/>
        <w:rPr>
          <w:sz w:val="28"/>
          <w:szCs w:val="28"/>
        </w:rPr>
      </w:pPr>
    </w:p>
    <w:p w:rsidR="005C4780" w:rsidRDefault="005C4780" w:rsidP="00372581">
      <w:pPr>
        <w:jc w:val="both"/>
        <w:rPr>
          <w:sz w:val="28"/>
          <w:szCs w:val="28"/>
        </w:rPr>
      </w:pPr>
    </w:p>
    <w:p w:rsidR="00A44D68" w:rsidRDefault="00A44D68" w:rsidP="00372581">
      <w:pPr>
        <w:jc w:val="both"/>
        <w:rPr>
          <w:sz w:val="28"/>
          <w:szCs w:val="28"/>
        </w:rPr>
      </w:pPr>
    </w:p>
    <w:p w:rsidR="005C4780" w:rsidRDefault="005C4780" w:rsidP="00372581">
      <w:pPr>
        <w:jc w:val="both"/>
        <w:rPr>
          <w:sz w:val="28"/>
          <w:szCs w:val="28"/>
        </w:rPr>
      </w:pPr>
    </w:p>
    <w:p w:rsidR="005C4780" w:rsidRDefault="005C4780" w:rsidP="00372581">
      <w:pPr>
        <w:jc w:val="both"/>
        <w:rPr>
          <w:sz w:val="28"/>
          <w:szCs w:val="28"/>
        </w:rPr>
      </w:pPr>
    </w:p>
    <w:p w:rsidR="005C4780" w:rsidRDefault="005C4780" w:rsidP="00372581">
      <w:pPr>
        <w:jc w:val="both"/>
        <w:rPr>
          <w:sz w:val="28"/>
          <w:szCs w:val="28"/>
        </w:rPr>
      </w:pPr>
    </w:p>
    <w:p w:rsidR="005C4780" w:rsidRDefault="005C4780" w:rsidP="00372581">
      <w:pPr>
        <w:jc w:val="both"/>
        <w:rPr>
          <w:sz w:val="28"/>
          <w:szCs w:val="28"/>
        </w:rPr>
      </w:pPr>
    </w:p>
    <w:p w:rsidR="005C4780" w:rsidRDefault="005C4780" w:rsidP="00372581">
      <w:pPr>
        <w:jc w:val="both"/>
        <w:rPr>
          <w:sz w:val="28"/>
          <w:szCs w:val="28"/>
        </w:rPr>
      </w:pPr>
    </w:p>
    <w:p w:rsidR="005C4780" w:rsidRDefault="005C4780" w:rsidP="00372581">
      <w:pPr>
        <w:jc w:val="both"/>
        <w:rPr>
          <w:sz w:val="28"/>
          <w:szCs w:val="28"/>
        </w:rPr>
      </w:pPr>
    </w:p>
    <w:p w:rsidR="005C4780" w:rsidRDefault="005C4780" w:rsidP="00372581">
      <w:pPr>
        <w:jc w:val="both"/>
        <w:rPr>
          <w:sz w:val="28"/>
          <w:szCs w:val="28"/>
        </w:rPr>
      </w:pPr>
    </w:p>
    <w:p w:rsidR="005C4780" w:rsidRDefault="005C4780" w:rsidP="00372581">
      <w:pPr>
        <w:jc w:val="center"/>
      </w:pPr>
      <w:r w:rsidRPr="00CD78AE">
        <w:rPr>
          <w:sz w:val="28"/>
          <w:szCs w:val="28"/>
        </w:rPr>
        <w:t>20</w:t>
      </w:r>
      <w:r w:rsidRPr="00CD78AE">
        <w:rPr>
          <w:sz w:val="28"/>
          <w:szCs w:val="28"/>
          <w:u w:val="single"/>
        </w:rPr>
        <w:t>1</w:t>
      </w:r>
      <w:r>
        <w:rPr>
          <w:sz w:val="28"/>
          <w:szCs w:val="28"/>
          <w:u w:val="single"/>
        </w:rPr>
        <w:t>9</w:t>
      </w:r>
      <w:r>
        <w:rPr>
          <w:sz w:val="28"/>
          <w:szCs w:val="28"/>
        </w:rPr>
        <w:t xml:space="preserve"> год</w:t>
      </w:r>
    </w:p>
    <w:p w:rsidR="005C4780" w:rsidRPr="00B64AD2" w:rsidRDefault="005C4780" w:rsidP="00B64AD2">
      <w:pPr>
        <w:pStyle w:val="10"/>
        <w:keepNext/>
        <w:keepLines/>
        <w:shd w:val="clear" w:color="auto" w:fill="auto"/>
        <w:tabs>
          <w:tab w:val="left" w:pos="426"/>
          <w:tab w:val="left" w:pos="2127"/>
        </w:tabs>
        <w:spacing w:after="0" w:line="360" w:lineRule="auto"/>
        <w:ind w:firstLine="0"/>
        <w:rPr>
          <w:sz w:val="24"/>
          <w:szCs w:val="24"/>
        </w:rPr>
      </w:pPr>
      <w:bookmarkStart w:id="0" w:name="bookmark0"/>
      <w:r w:rsidRPr="00B64AD2">
        <w:rPr>
          <w:sz w:val="24"/>
          <w:szCs w:val="24"/>
        </w:rPr>
        <w:lastRenderedPageBreak/>
        <w:t>Структура отчета о самообследовании:</w:t>
      </w:r>
      <w:bookmarkEnd w:id="0"/>
    </w:p>
    <w:p w:rsidR="005C4780" w:rsidRPr="00B64AD2" w:rsidRDefault="005C4780" w:rsidP="00B64AD2">
      <w:pPr>
        <w:pStyle w:val="10"/>
        <w:keepNext/>
        <w:keepLines/>
        <w:numPr>
          <w:ilvl w:val="0"/>
          <w:numId w:val="5"/>
        </w:numPr>
        <w:shd w:val="clear" w:color="auto" w:fill="auto"/>
        <w:tabs>
          <w:tab w:val="left" w:pos="426"/>
          <w:tab w:val="left" w:pos="2127"/>
          <w:tab w:val="left" w:pos="2402"/>
        </w:tabs>
        <w:spacing w:after="0" w:line="360" w:lineRule="auto"/>
        <w:ind w:firstLine="0"/>
        <w:rPr>
          <w:sz w:val="24"/>
          <w:szCs w:val="24"/>
        </w:rPr>
      </w:pPr>
      <w:bookmarkStart w:id="1" w:name="bookmark1"/>
      <w:r w:rsidRPr="00B64AD2">
        <w:rPr>
          <w:sz w:val="24"/>
          <w:szCs w:val="24"/>
        </w:rPr>
        <w:t>Введение</w:t>
      </w:r>
      <w:bookmarkEnd w:id="1"/>
    </w:p>
    <w:p w:rsidR="005C4780" w:rsidRPr="00B64AD2" w:rsidRDefault="005C4780" w:rsidP="00B64AD2">
      <w:pPr>
        <w:pStyle w:val="10"/>
        <w:keepNext/>
        <w:keepLines/>
        <w:numPr>
          <w:ilvl w:val="0"/>
          <w:numId w:val="5"/>
        </w:numPr>
        <w:shd w:val="clear" w:color="auto" w:fill="auto"/>
        <w:tabs>
          <w:tab w:val="left" w:pos="426"/>
          <w:tab w:val="left" w:pos="2127"/>
          <w:tab w:val="left" w:pos="2402"/>
          <w:tab w:val="center" w:pos="8967"/>
        </w:tabs>
        <w:spacing w:after="0" w:line="360" w:lineRule="auto"/>
        <w:ind w:firstLine="0"/>
        <w:rPr>
          <w:sz w:val="24"/>
          <w:szCs w:val="24"/>
        </w:rPr>
      </w:pPr>
      <w:bookmarkStart w:id="2" w:name="bookmark2"/>
      <w:r w:rsidRPr="00B64AD2">
        <w:rPr>
          <w:sz w:val="24"/>
          <w:szCs w:val="24"/>
        </w:rPr>
        <w:t>Результаты анализа, оценка образовательной деятельности:</w:t>
      </w:r>
      <w:bookmarkEnd w:id="2"/>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организационно-правовое обеспечение образовательной деятельности;</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структура и система управления;</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организация учебного процесса;</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качество содержания подготовки выпускников;</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востребованность выпускников;</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качество кадрового обеспечения;</w:t>
      </w:r>
    </w:p>
    <w:p w:rsidR="005C4780" w:rsidRPr="00B64AD2" w:rsidRDefault="005C4780" w:rsidP="00B64AD2">
      <w:pPr>
        <w:pStyle w:val="22"/>
        <w:numPr>
          <w:ilvl w:val="1"/>
          <w:numId w:val="5"/>
        </w:numPr>
        <w:shd w:val="clear" w:color="auto" w:fill="auto"/>
        <w:tabs>
          <w:tab w:val="left" w:pos="426"/>
          <w:tab w:val="left" w:pos="2127"/>
          <w:tab w:val="left" w:pos="3121"/>
          <w:tab w:val="left" w:pos="9524"/>
        </w:tabs>
        <w:spacing w:before="0" w:line="360" w:lineRule="auto"/>
        <w:ind w:firstLine="0"/>
        <w:rPr>
          <w:sz w:val="24"/>
          <w:szCs w:val="24"/>
        </w:rPr>
      </w:pPr>
      <w:r w:rsidRPr="00B64AD2">
        <w:rPr>
          <w:sz w:val="24"/>
          <w:szCs w:val="24"/>
        </w:rPr>
        <w:t>качество учебно-методического, информационного и библиотечного</w:t>
      </w:r>
    </w:p>
    <w:p w:rsidR="005C4780" w:rsidRPr="00B64AD2" w:rsidRDefault="005C4780" w:rsidP="00B64AD2">
      <w:pPr>
        <w:pStyle w:val="22"/>
        <w:shd w:val="clear" w:color="auto" w:fill="auto"/>
        <w:tabs>
          <w:tab w:val="left" w:pos="426"/>
          <w:tab w:val="left" w:pos="2127"/>
        </w:tabs>
        <w:spacing w:before="0" w:line="360" w:lineRule="auto"/>
        <w:ind w:firstLine="0"/>
        <w:jc w:val="left"/>
        <w:rPr>
          <w:sz w:val="24"/>
          <w:szCs w:val="24"/>
        </w:rPr>
      </w:pPr>
      <w:r w:rsidRPr="00B64AD2">
        <w:rPr>
          <w:sz w:val="24"/>
          <w:szCs w:val="24"/>
        </w:rPr>
        <w:t>обеспечения;</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материально-техническая база;</w:t>
      </w:r>
    </w:p>
    <w:p w:rsidR="005C4780" w:rsidRPr="00B64AD2" w:rsidRDefault="005C4780" w:rsidP="00B64AD2">
      <w:pPr>
        <w:pStyle w:val="22"/>
        <w:numPr>
          <w:ilvl w:val="1"/>
          <w:numId w:val="5"/>
        </w:numPr>
        <w:shd w:val="clear" w:color="auto" w:fill="auto"/>
        <w:tabs>
          <w:tab w:val="left" w:pos="426"/>
          <w:tab w:val="left" w:pos="2127"/>
          <w:tab w:val="left" w:pos="3121"/>
        </w:tabs>
        <w:spacing w:before="0" w:line="360" w:lineRule="auto"/>
        <w:ind w:firstLine="0"/>
        <w:rPr>
          <w:sz w:val="24"/>
          <w:szCs w:val="24"/>
        </w:rPr>
      </w:pPr>
      <w:r w:rsidRPr="00B64AD2">
        <w:rPr>
          <w:sz w:val="24"/>
          <w:szCs w:val="24"/>
        </w:rPr>
        <w:t>функционирование внутренней системы оценки качества образования.</w:t>
      </w:r>
    </w:p>
    <w:p w:rsidR="005C4780" w:rsidRPr="00B64AD2" w:rsidRDefault="005C4780" w:rsidP="00B64AD2">
      <w:pPr>
        <w:widowControl w:val="0"/>
        <w:numPr>
          <w:ilvl w:val="0"/>
          <w:numId w:val="5"/>
        </w:numPr>
        <w:tabs>
          <w:tab w:val="left" w:pos="426"/>
          <w:tab w:val="left" w:pos="2127"/>
          <w:tab w:val="left" w:pos="2402"/>
        </w:tabs>
        <w:spacing w:line="360" w:lineRule="auto"/>
      </w:pPr>
      <w:r w:rsidRPr="00B64AD2">
        <w:rPr>
          <w:b/>
          <w:bCs/>
        </w:rPr>
        <w:t xml:space="preserve">Показатели деятельности общеобразовательной организации, подлежащей самообследованию (утв. </w:t>
      </w:r>
      <w:r w:rsidRPr="00B64AD2">
        <w:rPr>
          <w:rStyle w:val="3"/>
          <w:sz w:val="24"/>
          <w:szCs w:val="24"/>
        </w:rPr>
        <w:t xml:space="preserve">приказом </w:t>
      </w:r>
      <w:r w:rsidRPr="00B64AD2">
        <w:rPr>
          <w:b/>
          <w:bCs/>
        </w:rPr>
        <w:t xml:space="preserve">Министерства образования и науки РФ от 10 декабря 2013 г. </w:t>
      </w:r>
      <w:r w:rsidRPr="00B64AD2">
        <w:rPr>
          <w:b/>
          <w:bCs/>
          <w:lang w:val="en-US" w:eastAsia="en-US" w:bidi="en-US"/>
        </w:rPr>
        <w:t>N</w:t>
      </w:r>
      <w:r w:rsidRPr="00B64AD2">
        <w:rPr>
          <w:b/>
          <w:bCs/>
          <w:lang w:eastAsia="en-US" w:bidi="en-US"/>
        </w:rPr>
        <w:t xml:space="preserve"> </w:t>
      </w:r>
      <w:r w:rsidRPr="00B64AD2">
        <w:rPr>
          <w:b/>
          <w:bCs/>
        </w:rPr>
        <w:t>1324)</w:t>
      </w:r>
    </w:p>
    <w:p w:rsidR="00BA681B" w:rsidRPr="00B64AD2" w:rsidRDefault="005C4780" w:rsidP="00B64AD2">
      <w:pPr>
        <w:widowControl w:val="0"/>
        <w:numPr>
          <w:ilvl w:val="0"/>
          <w:numId w:val="5"/>
        </w:numPr>
        <w:tabs>
          <w:tab w:val="left" w:pos="426"/>
          <w:tab w:val="left" w:pos="2127"/>
          <w:tab w:val="left" w:pos="2402"/>
        </w:tabs>
        <w:spacing w:line="360" w:lineRule="auto"/>
      </w:pPr>
      <w:r w:rsidRPr="00B64AD2">
        <w:rPr>
          <w:b/>
        </w:rPr>
        <w:t>Заключение</w:t>
      </w: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rPr>
          <w:b/>
        </w:rPr>
      </w:pPr>
    </w:p>
    <w:p w:rsidR="004E2B3D" w:rsidRDefault="004E2B3D" w:rsidP="00B64AD2">
      <w:pPr>
        <w:widowControl w:val="0"/>
        <w:tabs>
          <w:tab w:val="left" w:pos="426"/>
          <w:tab w:val="left" w:pos="2127"/>
          <w:tab w:val="left" w:pos="2402"/>
        </w:tabs>
        <w:rPr>
          <w:b/>
        </w:rPr>
      </w:pPr>
    </w:p>
    <w:p w:rsidR="00A44D68" w:rsidRDefault="00A44D68" w:rsidP="00B64AD2">
      <w:pPr>
        <w:widowControl w:val="0"/>
        <w:tabs>
          <w:tab w:val="left" w:pos="426"/>
          <w:tab w:val="left" w:pos="2127"/>
          <w:tab w:val="left" w:pos="2402"/>
        </w:tabs>
        <w:rPr>
          <w:b/>
        </w:rPr>
      </w:pPr>
    </w:p>
    <w:p w:rsidR="00A44D68" w:rsidRPr="00B64AD2" w:rsidRDefault="00A44D68" w:rsidP="00B64AD2">
      <w:pPr>
        <w:widowControl w:val="0"/>
        <w:tabs>
          <w:tab w:val="left" w:pos="426"/>
          <w:tab w:val="left" w:pos="2127"/>
          <w:tab w:val="left" w:pos="2402"/>
        </w:tabs>
        <w:rPr>
          <w:b/>
        </w:rPr>
      </w:pPr>
    </w:p>
    <w:p w:rsidR="004E2B3D" w:rsidRPr="00B64AD2" w:rsidRDefault="004E2B3D" w:rsidP="00B64AD2">
      <w:pPr>
        <w:widowControl w:val="0"/>
        <w:tabs>
          <w:tab w:val="left" w:pos="426"/>
          <w:tab w:val="left" w:pos="2127"/>
          <w:tab w:val="left" w:pos="2402"/>
        </w:tabs>
      </w:pPr>
    </w:p>
    <w:p w:rsidR="005C4780" w:rsidRPr="00B64AD2" w:rsidRDefault="005C4780" w:rsidP="00B64AD2">
      <w:pPr>
        <w:pStyle w:val="10"/>
        <w:keepNext/>
        <w:keepLines/>
        <w:shd w:val="clear" w:color="auto" w:fill="auto"/>
        <w:tabs>
          <w:tab w:val="left" w:pos="426"/>
          <w:tab w:val="left" w:pos="2127"/>
        </w:tabs>
        <w:spacing w:after="0" w:line="240" w:lineRule="auto"/>
        <w:ind w:firstLine="426"/>
        <w:rPr>
          <w:sz w:val="24"/>
          <w:szCs w:val="24"/>
        </w:rPr>
      </w:pPr>
      <w:r w:rsidRPr="00B64AD2">
        <w:rPr>
          <w:sz w:val="24"/>
          <w:szCs w:val="24"/>
        </w:rPr>
        <w:lastRenderedPageBreak/>
        <w:t>ОТЧЕТ О РЕЗУЛЬТАТАХ САМООБСЛЕДОВАНИЯ</w:t>
      </w:r>
    </w:p>
    <w:p w:rsidR="005C4780" w:rsidRPr="00B64AD2" w:rsidRDefault="005C4780" w:rsidP="00B64AD2">
      <w:pPr>
        <w:pStyle w:val="10"/>
        <w:keepNext/>
        <w:keepLines/>
        <w:numPr>
          <w:ilvl w:val="0"/>
          <w:numId w:val="4"/>
        </w:numPr>
        <w:shd w:val="clear" w:color="auto" w:fill="auto"/>
        <w:tabs>
          <w:tab w:val="left" w:pos="426"/>
          <w:tab w:val="left" w:pos="709"/>
        </w:tabs>
        <w:spacing w:after="0" w:line="240" w:lineRule="auto"/>
        <w:ind w:left="0" w:firstLine="426"/>
        <w:rPr>
          <w:sz w:val="24"/>
          <w:szCs w:val="24"/>
        </w:rPr>
      </w:pPr>
      <w:bookmarkStart w:id="3" w:name="bookmark5"/>
      <w:r w:rsidRPr="00B64AD2">
        <w:rPr>
          <w:sz w:val="24"/>
          <w:szCs w:val="24"/>
        </w:rPr>
        <w:t>Введение.</w:t>
      </w:r>
      <w:bookmarkEnd w:id="3"/>
    </w:p>
    <w:p w:rsidR="005C4780" w:rsidRPr="00B64AD2" w:rsidRDefault="005C4780" w:rsidP="00B64AD2">
      <w:pPr>
        <w:pStyle w:val="22"/>
        <w:shd w:val="clear" w:color="auto" w:fill="auto"/>
        <w:tabs>
          <w:tab w:val="left" w:pos="426"/>
          <w:tab w:val="left" w:pos="2127"/>
          <w:tab w:val="left" w:pos="6121"/>
        </w:tabs>
        <w:spacing w:before="0" w:line="240" w:lineRule="auto"/>
        <w:ind w:firstLine="426"/>
        <w:rPr>
          <w:sz w:val="24"/>
          <w:szCs w:val="24"/>
        </w:rPr>
      </w:pPr>
      <w:r w:rsidRPr="00B64AD2">
        <w:rPr>
          <w:sz w:val="24"/>
          <w:szCs w:val="24"/>
        </w:rPr>
        <w:t>С целью исполнения приказа Министерства образования и науки РФ от 14 июня 2013 г. №462 «Об утверждении Порядка проведения самообследования образовательной организации», с учетом Приказа Министерства образования и науки РФ от 10 декабря 2013 №1324 «Об утверждении показателей деятельности образовательной организации, подлежащей самообследованию» в МБОУ «Ташлинская СОШ» было организовано самообследование.</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Отчет содержит результаты деятельности учреждения за 2018 календарный год, в т.ч. сведения о системе управления, содержании и качестве подготовки обучающихся, организации учебной деятельности, востребованности выпускников, качества кадрового, учебно-методического, библиотечно-информационного обеспечения, материально</w:t>
      </w:r>
      <w:r w:rsidRPr="00B64AD2">
        <w:rPr>
          <w:sz w:val="24"/>
          <w:szCs w:val="24"/>
        </w:rPr>
        <w:softHyphen/>
        <w:t>технической базы, функционирования внутришкольной оценки качества образования, приведен анализ показателей деятельности, подлежащей самообследованию.</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МБОУ «Ташлинская СОШ» является муниципальным бюджетным общеобразовательным учреждением, ориентированным на всестороннее формирование личности обучающегося с учетом его физического, психического развития, индивидуальных возможностей и способностей; на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адаптации к жизни в обществе; на создание основы для осознанного выбора последующего образовательного маршрута; на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Источники информации:</w:t>
      </w:r>
    </w:p>
    <w:p w:rsidR="005C4780" w:rsidRPr="00B64AD2" w:rsidRDefault="005C4780" w:rsidP="00B64AD2">
      <w:pPr>
        <w:pStyle w:val="22"/>
        <w:numPr>
          <w:ilvl w:val="0"/>
          <w:numId w:val="1"/>
        </w:numPr>
        <w:shd w:val="clear" w:color="auto" w:fill="auto"/>
        <w:tabs>
          <w:tab w:val="left" w:pos="426"/>
          <w:tab w:val="left" w:pos="851"/>
          <w:tab w:val="left" w:pos="2127"/>
        </w:tabs>
        <w:spacing w:before="0" w:line="240" w:lineRule="auto"/>
        <w:ind w:firstLine="426"/>
        <w:rPr>
          <w:sz w:val="24"/>
          <w:szCs w:val="24"/>
        </w:rPr>
      </w:pPr>
      <w:r w:rsidRPr="00B64AD2">
        <w:rPr>
          <w:sz w:val="24"/>
          <w:szCs w:val="24"/>
        </w:rPr>
        <w:t>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w:t>
      </w:r>
    </w:p>
    <w:p w:rsidR="005C4780" w:rsidRPr="00B64AD2" w:rsidRDefault="005C4780" w:rsidP="00B64AD2">
      <w:pPr>
        <w:pStyle w:val="22"/>
        <w:numPr>
          <w:ilvl w:val="0"/>
          <w:numId w:val="1"/>
        </w:numPr>
        <w:shd w:val="clear" w:color="auto" w:fill="auto"/>
        <w:tabs>
          <w:tab w:val="left" w:pos="426"/>
          <w:tab w:val="left" w:pos="851"/>
          <w:tab w:val="left" w:pos="2127"/>
        </w:tabs>
        <w:spacing w:before="0" w:line="240" w:lineRule="auto"/>
        <w:ind w:firstLine="426"/>
        <w:rPr>
          <w:sz w:val="24"/>
          <w:szCs w:val="24"/>
        </w:rPr>
      </w:pPr>
      <w:r w:rsidRPr="00B64AD2">
        <w:rPr>
          <w:sz w:val="24"/>
          <w:szCs w:val="24"/>
        </w:rPr>
        <w:t xml:space="preserve">Анализ и результаты ВПР </w:t>
      </w:r>
      <w:r w:rsidRPr="00524175">
        <w:rPr>
          <w:sz w:val="24"/>
          <w:szCs w:val="24"/>
        </w:rPr>
        <w:t>(4</w:t>
      </w:r>
      <w:r w:rsidR="008D0964" w:rsidRPr="00524175">
        <w:rPr>
          <w:sz w:val="24"/>
          <w:szCs w:val="24"/>
        </w:rPr>
        <w:t>,5,6,11</w:t>
      </w:r>
      <w:r w:rsidRPr="00B64AD2">
        <w:rPr>
          <w:sz w:val="24"/>
          <w:szCs w:val="24"/>
        </w:rPr>
        <w:t xml:space="preserve"> класс</w:t>
      </w:r>
      <w:r w:rsidR="008D0964">
        <w:rPr>
          <w:sz w:val="24"/>
          <w:szCs w:val="24"/>
        </w:rPr>
        <w:t>ы</w:t>
      </w:r>
      <w:r w:rsidRPr="00B64AD2">
        <w:rPr>
          <w:sz w:val="24"/>
          <w:szCs w:val="24"/>
        </w:rPr>
        <w:t>), ГИА (9, 11 классы), итоги участия обучающихся в олимпиадах, конкурсах, смотрах и др., информация о поступлении выпускников школы в учреждения профессионального образования.</w:t>
      </w:r>
    </w:p>
    <w:p w:rsidR="005C4780" w:rsidRPr="00B64AD2" w:rsidRDefault="005C4780" w:rsidP="00B64AD2">
      <w:pPr>
        <w:pStyle w:val="22"/>
        <w:numPr>
          <w:ilvl w:val="0"/>
          <w:numId w:val="1"/>
        </w:numPr>
        <w:shd w:val="clear" w:color="auto" w:fill="auto"/>
        <w:tabs>
          <w:tab w:val="left" w:pos="426"/>
          <w:tab w:val="left" w:pos="851"/>
          <w:tab w:val="left" w:pos="2127"/>
        </w:tabs>
        <w:spacing w:before="0" w:line="240" w:lineRule="auto"/>
        <w:ind w:firstLine="426"/>
        <w:rPr>
          <w:sz w:val="24"/>
          <w:szCs w:val="24"/>
        </w:rPr>
      </w:pPr>
      <w:r w:rsidRPr="00B64AD2">
        <w:rPr>
          <w:sz w:val="24"/>
          <w:szCs w:val="24"/>
        </w:rPr>
        <w:t>Результаты анкетирования участников образовательного процесса.</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Отчет призван обеспечить доступность и открытость информации для обучающихся, их родителей, учредителя, социальных партнёров и широкой общественности о деятельности школы.</w:t>
      </w:r>
    </w:p>
    <w:p w:rsidR="005C4780" w:rsidRDefault="005C4780" w:rsidP="00B64AD2">
      <w:pPr>
        <w:ind w:firstLine="426"/>
        <w:jc w:val="both"/>
      </w:pPr>
      <w:r w:rsidRPr="00B64AD2">
        <w:t>Отчет размещен на официальном сайте школы.</w:t>
      </w:r>
    </w:p>
    <w:p w:rsidR="001D3126" w:rsidRPr="00B64AD2" w:rsidRDefault="001D3126" w:rsidP="00B64AD2">
      <w:pPr>
        <w:ind w:firstLine="426"/>
        <w:jc w:val="both"/>
      </w:pPr>
    </w:p>
    <w:p w:rsidR="005C4780" w:rsidRDefault="005C4780" w:rsidP="001D3126">
      <w:pPr>
        <w:pStyle w:val="10"/>
        <w:keepNext/>
        <w:keepLines/>
        <w:numPr>
          <w:ilvl w:val="0"/>
          <w:numId w:val="3"/>
        </w:numPr>
        <w:shd w:val="clear" w:color="auto" w:fill="auto"/>
        <w:tabs>
          <w:tab w:val="left" w:pos="426"/>
          <w:tab w:val="left" w:pos="709"/>
          <w:tab w:val="left" w:pos="3275"/>
        </w:tabs>
        <w:spacing w:after="0" w:line="240" w:lineRule="auto"/>
        <w:ind w:left="0" w:firstLine="426"/>
        <w:rPr>
          <w:sz w:val="24"/>
          <w:szCs w:val="24"/>
        </w:rPr>
      </w:pPr>
      <w:bookmarkStart w:id="4" w:name="bookmark6"/>
      <w:r w:rsidRPr="00B64AD2">
        <w:rPr>
          <w:sz w:val="24"/>
          <w:szCs w:val="24"/>
        </w:rPr>
        <w:t xml:space="preserve">Результаты анализа, оценка образовательной деятельности: </w:t>
      </w:r>
    </w:p>
    <w:p w:rsidR="001D3126" w:rsidRPr="00B64AD2" w:rsidRDefault="001D3126" w:rsidP="001D3126">
      <w:pPr>
        <w:pStyle w:val="10"/>
        <w:keepNext/>
        <w:keepLines/>
        <w:shd w:val="clear" w:color="auto" w:fill="auto"/>
        <w:tabs>
          <w:tab w:val="left" w:pos="426"/>
          <w:tab w:val="left" w:pos="709"/>
          <w:tab w:val="left" w:pos="3275"/>
        </w:tabs>
        <w:spacing w:after="0" w:line="240" w:lineRule="auto"/>
        <w:ind w:left="426" w:firstLine="0"/>
        <w:rPr>
          <w:sz w:val="24"/>
          <w:szCs w:val="24"/>
        </w:rPr>
      </w:pPr>
    </w:p>
    <w:p w:rsidR="005C4780" w:rsidRDefault="005C4780" w:rsidP="00B64AD2">
      <w:pPr>
        <w:pStyle w:val="10"/>
        <w:keepNext/>
        <w:keepLines/>
        <w:shd w:val="clear" w:color="auto" w:fill="auto"/>
        <w:tabs>
          <w:tab w:val="left" w:pos="426"/>
          <w:tab w:val="left" w:pos="2127"/>
          <w:tab w:val="left" w:pos="3275"/>
        </w:tabs>
        <w:spacing w:after="0" w:line="240" w:lineRule="auto"/>
        <w:ind w:firstLine="426"/>
        <w:rPr>
          <w:sz w:val="24"/>
          <w:szCs w:val="24"/>
        </w:rPr>
      </w:pPr>
      <w:r w:rsidRPr="00B64AD2">
        <w:rPr>
          <w:sz w:val="24"/>
          <w:szCs w:val="24"/>
        </w:rPr>
        <w:t>2.1.Организационно-правовое обеспечение образовательной деятельности.</w:t>
      </w:r>
      <w:bookmarkEnd w:id="4"/>
    </w:p>
    <w:p w:rsidR="001D3126" w:rsidRPr="00B64AD2" w:rsidRDefault="001D3126" w:rsidP="00B64AD2">
      <w:pPr>
        <w:pStyle w:val="10"/>
        <w:keepNext/>
        <w:keepLines/>
        <w:shd w:val="clear" w:color="auto" w:fill="auto"/>
        <w:tabs>
          <w:tab w:val="left" w:pos="426"/>
          <w:tab w:val="left" w:pos="2127"/>
          <w:tab w:val="left" w:pos="3275"/>
        </w:tabs>
        <w:spacing w:after="0" w:line="240" w:lineRule="auto"/>
        <w:ind w:firstLine="426"/>
        <w:rPr>
          <w:sz w:val="24"/>
          <w:szCs w:val="24"/>
        </w:rPr>
      </w:pPr>
    </w:p>
    <w:p w:rsidR="005C4780" w:rsidRPr="00B64AD2" w:rsidRDefault="005C4780" w:rsidP="00B64AD2">
      <w:pPr>
        <w:pStyle w:val="40"/>
        <w:shd w:val="clear" w:color="auto" w:fill="auto"/>
        <w:tabs>
          <w:tab w:val="left" w:pos="426"/>
          <w:tab w:val="left" w:pos="2127"/>
        </w:tabs>
        <w:spacing w:line="240" w:lineRule="auto"/>
        <w:ind w:firstLine="426"/>
        <w:jc w:val="both"/>
        <w:rPr>
          <w:sz w:val="24"/>
          <w:szCs w:val="24"/>
        </w:rPr>
      </w:pPr>
      <w:r w:rsidRPr="00B64AD2">
        <w:rPr>
          <w:sz w:val="24"/>
          <w:szCs w:val="24"/>
        </w:rPr>
        <w:t>Полное наименование в соответствии с уставом:</w:t>
      </w:r>
    </w:p>
    <w:p w:rsidR="005C4780" w:rsidRPr="00B64AD2" w:rsidRDefault="005C4780" w:rsidP="00B64AD2">
      <w:pPr>
        <w:tabs>
          <w:tab w:val="left" w:pos="426"/>
          <w:tab w:val="left" w:pos="2127"/>
        </w:tabs>
        <w:ind w:firstLine="426"/>
        <w:jc w:val="both"/>
      </w:pPr>
      <w:r w:rsidRPr="00B64AD2">
        <w:t xml:space="preserve">Муниципальное бюджетное </w:t>
      </w:r>
      <w:r w:rsidRPr="00B64AD2">
        <w:rPr>
          <w:u w:val="single"/>
        </w:rPr>
        <w:t>общеобразовательное</w:t>
      </w:r>
      <w:r w:rsidRPr="00B64AD2">
        <w:t xml:space="preserve"> учреждение</w:t>
      </w:r>
      <w:r w:rsidRPr="00B64AD2">
        <w:rPr>
          <w:u w:val="single"/>
          <w:lang w:bidi="ru-RU"/>
        </w:rPr>
        <w:t xml:space="preserve"> </w:t>
      </w:r>
      <w:r w:rsidRPr="00B64AD2">
        <w:rPr>
          <w:u w:val="single"/>
        </w:rPr>
        <w:t xml:space="preserve">«Ташлинская средняя </w:t>
      </w:r>
      <w:r w:rsidRPr="00B64AD2">
        <w:t>общеобразовательная школа» (сокращенное наименование МБОУ «Ташлинская СОШ»).</w:t>
      </w:r>
    </w:p>
    <w:p w:rsidR="005C4780" w:rsidRPr="00B64AD2" w:rsidRDefault="005C4780" w:rsidP="00B64AD2">
      <w:pPr>
        <w:tabs>
          <w:tab w:val="left" w:pos="426"/>
          <w:tab w:val="left" w:pos="2127"/>
        </w:tabs>
        <w:ind w:firstLine="426"/>
        <w:jc w:val="both"/>
      </w:pPr>
      <w:r w:rsidRPr="00B64AD2">
        <w:rPr>
          <w:rStyle w:val="2115pt"/>
          <w:sz w:val="24"/>
          <w:szCs w:val="24"/>
        </w:rPr>
        <w:t>Юридический адрес.</w:t>
      </w:r>
      <w:r w:rsidRPr="00B64AD2">
        <w:t xml:space="preserve"> 462002, Оренбургская область, Тюльганский район, с. Ташла,  улица Коммунаров, 2 </w:t>
      </w:r>
    </w:p>
    <w:p w:rsidR="005C4780" w:rsidRPr="00B64AD2" w:rsidRDefault="005C4780" w:rsidP="00B64AD2">
      <w:pPr>
        <w:tabs>
          <w:tab w:val="left" w:pos="426"/>
          <w:tab w:val="left" w:pos="2127"/>
        </w:tabs>
        <w:ind w:firstLine="426"/>
        <w:jc w:val="both"/>
      </w:pPr>
      <w:r w:rsidRPr="00B64AD2">
        <w:rPr>
          <w:rStyle w:val="2115pt"/>
          <w:rFonts w:eastAsia="Arial Unicode MS"/>
          <w:sz w:val="24"/>
          <w:szCs w:val="24"/>
        </w:rPr>
        <w:t>Фактический адрес:</w:t>
      </w:r>
      <w:r w:rsidRPr="00B64AD2">
        <w:t xml:space="preserve"> </w:t>
      </w:r>
      <w:r w:rsidRPr="00B64AD2">
        <w:rPr>
          <w:u w:val="single"/>
        </w:rPr>
        <w:t>462002, Оренбургская область, Тюльганский район, с. Ташла,  улица Коммунаров, 2</w:t>
      </w:r>
      <w:r w:rsidRPr="00B64AD2">
        <w:t xml:space="preserve"> </w:t>
      </w:r>
    </w:p>
    <w:p w:rsidR="005C4780" w:rsidRPr="00B64AD2" w:rsidRDefault="005C4780" w:rsidP="00B64AD2">
      <w:pPr>
        <w:tabs>
          <w:tab w:val="left" w:pos="426"/>
          <w:tab w:val="left" w:pos="2127"/>
        </w:tabs>
        <w:ind w:firstLine="426"/>
        <w:jc w:val="both"/>
        <w:rPr>
          <w:rStyle w:val="dropdown-user-name"/>
        </w:rPr>
      </w:pPr>
      <w:r w:rsidRPr="00B64AD2">
        <w:rPr>
          <w:rStyle w:val="2115pt"/>
          <w:sz w:val="24"/>
          <w:szCs w:val="24"/>
        </w:rPr>
        <w:t>Телефон/Факс:</w:t>
      </w:r>
      <w:r w:rsidRPr="00B64AD2">
        <w:t xml:space="preserve"> 8 (35333) 2-73-78 </w:t>
      </w:r>
      <w:r w:rsidRPr="00B64AD2">
        <w:rPr>
          <w:rStyle w:val="2115pt"/>
          <w:sz w:val="24"/>
          <w:szCs w:val="24"/>
        </w:rPr>
        <w:t>E-mail:</w:t>
      </w:r>
      <w:r w:rsidRPr="00B64AD2">
        <w:t xml:space="preserve"> </w:t>
      </w:r>
      <w:hyperlink r:id="rId7" w:history="1">
        <w:r w:rsidRPr="00B64AD2">
          <w:rPr>
            <w:rStyle w:val="a3"/>
          </w:rPr>
          <w:t>Tashla250@yandex.ru</w:t>
        </w:r>
      </w:hyperlink>
    </w:p>
    <w:p w:rsidR="005C4780" w:rsidRPr="00B64AD2" w:rsidRDefault="005C4780" w:rsidP="00B64AD2">
      <w:pPr>
        <w:pStyle w:val="40"/>
        <w:shd w:val="clear" w:color="auto" w:fill="auto"/>
        <w:tabs>
          <w:tab w:val="left" w:pos="426"/>
          <w:tab w:val="left" w:pos="2127"/>
        </w:tabs>
        <w:spacing w:line="240" w:lineRule="auto"/>
        <w:ind w:firstLine="426"/>
        <w:jc w:val="both"/>
        <w:rPr>
          <w:sz w:val="24"/>
          <w:szCs w:val="24"/>
        </w:rPr>
      </w:pPr>
      <w:r w:rsidRPr="00B64AD2">
        <w:rPr>
          <w:sz w:val="24"/>
          <w:szCs w:val="24"/>
        </w:rPr>
        <w:t>Правоустанавливающие документы:</w:t>
      </w:r>
    </w:p>
    <w:p w:rsidR="005C4780" w:rsidRPr="00B64AD2" w:rsidRDefault="005C4780" w:rsidP="00B64AD2">
      <w:pPr>
        <w:pStyle w:val="40"/>
        <w:shd w:val="clear" w:color="auto" w:fill="auto"/>
        <w:tabs>
          <w:tab w:val="left" w:pos="426"/>
          <w:tab w:val="left" w:pos="2127"/>
        </w:tabs>
        <w:spacing w:line="240" w:lineRule="auto"/>
        <w:ind w:firstLine="426"/>
        <w:jc w:val="both"/>
        <w:rPr>
          <w:sz w:val="24"/>
          <w:szCs w:val="24"/>
        </w:rPr>
      </w:pPr>
    </w:p>
    <w:p w:rsidR="005C4780" w:rsidRPr="00B64AD2" w:rsidRDefault="005C4780" w:rsidP="001D3126">
      <w:pPr>
        <w:widowControl w:val="0"/>
        <w:numPr>
          <w:ilvl w:val="0"/>
          <w:numId w:val="2"/>
        </w:numPr>
        <w:tabs>
          <w:tab w:val="left" w:pos="426"/>
          <w:tab w:val="left" w:pos="709"/>
          <w:tab w:val="left" w:pos="2398"/>
        </w:tabs>
        <w:ind w:firstLine="426"/>
        <w:jc w:val="both"/>
      </w:pPr>
      <w:r w:rsidRPr="00B64AD2">
        <w:t>Лицензия на осуществление образовательной деятельности серия 56ЛО1 , регистрационный № 2550 от 16 марта  2016 г. выдано Министерством образования Оренбургской области.</w:t>
      </w:r>
    </w:p>
    <w:p w:rsidR="005C4780" w:rsidRPr="00B64AD2" w:rsidRDefault="005C4780" w:rsidP="00B64AD2">
      <w:pPr>
        <w:widowControl w:val="0"/>
        <w:tabs>
          <w:tab w:val="left" w:pos="426"/>
          <w:tab w:val="left" w:pos="2127"/>
          <w:tab w:val="left" w:pos="2398"/>
        </w:tabs>
        <w:ind w:firstLine="426"/>
        <w:jc w:val="both"/>
      </w:pPr>
    </w:p>
    <w:p w:rsidR="005C4780" w:rsidRPr="00B64AD2" w:rsidRDefault="005C4780" w:rsidP="00B64AD2">
      <w:pPr>
        <w:tabs>
          <w:tab w:val="left" w:pos="426"/>
          <w:tab w:val="left" w:pos="2127"/>
        </w:tabs>
        <w:ind w:firstLine="426"/>
        <w:jc w:val="both"/>
      </w:pPr>
      <w:r w:rsidRPr="00B64AD2">
        <w:t>МБОУ «Ташлинская СОШ» имеет право на осуществление образовательной деятельности по следующим программам:</w:t>
      </w:r>
    </w:p>
    <w:p w:rsidR="005C4780" w:rsidRPr="00B64AD2" w:rsidRDefault="005C4780" w:rsidP="00B64AD2">
      <w:pPr>
        <w:tabs>
          <w:tab w:val="left" w:pos="426"/>
          <w:tab w:val="left" w:pos="2127"/>
        </w:tabs>
        <w:ind w:firstLine="426"/>
        <w:jc w:val="both"/>
      </w:pPr>
    </w:p>
    <w:tbl>
      <w:tblPr>
        <w:tblStyle w:val="a4"/>
        <w:tblW w:w="10028" w:type="dxa"/>
        <w:tblLook w:val="04A0"/>
      </w:tblPr>
      <w:tblGrid>
        <w:gridCol w:w="560"/>
        <w:gridCol w:w="3104"/>
        <w:gridCol w:w="4666"/>
        <w:gridCol w:w="1698"/>
      </w:tblGrid>
      <w:tr w:rsidR="005C4780" w:rsidRPr="00B64AD2" w:rsidTr="00B60A17">
        <w:tc>
          <w:tcPr>
            <w:tcW w:w="560" w:type="dxa"/>
          </w:tcPr>
          <w:p w:rsidR="005C4780" w:rsidRPr="00B64AD2" w:rsidRDefault="005C4780" w:rsidP="001D3126">
            <w:pPr>
              <w:tabs>
                <w:tab w:val="left" w:pos="426"/>
                <w:tab w:val="left" w:pos="2127"/>
              </w:tabs>
              <w:jc w:val="center"/>
              <w:rPr>
                <w:b/>
                <w:color w:val="000000"/>
                <w:sz w:val="24"/>
                <w:szCs w:val="24"/>
                <w:lang w:bidi="ru-RU"/>
              </w:rPr>
            </w:pPr>
            <w:r w:rsidRPr="00B64AD2">
              <w:rPr>
                <w:b/>
                <w:sz w:val="24"/>
                <w:szCs w:val="24"/>
              </w:rPr>
              <w:t>№</w:t>
            </w:r>
          </w:p>
          <w:p w:rsidR="005C4780" w:rsidRPr="00B64AD2" w:rsidRDefault="005C4780" w:rsidP="001D3126">
            <w:pPr>
              <w:tabs>
                <w:tab w:val="left" w:pos="426"/>
                <w:tab w:val="left" w:pos="2127"/>
              </w:tabs>
              <w:jc w:val="center"/>
              <w:rPr>
                <w:b/>
                <w:color w:val="000000"/>
                <w:sz w:val="24"/>
                <w:szCs w:val="24"/>
                <w:lang w:bidi="ru-RU"/>
              </w:rPr>
            </w:pPr>
            <w:r w:rsidRPr="00B64AD2">
              <w:rPr>
                <w:b/>
                <w:sz w:val="24"/>
                <w:szCs w:val="24"/>
              </w:rPr>
              <w:t>п/п</w:t>
            </w:r>
          </w:p>
        </w:tc>
        <w:tc>
          <w:tcPr>
            <w:tcW w:w="3104" w:type="dxa"/>
          </w:tcPr>
          <w:p w:rsidR="005C4780" w:rsidRPr="00B64AD2" w:rsidRDefault="005C4780" w:rsidP="00B64AD2">
            <w:pPr>
              <w:tabs>
                <w:tab w:val="left" w:pos="426"/>
                <w:tab w:val="left" w:pos="2127"/>
              </w:tabs>
              <w:ind w:firstLine="426"/>
              <w:jc w:val="center"/>
              <w:rPr>
                <w:b/>
                <w:color w:val="000000"/>
                <w:sz w:val="24"/>
                <w:szCs w:val="24"/>
                <w:lang w:bidi="ru-RU"/>
              </w:rPr>
            </w:pPr>
            <w:r w:rsidRPr="00B64AD2">
              <w:rPr>
                <w:b/>
                <w:sz w:val="24"/>
                <w:szCs w:val="24"/>
              </w:rPr>
              <w:t>Уровень</w:t>
            </w:r>
          </w:p>
        </w:tc>
        <w:tc>
          <w:tcPr>
            <w:tcW w:w="4666" w:type="dxa"/>
          </w:tcPr>
          <w:p w:rsidR="005C4780" w:rsidRPr="00B64AD2" w:rsidRDefault="005C4780" w:rsidP="00B64AD2">
            <w:pPr>
              <w:tabs>
                <w:tab w:val="left" w:pos="426"/>
                <w:tab w:val="left" w:pos="2127"/>
              </w:tabs>
              <w:ind w:firstLine="426"/>
              <w:jc w:val="center"/>
              <w:rPr>
                <w:b/>
                <w:color w:val="000000"/>
                <w:sz w:val="24"/>
                <w:szCs w:val="24"/>
                <w:lang w:bidi="ru-RU"/>
              </w:rPr>
            </w:pPr>
            <w:r w:rsidRPr="00B64AD2">
              <w:rPr>
                <w:b/>
                <w:sz w:val="24"/>
                <w:szCs w:val="24"/>
              </w:rPr>
              <w:t>Направленность (наименование ОП)</w:t>
            </w:r>
          </w:p>
        </w:tc>
        <w:tc>
          <w:tcPr>
            <w:tcW w:w="1698" w:type="dxa"/>
          </w:tcPr>
          <w:p w:rsidR="005C4780" w:rsidRPr="00B64AD2" w:rsidRDefault="005C4780" w:rsidP="00B64AD2">
            <w:pPr>
              <w:tabs>
                <w:tab w:val="left" w:pos="426"/>
                <w:tab w:val="left" w:pos="2127"/>
              </w:tabs>
              <w:ind w:firstLine="426"/>
              <w:jc w:val="center"/>
              <w:rPr>
                <w:b/>
                <w:color w:val="000000"/>
                <w:sz w:val="24"/>
                <w:szCs w:val="24"/>
                <w:lang w:bidi="ru-RU"/>
              </w:rPr>
            </w:pPr>
            <w:r w:rsidRPr="00B64AD2">
              <w:rPr>
                <w:b/>
                <w:sz w:val="24"/>
                <w:szCs w:val="24"/>
              </w:rPr>
              <w:t>Срок</w:t>
            </w:r>
          </w:p>
          <w:p w:rsidR="005C4780" w:rsidRPr="00B64AD2" w:rsidRDefault="005C4780" w:rsidP="00B64AD2">
            <w:pPr>
              <w:tabs>
                <w:tab w:val="left" w:pos="426"/>
                <w:tab w:val="left" w:pos="2127"/>
              </w:tabs>
              <w:ind w:firstLine="426"/>
              <w:jc w:val="center"/>
              <w:rPr>
                <w:b/>
                <w:color w:val="000000"/>
                <w:sz w:val="24"/>
                <w:szCs w:val="24"/>
                <w:lang w:bidi="ru-RU"/>
              </w:rPr>
            </w:pPr>
            <w:r w:rsidRPr="00B64AD2">
              <w:rPr>
                <w:b/>
                <w:sz w:val="24"/>
                <w:szCs w:val="24"/>
              </w:rPr>
              <w:t>реализации</w:t>
            </w:r>
          </w:p>
        </w:tc>
      </w:tr>
      <w:tr w:rsidR="005C4780" w:rsidRPr="00B64AD2" w:rsidTr="00B60A17">
        <w:tc>
          <w:tcPr>
            <w:tcW w:w="560" w:type="dxa"/>
          </w:tcPr>
          <w:p w:rsidR="005C4780" w:rsidRPr="00B64AD2" w:rsidRDefault="005C4780" w:rsidP="00B60A17">
            <w:pPr>
              <w:tabs>
                <w:tab w:val="left" w:pos="426"/>
                <w:tab w:val="left" w:pos="2127"/>
              </w:tabs>
              <w:jc w:val="center"/>
              <w:rPr>
                <w:color w:val="000000"/>
                <w:sz w:val="24"/>
                <w:szCs w:val="24"/>
                <w:lang w:bidi="ru-RU"/>
              </w:rPr>
            </w:pPr>
            <w:r w:rsidRPr="00B64AD2">
              <w:rPr>
                <w:sz w:val="24"/>
                <w:szCs w:val="24"/>
              </w:rPr>
              <w:t>1</w:t>
            </w:r>
          </w:p>
        </w:tc>
        <w:tc>
          <w:tcPr>
            <w:tcW w:w="3104" w:type="dxa"/>
          </w:tcPr>
          <w:p w:rsidR="005C4780" w:rsidRPr="00B64AD2" w:rsidRDefault="005C4780" w:rsidP="00B60A17">
            <w:pPr>
              <w:tabs>
                <w:tab w:val="left" w:pos="426"/>
                <w:tab w:val="left" w:pos="2127"/>
              </w:tabs>
              <w:ind w:firstLine="7"/>
              <w:jc w:val="center"/>
              <w:rPr>
                <w:color w:val="000000"/>
                <w:sz w:val="24"/>
                <w:szCs w:val="24"/>
                <w:lang w:bidi="ru-RU"/>
              </w:rPr>
            </w:pPr>
            <w:r w:rsidRPr="00B64AD2">
              <w:rPr>
                <w:sz w:val="24"/>
                <w:szCs w:val="24"/>
              </w:rPr>
              <w:t>Начальное общее образование</w:t>
            </w:r>
          </w:p>
        </w:tc>
        <w:tc>
          <w:tcPr>
            <w:tcW w:w="4666" w:type="dxa"/>
          </w:tcPr>
          <w:p w:rsidR="005C4780" w:rsidRPr="00B64AD2" w:rsidRDefault="005C4780" w:rsidP="00B60A17">
            <w:pPr>
              <w:tabs>
                <w:tab w:val="left" w:pos="426"/>
                <w:tab w:val="left" w:pos="2127"/>
              </w:tabs>
              <w:ind w:firstLine="22"/>
              <w:jc w:val="both"/>
              <w:rPr>
                <w:color w:val="000000"/>
                <w:sz w:val="24"/>
                <w:szCs w:val="24"/>
                <w:lang w:bidi="ru-RU"/>
              </w:rPr>
            </w:pPr>
            <w:r w:rsidRPr="00B64AD2">
              <w:rPr>
                <w:sz w:val="24"/>
                <w:szCs w:val="24"/>
              </w:rPr>
              <w:t>Основная образовательная программа начального общего образования</w:t>
            </w:r>
          </w:p>
        </w:tc>
        <w:tc>
          <w:tcPr>
            <w:tcW w:w="1698" w:type="dxa"/>
          </w:tcPr>
          <w:p w:rsidR="005C4780" w:rsidRPr="00B64AD2" w:rsidRDefault="005C4780" w:rsidP="00B64AD2">
            <w:pPr>
              <w:tabs>
                <w:tab w:val="left" w:pos="426"/>
                <w:tab w:val="left" w:pos="2127"/>
              </w:tabs>
              <w:ind w:firstLine="426"/>
              <w:jc w:val="center"/>
              <w:rPr>
                <w:color w:val="000000"/>
                <w:sz w:val="24"/>
                <w:szCs w:val="24"/>
                <w:lang w:bidi="ru-RU"/>
              </w:rPr>
            </w:pPr>
            <w:r w:rsidRPr="00B64AD2">
              <w:rPr>
                <w:sz w:val="24"/>
                <w:szCs w:val="24"/>
              </w:rPr>
              <w:t>4 года</w:t>
            </w:r>
          </w:p>
        </w:tc>
      </w:tr>
      <w:tr w:rsidR="005C4780" w:rsidRPr="00B64AD2" w:rsidTr="00B60A17">
        <w:tc>
          <w:tcPr>
            <w:tcW w:w="560" w:type="dxa"/>
          </w:tcPr>
          <w:p w:rsidR="005C4780" w:rsidRPr="00B64AD2" w:rsidRDefault="005C4780" w:rsidP="00B60A17">
            <w:pPr>
              <w:tabs>
                <w:tab w:val="left" w:pos="426"/>
                <w:tab w:val="left" w:pos="2127"/>
              </w:tabs>
              <w:jc w:val="center"/>
              <w:rPr>
                <w:color w:val="000000"/>
                <w:sz w:val="24"/>
                <w:szCs w:val="24"/>
                <w:lang w:bidi="ru-RU"/>
              </w:rPr>
            </w:pPr>
            <w:r w:rsidRPr="00B64AD2">
              <w:rPr>
                <w:sz w:val="24"/>
                <w:szCs w:val="24"/>
              </w:rPr>
              <w:t>2</w:t>
            </w:r>
          </w:p>
        </w:tc>
        <w:tc>
          <w:tcPr>
            <w:tcW w:w="3104" w:type="dxa"/>
          </w:tcPr>
          <w:p w:rsidR="005C4780" w:rsidRPr="00B64AD2" w:rsidRDefault="005C4780" w:rsidP="00B60A17">
            <w:pPr>
              <w:tabs>
                <w:tab w:val="left" w:pos="426"/>
                <w:tab w:val="left" w:pos="2127"/>
              </w:tabs>
              <w:ind w:firstLine="7"/>
              <w:jc w:val="center"/>
              <w:rPr>
                <w:color w:val="000000"/>
                <w:sz w:val="24"/>
                <w:szCs w:val="24"/>
                <w:lang w:bidi="ru-RU"/>
              </w:rPr>
            </w:pPr>
            <w:r w:rsidRPr="00B64AD2">
              <w:rPr>
                <w:sz w:val="24"/>
                <w:szCs w:val="24"/>
              </w:rPr>
              <w:t>Основное общее образование</w:t>
            </w:r>
          </w:p>
        </w:tc>
        <w:tc>
          <w:tcPr>
            <w:tcW w:w="4666" w:type="dxa"/>
          </w:tcPr>
          <w:p w:rsidR="005C4780" w:rsidRPr="00B64AD2" w:rsidRDefault="005C4780" w:rsidP="00B60A17">
            <w:pPr>
              <w:tabs>
                <w:tab w:val="left" w:pos="426"/>
                <w:tab w:val="left" w:pos="2127"/>
              </w:tabs>
              <w:ind w:firstLine="22"/>
              <w:jc w:val="both"/>
              <w:rPr>
                <w:color w:val="000000"/>
                <w:sz w:val="24"/>
                <w:szCs w:val="24"/>
                <w:lang w:bidi="ru-RU"/>
              </w:rPr>
            </w:pPr>
            <w:r w:rsidRPr="00B64AD2">
              <w:rPr>
                <w:sz w:val="24"/>
                <w:szCs w:val="24"/>
              </w:rPr>
              <w:t>Основная образовательная программа основного общего образования</w:t>
            </w:r>
          </w:p>
        </w:tc>
        <w:tc>
          <w:tcPr>
            <w:tcW w:w="1698" w:type="dxa"/>
          </w:tcPr>
          <w:p w:rsidR="005C4780" w:rsidRPr="00B64AD2" w:rsidRDefault="005C4780" w:rsidP="00B64AD2">
            <w:pPr>
              <w:tabs>
                <w:tab w:val="left" w:pos="426"/>
                <w:tab w:val="left" w:pos="2127"/>
              </w:tabs>
              <w:ind w:firstLine="426"/>
              <w:jc w:val="center"/>
              <w:rPr>
                <w:color w:val="000000"/>
                <w:sz w:val="24"/>
                <w:szCs w:val="24"/>
                <w:lang w:bidi="ru-RU"/>
              </w:rPr>
            </w:pPr>
            <w:r w:rsidRPr="00B64AD2">
              <w:rPr>
                <w:sz w:val="24"/>
                <w:szCs w:val="24"/>
              </w:rPr>
              <w:t>5 лет</w:t>
            </w:r>
          </w:p>
        </w:tc>
      </w:tr>
      <w:tr w:rsidR="005C4780" w:rsidRPr="00B64AD2" w:rsidTr="00B60A17">
        <w:tc>
          <w:tcPr>
            <w:tcW w:w="560" w:type="dxa"/>
          </w:tcPr>
          <w:p w:rsidR="005C4780" w:rsidRPr="00B64AD2" w:rsidRDefault="005C4780" w:rsidP="00B60A17">
            <w:pPr>
              <w:tabs>
                <w:tab w:val="left" w:pos="426"/>
                <w:tab w:val="left" w:pos="2127"/>
              </w:tabs>
              <w:jc w:val="center"/>
              <w:rPr>
                <w:color w:val="000000"/>
                <w:sz w:val="24"/>
                <w:szCs w:val="24"/>
                <w:lang w:bidi="ru-RU"/>
              </w:rPr>
            </w:pPr>
            <w:r w:rsidRPr="00B64AD2">
              <w:rPr>
                <w:sz w:val="24"/>
                <w:szCs w:val="24"/>
              </w:rPr>
              <w:t>3</w:t>
            </w:r>
          </w:p>
        </w:tc>
        <w:tc>
          <w:tcPr>
            <w:tcW w:w="3104" w:type="dxa"/>
          </w:tcPr>
          <w:p w:rsidR="005C4780" w:rsidRPr="00B64AD2" w:rsidRDefault="005C4780" w:rsidP="00B60A17">
            <w:pPr>
              <w:tabs>
                <w:tab w:val="left" w:pos="426"/>
                <w:tab w:val="left" w:pos="2127"/>
              </w:tabs>
              <w:ind w:firstLine="7"/>
              <w:jc w:val="center"/>
              <w:rPr>
                <w:color w:val="000000"/>
                <w:sz w:val="24"/>
                <w:szCs w:val="24"/>
                <w:lang w:bidi="ru-RU"/>
              </w:rPr>
            </w:pPr>
            <w:r w:rsidRPr="00B64AD2">
              <w:rPr>
                <w:sz w:val="24"/>
                <w:szCs w:val="24"/>
              </w:rPr>
              <w:t>Среднее общее образование</w:t>
            </w:r>
          </w:p>
        </w:tc>
        <w:tc>
          <w:tcPr>
            <w:tcW w:w="4666" w:type="dxa"/>
          </w:tcPr>
          <w:p w:rsidR="005C4780" w:rsidRPr="00B64AD2" w:rsidRDefault="005C4780" w:rsidP="00B60A17">
            <w:pPr>
              <w:tabs>
                <w:tab w:val="left" w:pos="426"/>
                <w:tab w:val="left" w:pos="2127"/>
              </w:tabs>
              <w:ind w:firstLine="22"/>
              <w:jc w:val="both"/>
              <w:rPr>
                <w:color w:val="000000"/>
                <w:sz w:val="24"/>
                <w:szCs w:val="24"/>
                <w:lang w:bidi="ru-RU"/>
              </w:rPr>
            </w:pPr>
            <w:r w:rsidRPr="00B64AD2">
              <w:rPr>
                <w:sz w:val="24"/>
                <w:szCs w:val="24"/>
              </w:rPr>
              <w:t>Основная образовательная программа среднего общего образования</w:t>
            </w:r>
          </w:p>
        </w:tc>
        <w:tc>
          <w:tcPr>
            <w:tcW w:w="1698" w:type="dxa"/>
          </w:tcPr>
          <w:p w:rsidR="005C4780" w:rsidRPr="00B64AD2" w:rsidRDefault="005C4780" w:rsidP="00B64AD2">
            <w:pPr>
              <w:tabs>
                <w:tab w:val="left" w:pos="426"/>
                <w:tab w:val="left" w:pos="2127"/>
              </w:tabs>
              <w:ind w:firstLine="426"/>
              <w:jc w:val="center"/>
              <w:rPr>
                <w:color w:val="000000"/>
                <w:sz w:val="24"/>
                <w:szCs w:val="24"/>
                <w:lang w:bidi="ru-RU"/>
              </w:rPr>
            </w:pPr>
            <w:r w:rsidRPr="00B64AD2">
              <w:rPr>
                <w:sz w:val="24"/>
                <w:szCs w:val="24"/>
              </w:rPr>
              <w:t>2 года</w:t>
            </w:r>
          </w:p>
        </w:tc>
      </w:tr>
      <w:tr w:rsidR="005C4780" w:rsidRPr="00B64AD2" w:rsidTr="00B60A17">
        <w:trPr>
          <w:trHeight w:val="70"/>
        </w:trPr>
        <w:tc>
          <w:tcPr>
            <w:tcW w:w="560" w:type="dxa"/>
          </w:tcPr>
          <w:p w:rsidR="005C4780" w:rsidRPr="00B64AD2" w:rsidRDefault="005C4780" w:rsidP="00B60A17">
            <w:pPr>
              <w:tabs>
                <w:tab w:val="left" w:pos="426"/>
                <w:tab w:val="left" w:pos="2127"/>
              </w:tabs>
              <w:jc w:val="center"/>
              <w:rPr>
                <w:color w:val="000000"/>
                <w:sz w:val="24"/>
                <w:szCs w:val="24"/>
                <w:lang w:bidi="ru-RU"/>
              </w:rPr>
            </w:pPr>
            <w:r w:rsidRPr="00B64AD2">
              <w:rPr>
                <w:sz w:val="24"/>
                <w:szCs w:val="24"/>
              </w:rPr>
              <w:t>4</w:t>
            </w:r>
          </w:p>
        </w:tc>
        <w:tc>
          <w:tcPr>
            <w:tcW w:w="3104" w:type="dxa"/>
          </w:tcPr>
          <w:p w:rsidR="005C4780" w:rsidRPr="00B64AD2" w:rsidRDefault="005C4780" w:rsidP="00B60A17">
            <w:pPr>
              <w:tabs>
                <w:tab w:val="left" w:pos="426"/>
                <w:tab w:val="left" w:pos="2127"/>
              </w:tabs>
              <w:ind w:firstLine="7"/>
              <w:jc w:val="center"/>
              <w:rPr>
                <w:color w:val="000000"/>
                <w:sz w:val="24"/>
                <w:szCs w:val="24"/>
                <w:lang w:bidi="ru-RU"/>
              </w:rPr>
            </w:pPr>
            <w:r w:rsidRPr="00B64AD2">
              <w:rPr>
                <w:sz w:val="24"/>
                <w:szCs w:val="24"/>
              </w:rPr>
              <w:t>Дополнительное образование</w:t>
            </w:r>
          </w:p>
        </w:tc>
        <w:tc>
          <w:tcPr>
            <w:tcW w:w="4666" w:type="dxa"/>
          </w:tcPr>
          <w:p w:rsidR="005C4780" w:rsidRPr="00B64AD2" w:rsidRDefault="005C4780" w:rsidP="00B60A17">
            <w:pPr>
              <w:tabs>
                <w:tab w:val="left" w:pos="426"/>
                <w:tab w:val="left" w:pos="2127"/>
              </w:tabs>
              <w:ind w:firstLine="22"/>
              <w:jc w:val="both"/>
              <w:rPr>
                <w:color w:val="000000"/>
                <w:sz w:val="24"/>
                <w:szCs w:val="24"/>
                <w:lang w:bidi="ru-RU"/>
              </w:rPr>
            </w:pPr>
            <w:r w:rsidRPr="00B64AD2">
              <w:rPr>
                <w:sz w:val="24"/>
                <w:szCs w:val="24"/>
              </w:rPr>
              <w:t>Спортивно-оздоровительное, общеинтеллектуальное, общекультурное, духовно</w:t>
            </w:r>
            <w:r w:rsidRPr="00B64AD2">
              <w:rPr>
                <w:sz w:val="24"/>
                <w:szCs w:val="24"/>
              </w:rPr>
              <w:softHyphen/>
              <w:t>нравственное, социальное.</w:t>
            </w:r>
          </w:p>
        </w:tc>
        <w:tc>
          <w:tcPr>
            <w:tcW w:w="1698" w:type="dxa"/>
          </w:tcPr>
          <w:p w:rsidR="005C4780" w:rsidRPr="00B64AD2" w:rsidRDefault="005C4780" w:rsidP="00B64AD2">
            <w:pPr>
              <w:tabs>
                <w:tab w:val="left" w:pos="426"/>
                <w:tab w:val="left" w:pos="2127"/>
              </w:tabs>
              <w:ind w:firstLine="426"/>
              <w:jc w:val="center"/>
              <w:rPr>
                <w:sz w:val="24"/>
                <w:szCs w:val="24"/>
              </w:rPr>
            </w:pPr>
          </w:p>
        </w:tc>
      </w:tr>
    </w:tbl>
    <w:p w:rsidR="00B60A17" w:rsidRDefault="00B60A17" w:rsidP="00B60A17">
      <w:pPr>
        <w:widowControl w:val="0"/>
        <w:tabs>
          <w:tab w:val="left" w:pos="426"/>
          <w:tab w:val="left" w:pos="2127"/>
          <w:tab w:val="left" w:pos="2398"/>
        </w:tabs>
        <w:ind w:left="426"/>
        <w:jc w:val="both"/>
      </w:pPr>
    </w:p>
    <w:p w:rsidR="005C4780" w:rsidRPr="00B64AD2" w:rsidRDefault="005C4780" w:rsidP="00B60A17">
      <w:pPr>
        <w:widowControl w:val="0"/>
        <w:numPr>
          <w:ilvl w:val="0"/>
          <w:numId w:val="2"/>
        </w:numPr>
        <w:tabs>
          <w:tab w:val="left" w:pos="426"/>
          <w:tab w:val="left" w:pos="709"/>
          <w:tab w:val="left" w:pos="2398"/>
        </w:tabs>
        <w:ind w:firstLine="426"/>
        <w:jc w:val="both"/>
      </w:pPr>
      <w:r w:rsidRPr="00B64AD2">
        <w:t>Свидетельство о государственной аккредитации _ серия 56АО1 № 0000059, регистрационный номер 685 от 09 июня 2012 г, выдано Министерством образования Оренбургской области</w:t>
      </w:r>
    </w:p>
    <w:p w:rsidR="005C4780" w:rsidRPr="00B64AD2" w:rsidRDefault="005C4780" w:rsidP="00B60A17">
      <w:pPr>
        <w:pStyle w:val="a5"/>
        <w:numPr>
          <w:ilvl w:val="0"/>
          <w:numId w:val="2"/>
        </w:numPr>
        <w:tabs>
          <w:tab w:val="left" w:pos="426"/>
          <w:tab w:val="left" w:pos="709"/>
        </w:tabs>
        <w:ind w:left="0" w:firstLine="426"/>
        <w:jc w:val="both"/>
      </w:pPr>
      <w:r w:rsidRPr="00B64AD2">
        <w:t>Свидетельство о внесении записи в Единый государственный реестр юридических лиц серия 56 №001193450 , Межрайонная инспекция Министерства Российской Федерации по налогам и сборам №11 по Оренбургской области, ОГРН 1025603268096</w:t>
      </w:r>
    </w:p>
    <w:p w:rsidR="005C4780" w:rsidRPr="00B64AD2" w:rsidRDefault="005C4780" w:rsidP="00B60A17">
      <w:pPr>
        <w:tabs>
          <w:tab w:val="left" w:pos="709"/>
        </w:tabs>
        <w:ind w:firstLine="426"/>
        <w:jc w:val="both"/>
      </w:pPr>
    </w:p>
    <w:p w:rsidR="005C4780" w:rsidRPr="00B64AD2" w:rsidRDefault="005C4780" w:rsidP="00B60A17">
      <w:pPr>
        <w:widowControl w:val="0"/>
        <w:numPr>
          <w:ilvl w:val="0"/>
          <w:numId w:val="2"/>
        </w:numPr>
        <w:tabs>
          <w:tab w:val="left" w:pos="426"/>
          <w:tab w:val="left" w:pos="709"/>
        </w:tabs>
        <w:ind w:firstLine="426"/>
        <w:jc w:val="both"/>
      </w:pPr>
      <w:r w:rsidRPr="00B64AD2">
        <w:t>Свидетельство о постановке на учет юридического лица в налоговом органе серия 56 № 003306903, выдано Межрайонной инспекцией Федеральной налоговой службы №7 по Оренбургской области</w:t>
      </w:r>
    </w:p>
    <w:p w:rsidR="005C4780" w:rsidRPr="00B64AD2" w:rsidRDefault="005C4780" w:rsidP="00B60A17">
      <w:pPr>
        <w:widowControl w:val="0"/>
        <w:numPr>
          <w:ilvl w:val="0"/>
          <w:numId w:val="2"/>
        </w:numPr>
        <w:tabs>
          <w:tab w:val="left" w:pos="426"/>
          <w:tab w:val="left" w:pos="709"/>
          <w:tab w:val="left" w:pos="2046"/>
        </w:tabs>
        <w:ind w:firstLine="426"/>
        <w:jc w:val="both"/>
      </w:pPr>
      <w:r w:rsidRPr="00B64AD2">
        <w:t>Устав утверждён Постановлением администрации Тюльганского района № 169-р от 03.12.2015 года</w:t>
      </w:r>
    </w:p>
    <w:p w:rsidR="005C4780" w:rsidRPr="00B64AD2" w:rsidRDefault="005C4780" w:rsidP="00B60A17">
      <w:pPr>
        <w:widowControl w:val="0"/>
        <w:numPr>
          <w:ilvl w:val="0"/>
          <w:numId w:val="2"/>
        </w:numPr>
        <w:tabs>
          <w:tab w:val="left" w:pos="426"/>
          <w:tab w:val="left" w:pos="709"/>
          <w:tab w:val="left" w:pos="2406"/>
        </w:tabs>
        <w:ind w:firstLine="426"/>
        <w:jc w:val="both"/>
      </w:pPr>
      <w:r w:rsidRPr="00B64AD2">
        <w:t>Свидетельство о праве на имущество Свидетельство о государственной регистрации права на оперативное управление 56АБ № 837099, дата выдачи 26.12.2012 г, Управление Федеральной службы государственной регистрации, кадастра и картографии по Оренбургской области</w:t>
      </w:r>
    </w:p>
    <w:p w:rsidR="005C4780" w:rsidRPr="00B64AD2" w:rsidRDefault="005C4780" w:rsidP="00B60A17">
      <w:pPr>
        <w:pStyle w:val="a5"/>
        <w:widowControl w:val="0"/>
        <w:numPr>
          <w:ilvl w:val="0"/>
          <w:numId w:val="2"/>
        </w:numPr>
        <w:tabs>
          <w:tab w:val="left" w:pos="426"/>
          <w:tab w:val="left" w:pos="709"/>
          <w:tab w:val="left" w:pos="2406"/>
        </w:tabs>
        <w:ind w:left="0" w:firstLine="426"/>
        <w:jc w:val="both"/>
      </w:pPr>
      <w:r w:rsidRPr="00B64AD2">
        <w:t>Свидетельство о государственной регистрации права на земельный участок №56-56/013-56/013/004/2015-3063/1, дата выдачи от 25 декабря 2015 года, Управление Федеральной службы государственной регистрации, кадастра и картографии по Оренбургской области</w:t>
      </w:r>
    </w:p>
    <w:p w:rsidR="005C4780" w:rsidRPr="00B64AD2" w:rsidRDefault="005C4780" w:rsidP="00B60A17">
      <w:pPr>
        <w:widowControl w:val="0"/>
        <w:numPr>
          <w:ilvl w:val="0"/>
          <w:numId w:val="2"/>
        </w:numPr>
        <w:tabs>
          <w:tab w:val="left" w:pos="426"/>
          <w:tab w:val="left" w:pos="709"/>
          <w:tab w:val="left" w:pos="1998"/>
        </w:tabs>
        <w:ind w:firstLine="426"/>
        <w:jc w:val="both"/>
      </w:pPr>
      <w:r w:rsidRPr="00B64AD2">
        <w:t>Санитарно-эпидемиологическое заключение №56.02.03.000.М.000076.03.18 от 30.03.2018 г., Федеральная служба по надзору в сфере защиты прав потребителей и благополучия человека.</w:t>
      </w:r>
    </w:p>
    <w:p w:rsidR="005C4780" w:rsidRPr="00B64AD2" w:rsidRDefault="005C4780" w:rsidP="00B64AD2">
      <w:pPr>
        <w:widowControl w:val="0"/>
        <w:tabs>
          <w:tab w:val="left" w:pos="426"/>
          <w:tab w:val="left" w:pos="1998"/>
          <w:tab w:val="left" w:pos="2127"/>
        </w:tabs>
        <w:ind w:firstLine="426"/>
        <w:jc w:val="both"/>
      </w:pPr>
    </w:p>
    <w:p w:rsidR="005C4780" w:rsidRPr="00B64AD2" w:rsidRDefault="005C4780" w:rsidP="00B64AD2">
      <w:pPr>
        <w:tabs>
          <w:tab w:val="left" w:pos="426"/>
          <w:tab w:val="left" w:pos="2127"/>
        </w:tabs>
        <w:ind w:firstLine="426"/>
        <w:jc w:val="both"/>
      </w:pPr>
      <w:r w:rsidRPr="00B64AD2">
        <w:rPr>
          <w:rStyle w:val="23"/>
          <w:sz w:val="24"/>
          <w:szCs w:val="24"/>
        </w:rPr>
        <w:t xml:space="preserve">Учредитель </w:t>
      </w:r>
      <w:r w:rsidRPr="00B64AD2">
        <w:t>- Муниципальное образование «Тюльганский район» в лице главы администрации района.</w:t>
      </w:r>
    </w:p>
    <w:p w:rsidR="005C4780" w:rsidRPr="00B64AD2" w:rsidRDefault="005C4780" w:rsidP="00B64AD2">
      <w:pPr>
        <w:tabs>
          <w:tab w:val="left" w:pos="426"/>
          <w:tab w:val="left" w:pos="2127"/>
        </w:tabs>
        <w:ind w:firstLine="426"/>
        <w:jc w:val="both"/>
      </w:pPr>
      <w:r w:rsidRPr="00B64AD2">
        <w:t>Функции и полномочия учредителя и собственника МБОУ «Ташлинская СОШ» осуществляет районный отдел образования администрации Тюльганского района.</w:t>
      </w:r>
    </w:p>
    <w:p w:rsidR="005C4780" w:rsidRPr="00B64AD2" w:rsidRDefault="005C4780" w:rsidP="00B64AD2">
      <w:pPr>
        <w:tabs>
          <w:tab w:val="left" w:pos="426"/>
          <w:tab w:val="left" w:pos="2127"/>
        </w:tabs>
        <w:ind w:firstLine="426"/>
        <w:jc w:val="both"/>
      </w:pPr>
      <w:r w:rsidRPr="00B64AD2">
        <w:t>МБОУ «Ташлинская СОШ» является юридическим лицом, имеет обособленное имущество на праве оперативного управления, имеет печать и штамп организации.</w:t>
      </w:r>
    </w:p>
    <w:p w:rsidR="005C4780" w:rsidRPr="00B64AD2" w:rsidRDefault="005C4780" w:rsidP="00B64AD2">
      <w:pPr>
        <w:tabs>
          <w:tab w:val="left" w:pos="426"/>
          <w:tab w:val="left" w:pos="2127"/>
        </w:tabs>
        <w:ind w:firstLine="426"/>
        <w:jc w:val="both"/>
      </w:pPr>
      <w:r w:rsidRPr="00B64AD2">
        <w:t>Финансовое обеспечение выполнения муниципального задания бюджетной организацией осуществляется в виде субсидий из соответствующего бюджета бюджетной системы РФ. Деятельность образовательной организации регламентируется Конституцией РФ, Гражданским кодексом РФ, ФЗ «О некоммерческих организациях», ФЗ №273 «Об образовании в Российской Федерации», иными нормативно-правовыми актами, Уставом школы, внутренними локальными актами (размещены на сайте).</w:t>
      </w:r>
    </w:p>
    <w:p w:rsidR="005C4780" w:rsidRPr="00B64AD2" w:rsidRDefault="005C4780" w:rsidP="00B60A17">
      <w:pPr>
        <w:pStyle w:val="10"/>
        <w:keepNext/>
        <w:keepLines/>
        <w:numPr>
          <w:ilvl w:val="0"/>
          <w:numId w:val="6"/>
        </w:numPr>
        <w:shd w:val="clear" w:color="auto" w:fill="auto"/>
        <w:tabs>
          <w:tab w:val="left" w:pos="426"/>
          <w:tab w:val="left" w:pos="851"/>
          <w:tab w:val="left" w:pos="4775"/>
        </w:tabs>
        <w:spacing w:after="0" w:line="240" w:lineRule="auto"/>
        <w:ind w:firstLine="426"/>
        <w:rPr>
          <w:sz w:val="24"/>
          <w:szCs w:val="24"/>
        </w:rPr>
      </w:pPr>
      <w:bookmarkStart w:id="5" w:name="bookmark7"/>
      <w:r w:rsidRPr="00B64AD2">
        <w:rPr>
          <w:sz w:val="24"/>
          <w:szCs w:val="24"/>
        </w:rPr>
        <w:lastRenderedPageBreak/>
        <w:t>Структура и система управления</w:t>
      </w:r>
      <w:bookmarkEnd w:id="5"/>
    </w:p>
    <w:p w:rsidR="005C4780" w:rsidRPr="00B64AD2" w:rsidRDefault="005C4780" w:rsidP="00B64AD2">
      <w:pPr>
        <w:tabs>
          <w:tab w:val="left" w:pos="426"/>
          <w:tab w:val="left" w:pos="2127"/>
        </w:tabs>
        <w:ind w:firstLine="426"/>
        <w:jc w:val="both"/>
      </w:pPr>
      <w:r w:rsidRPr="00B64AD2">
        <w:t>Управление школой осуществляется в соответствии с Федеральным законом «Об образовании в Российской Федерации» и «Уставом МБОУ «Ташлинская СОШ»».</w:t>
      </w:r>
    </w:p>
    <w:p w:rsidR="005C4780" w:rsidRPr="00B64AD2" w:rsidRDefault="005C4780" w:rsidP="00B64AD2">
      <w:pPr>
        <w:tabs>
          <w:tab w:val="left" w:pos="426"/>
          <w:tab w:val="left" w:pos="2127"/>
        </w:tabs>
        <w:ind w:firstLine="426"/>
        <w:jc w:val="both"/>
      </w:pPr>
      <w:r w:rsidRPr="00B64AD2">
        <w:t>Проектирование оптимальной системы управления ОУ осуществляется с учетом социально-экономических, материально-технических и внешних условий в рамках существующего законодательства РФ. Управление школой строится на принципах единоначалия и коллегиальности.</w:t>
      </w:r>
    </w:p>
    <w:p w:rsidR="005C4780" w:rsidRPr="00B64AD2" w:rsidRDefault="005C4780" w:rsidP="00B64AD2">
      <w:pPr>
        <w:tabs>
          <w:tab w:val="left" w:pos="426"/>
          <w:tab w:val="left" w:pos="2127"/>
        </w:tabs>
        <w:ind w:firstLine="426"/>
        <w:jc w:val="both"/>
      </w:pPr>
      <w:r w:rsidRPr="00B64AD2">
        <w:t>Управление Бюджетной образовательной организацией осуществляется:</w:t>
      </w:r>
    </w:p>
    <w:p w:rsidR="005C4780" w:rsidRPr="00B64AD2" w:rsidRDefault="005C4780" w:rsidP="00B64AD2">
      <w:pPr>
        <w:ind w:firstLine="426"/>
        <w:jc w:val="both"/>
      </w:pPr>
      <w:r w:rsidRPr="00B64AD2">
        <w:t>- Районным отделом образования администрации Тюльганского района;</w:t>
      </w:r>
    </w:p>
    <w:p w:rsidR="005C4780" w:rsidRPr="00B64AD2" w:rsidRDefault="005C4780" w:rsidP="00B60A17">
      <w:pPr>
        <w:pStyle w:val="22"/>
        <w:numPr>
          <w:ilvl w:val="0"/>
          <w:numId w:val="7"/>
        </w:numPr>
        <w:shd w:val="clear" w:color="auto" w:fill="auto"/>
        <w:tabs>
          <w:tab w:val="left" w:pos="426"/>
          <w:tab w:val="left" w:pos="709"/>
          <w:tab w:val="left" w:pos="2127"/>
        </w:tabs>
        <w:spacing w:before="0" w:line="240" w:lineRule="auto"/>
        <w:ind w:firstLine="426"/>
        <w:rPr>
          <w:sz w:val="24"/>
          <w:szCs w:val="24"/>
        </w:rPr>
      </w:pPr>
      <w:r w:rsidRPr="00B64AD2">
        <w:rPr>
          <w:sz w:val="24"/>
          <w:szCs w:val="24"/>
        </w:rPr>
        <w:t>единоличным исполнительным органом Бюджетной образовательной организации. Исходя из целей, принципов построения и стратегии развития школы сложилась структура, в которой выделяется 4 внутренних уровня управления:</w:t>
      </w:r>
    </w:p>
    <w:p w:rsidR="005C4780" w:rsidRPr="00B64AD2" w:rsidRDefault="005C4780" w:rsidP="00B60A17">
      <w:pPr>
        <w:pStyle w:val="31"/>
        <w:numPr>
          <w:ilvl w:val="0"/>
          <w:numId w:val="7"/>
        </w:numPr>
        <w:shd w:val="clear" w:color="auto" w:fill="auto"/>
        <w:tabs>
          <w:tab w:val="left" w:pos="426"/>
          <w:tab w:val="left" w:pos="709"/>
          <w:tab w:val="left" w:pos="2127"/>
        </w:tabs>
        <w:spacing w:before="0" w:after="0" w:line="240" w:lineRule="auto"/>
        <w:ind w:firstLine="426"/>
        <w:jc w:val="both"/>
        <w:rPr>
          <w:sz w:val="24"/>
          <w:szCs w:val="24"/>
        </w:rPr>
      </w:pPr>
      <w:r w:rsidRPr="00B64AD2">
        <w:rPr>
          <w:sz w:val="24"/>
          <w:szCs w:val="24"/>
        </w:rPr>
        <w:t>первый уровень управления:</w:t>
      </w:r>
    </w:p>
    <w:p w:rsidR="005C4780" w:rsidRPr="00B64AD2" w:rsidRDefault="005C4780" w:rsidP="00B60A17">
      <w:pPr>
        <w:pStyle w:val="22"/>
        <w:shd w:val="clear" w:color="auto" w:fill="auto"/>
        <w:tabs>
          <w:tab w:val="left" w:pos="426"/>
          <w:tab w:val="left" w:pos="709"/>
          <w:tab w:val="left" w:pos="2127"/>
        </w:tabs>
        <w:spacing w:before="0" w:line="240" w:lineRule="auto"/>
        <w:ind w:firstLine="426"/>
        <w:rPr>
          <w:sz w:val="24"/>
          <w:szCs w:val="24"/>
        </w:rPr>
      </w:pPr>
      <w:r w:rsidRPr="00B64AD2">
        <w:rPr>
          <w:sz w:val="24"/>
          <w:szCs w:val="24"/>
        </w:rPr>
        <w:t>Директор - главное административное лицо, воплощающее единоначалие и несущее персональную ответственность за всю деятельность в образовательном учреждении всеми субъектами управления.</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На этом же уровне находятся высшие органы коллегиального и общественного управления: Совет школы, Педагогический совет, Общее собрание работников.</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 xml:space="preserve">Субъекты управления этого уровня обеспечивают единство управляющей системы в целом, определяют стратегическое направление развития образовательной организации. - </w:t>
      </w:r>
      <w:r w:rsidRPr="00B64AD2">
        <w:rPr>
          <w:rStyle w:val="23"/>
          <w:sz w:val="24"/>
          <w:szCs w:val="24"/>
        </w:rPr>
        <w:t xml:space="preserve">второй уровень управления </w:t>
      </w:r>
      <w:r w:rsidRPr="00B64AD2">
        <w:rPr>
          <w:sz w:val="24"/>
          <w:szCs w:val="24"/>
        </w:rPr>
        <w:t>представлен заместителями директора образовательной организации.</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Каждый член администрации интегрирует определенное направление учебно</w:t>
      </w:r>
      <w:r w:rsidRPr="00B64AD2">
        <w:rPr>
          <w:sz w:val="24"/>
          <w:szCs w:val="24"/>
        </w:rPr>
        <w:softHyphen/>
        <w:t>воспитательной системы, хозяйственной части, безопасности образовательного процесса и выступает звеном опосредованного руководства директора образовательной системой. Его главная функция - согласование деятельности всех участников образовательных отношений в соответствии с заданными целями, программой и ожидаемыми результатами.</w:t>
      </w:r>
    </w:p>
    <w:p w:rsidR="005C4780" w:rsidRPr="00B64AD2" w:rsidRDefault="005C4780" w:rsidP="00B60A17">
      <w:pPr>
        <w:pStyle w:val="22"/>
        <w:numPr>
          <w:ilvl w:val="0"/>
          <w:numId w:val="7"/>
        </w:numPr>
        <w:shd w:val="clear" w:color="auto" w:fill="auto"/>
        <w:tabs>
          <w:tab w:val="left" w:pos="426"/>
          <w:tab w:val="left" w:pos="567"/>
          <w:tab w:val="left" w:pos="2127"/>
        </w:tabs>
        <w:spacing w:before="0" w:line="240" w:lineRule="auto"/>
        <w:ind w:firstLine="426"/>
        <w:rPr>
          <w:sz w:val="24"/>
          <w:szCs w:val="24"/>
        </w:rPr>
      </w:pPr>
      <w:r w:rsidRPr="00B64AD2">
        <w:rPr>
          <w:rStyle w:val="23"/>
          <w:sz w:val="24"/>
          <w:szCs w:val="24"/>
        </w:rPr>
        <w:t xml:space="preserve">третий уровень управления: </w:t>
      </w:r>
      <w:r w:rsidRPr="00B64AD2">
        <w:rPr>
          <w:sz w:val="24"/>
          <w:szCs w:val="24"/>
        </w:rPr>
        <w:t>руководители методических объединений.</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предметам, организует внеклассную деятельность учащихся, проводит анализ результатов образовательного процесса, имеет право выдвигать предложения по улучшению образовательной деятельности, согласует свою деятельность с администрацией школы и в своей работе подотчетно ей.</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Этот уровень также представлен творческими группами учителей - временной формой педагогического коллектива, работающего в режиме развития, он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w:t>
      </w:r>
    </w:p>
    <w:p w:rsidR="005C4780" w:rsidRPr="00B64AD2" w:rsidRDefault="005C4780" w:rsidP="00B60A17">
      <w:pPr>
        <w:pStyle w:val="31"/>
        <w:numPr>
          <w:ilvl w:val="0"/>
          <w:numId w:val="7"/>
        </w:numPr>
        <w:shd w:val="clear" w:color="auto" w:fill="auto"/>
        <w:tabs>
          <w:tab w:val="left" w:pos="426"/>
          <w:tab w:val="left" w:pos="567"/>
          <w:tab w:val="left" w:pos="2127"/>
        </w:tabs>
        <w:spacing w:before="0" w:after="0" w:line="240" w:lineRule="auto"/>
        <w:ind w:firstLine="426"/>
        <w:jc w:val="both"/>
        <w:rPr>
          <w:sz w:val="24"/>
          <w:szCs w:val="24"/>
        </w:rPr>
      </w:pPr>
      <w:r w:rsidRPr="00B64AD2">
        <w:rPr>
          <w:sz w:val="24"/>
          <w:szCs w:val="24"/>
        </w:rPr>
        <w:t>четвертый уровень управления:</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Здесь органами управления являются родительские комитеты классов. Их мнение учитывается при принятии локальных актов, затрагивающих законные права и интересы учащихся и родителей (законных представителей).</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Основная цель и задачи развития достигаются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В структурных связях принципиальным является единство управления - соуправления</w:t>
      </w:r>
    </w:p>
    <w:p w:rsidR="005C4780" w:rsidRPr="00B64AD2" w:rsidRDefault="005C4780" w:rsidP="00B64AD2">
      <w:pPr>
        <w:ind w:firstLine="426"/>
        <w:jc w:val="both"/>
      </w:pPr>
      <w:r w:rsidRPr="00B64AD2">
        <w:t>самоуправления.</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Основные формы координации деятельности:</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lastRenderedPageBreak/>
        <w:t>Муниципальное задание;</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Программа развития школы;</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План работы на год;</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План внутришкольного контроля;</w:t>
      </w:r>
    </w:p>
    <w:p w:rsidR="005C4780" w:rsidRPr="00B64AD2" w:rsidRDefault="005C4780"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План воспитательной работы.</w:t>
      </w:r>
    </w:p>
    <w:p w:rsidR="005C4780" w:rsidRPr="00B64AD2"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Организация управления образовательного учреждения соответствует уставным требованиям.</w:t>
      </w:r>
    </w:p>
    <w:p w:rsidR="005C4780" w:rsidRPr="00B64AD2" w:rsidRDefault="005C4780" w:rsidP="00B64AD2">
      <w:pPr>
        <w:pStyle w:val="10"/>
        <w:keepNext/>
        <w:keepLines/>
        <w:shd w:val="clear" w:color="auto" w:fill="auto"/>
        <w:tabs>
          <w:tab w:val="left" w:pos="426"/>
          <w:tab w:val="left" w:pos="2127"/>
        </w:tabs>
        <w:spacing w:after="0" w:line="240" w:lineRule="auto"/>
        <w:ind w:firstLine="426"/>
        <w:jc w:val="left"/>
        <w:rPr>
          <w:sz w:val="24"/>
          <w:szCs w:val="24"/>
        </w:rPr>
      </w:pPr>
      <w:bookmarkStart w:id="6" w:name="bookmark8"/>
      <w:r w:rsidRPr="00B64AD2">
        <w:rPr>
          <w:sz w:val="24"/>
          <w:szCs w:val="24"/>
        </w:rPr>
        <w:t>Наличие сайта учреждения</w:t>
      </w:r>
      <w:bookmarkEnd w:id="6"/>
    </w:p>
    <w:p w:rsidR="005C4780" w:rsidRDefault="005C4780" w:rsidP="00B64AD2">
      <w:pPr>
        <w:pStyle w:val="22"/>
        <w:shd w:val="clear" w:color="auto" w:fill="auto"/>
        <w:tabs>
          <w:tab w:val="left" w:pos="426"/>
          <w:tab w:val="left" w:pos="2127"/>
        </w:tabs>
        <w:spacing w:before="0" w:line="240" w:lineRule="auto"/>
        <w:ind w:firstLine="426"/>
        <w:rPr>
          <w:sz w:val="24"/>
          <w:szCs w:val="24"/>
        </w:rPr>
      </w:pPr>
      <w:r w:rsidRPr="00B64AD2">
        <w:rPr>
          <w:sz w:val="24"/>
          <w:szCs w:val="24"/>
        </w:rPr>
        <w:t>В целях реализации принципа открытости и доступности информации об образовательной организации в сети Интернет работает сайт согласно действующим нормативным документам.</w:t>
      </w:r>
    </w:p>
    <w:p w:rsidR="00A44D68" w:rsidRPr="00B64AD2" w:rsidRDefault="00A44D68" w:rsidP="00B64AD2">
      <w:pPr>
        <w:pStyle w:val="22"/>
        <w:shd w:val="clear" w:color="auto" w:fill="auto"/>
        <w:tabs>
          <w:tab w:val="left" w:pos="426"/>
          <w:tab w:val="left" w:pos="2127"/>
        </w:tabs>
        <w:spacing w:before="0" w:line="240" w:lineRule="auto"/>
        <w:ind w:firstLine="426"/>
        <w:rPr>
          <w:sz w:val="24"/>
          <w:szCs w:val="24"/>
        </w:rPr>
      </w:pPr>
    </w:p>
    <w:p w:rsidR="005C4780" w:rsidRDefault="005C4780" w:rsidP="00B64AD2">
      <w:pPr>
        <w:pStyle w:val="10"/>
        <w:keepNext/>
        <w:keepLines/>
        <w:numPr>
          <w:ilvl w:val="1"/>
          <w:numId w:val="19"/>
        </w:numPr>
        <w:shd w:val="clear" w:color="auto" w:fill="auto"/>
        <w:tabs>
          <w:tab w:val="left" w:pos="426"/>
          <w:tab w:val="left" w:pos="851"/>
          <w:tab w:val="left" w:pos="4746"/>
        </w:tabs>
        <w:spacing w:after="0" w:line="240" w:lineRule="auto"/>
        <w:rPr>
          <w:sz w:val="24"/>
          <w:szCs w:val="24"/>
        </w:rPr>
      </w:pPr>
      <w:bookmarkStart w:id="7" w:name="bookmark9"/>
      <w:r w:rsidRPr="00B64AD2">
        <w:rPr>
          <w:sz w:val="24"/>
          <w:szCs w:val="24"/>
        </w:rPr>
        <w:t>Организация учебной деятельности</w:t>
      </w:r>
      <w:bookmarkEnd w:id="7"/>
    </w:p>
    <w:p w:rsidR="00A44D68" w:rsidRPr="00B64AD2" w:rsidRDefault="00A44D68" w:rsidP="00A44D68">
      <w:pPr>
        <w:pStyle w:val="10"/>
        <w:keepNext/>
        <w:keepLines/>
        <w:shd w:val="clear" w:color="auto" w:fill="auto"/>
        <w:tabs>
          <w:tab w:val="left" w:pos="426"/>
          <w:tab w:val="left" w:pos="851"/>
          <w:tab w:val="left" w:pos="4746"/>
        </w:tabs>
        <w:spacing w:after="0" w:line="240" w:lineRule="auto"/>
        <w:ind w:left="360" w:firstLine="0"/>
        <w:rPr>
          <w:sz w:val="24"/>
          <w:szCs w:val="24"/>
        </w:rPr>
      </w:pPr>
    </w:p>
    <w:p w:rsidR="005C4780" w:rsidRPr="00B64AD2" w:rsidRDefault="005C4780" w:rsidP="00B64AD2">
      <w:pPr>
        <w:pStyle w:val="60"/>
        <w:shd w:val="clear" w:color="auto" w:fill="auto"/>
        <w:tabs>
          <w:tab w:val="left" w:pos="426"/>
          <w:tab w:val="left" w:pos="2127"/>
        </w:tabs>
        <w:spacing w:before="0" w:line="240" w:lineRule="auto"/>
        <w:ind w:firstLine="426"/>
        <w:rPr>
          <w:sz w:val="24"/>
          <w:szCs w:val="24"/>
        </w:rPr>
      </w:pPr>
      <w:r w:rsidRPr="00B64AD2">
        <w:rPr>
          <w:sz w:val="24"/>
          <w:szCs w:val="24"/>
        </w:rPr>
        <w:t>Данные о контингенте обучающихся, формах.</w:t>
      </w:r>
    </w:p>
    <w:p w:rsidR="009A49BD" w:rsidRPr="00B64AD2" w:rsidRDefault="009A49BD" w:rsidP="00B64AD2">
      <w:pPr>
        <w:pStyle w:val="60"/>
        <w:shd w:val="clear" w:color="auto" w:fill="auto"/>
        <w:tabs>
          <w:tab w:val="left" w:pos="426"/>
          <w:tab w:val="left" w:pos="2127"/>
        </w:tabs>
        <w:spacing w:before="0" w:line="240" w:lineRule="auto"/>
        <w:ind w:firstLine="426"/>
        <w:rPr>
          <w:sz w:val="24"/>
          <w:szCs w:val="24"/>
        </w:rPr>
      </w:pP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Классы – всего 11</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Общая численность учащихся – 114</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 xml:space="preserve">Начальная школа – </w:t>
      </w:r>
      <w:r w:rsidR="00524175">
        <w:rPr>
          <w:i w:val="0"/>
          <w:sz w:val="24"/>
          <w:szCs w:val="24"/>
        </w:rPr>
        <w:t>51</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 xml:space="preserve">Основная школа – </w:t>
      </w:r>
      <w:r w:rsidR="00524175">
        <w:rPr>
          <w:i w:val="0"/>
          <w:sz w:val="24"/>
          <w:szCs w:val="24"/>
        </w:rPr>
        <w:t>52</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Средняя школа – 11</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Занимающихся по базовым общеобразовательным программам – 106</w:t>
      </w:r>
    </w:p>
    <w:p w:rsidR="009A49BD" w:rsidRPr="00BA165A"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Занимающихся по АОП для обучающихся с умственной отсталостью (интеллектуальными нарушениями) – 8</w:t>
      </w:r>
    </w:p>
    <w:p w:rsidR="009A49BD" w:rsidRDefault="009A49BD" w:rsidP="00B64AD2">
      <w:pPr>
        <w:pStyle w:val="60"/>
        <w:numPr>
          <w:ilvl w:val="0"/>
          <w:numId w:val="9"/>
        </w:numPr>
        <w:shd w:val="clear" w:color="auto" w:fill="auto"/>
        <w:tabs>
          <w:tab w:val="left" w:pos="426"/>
          <w:tab w:val="left" w:pos="567"/>
        </w:tabs>
        <w:spacing w:before="0" w:line="240" w:lineRule="auto"/>
        <w:ind w:left="0" w:firstLine="426"/>
        <w:rPr>
          <w:i w:val="0"/>
          <w:sz w:val="24"/>
          <w:szCs w:val="24"/>
        </w:rPr>
      </w:pPr>
      <w:r w:rsidRPr="00BA165A">
        <w:rPr>
          <w:i w:val="0"/>
          <w:sz w:val="24"/>
          <w:szCs w:val="24"/>
        </w:rPr>
        <w:t xml:space="preserve">Учащиеся, получающие образование в очной форме </w:t>
      </w:r>
      <w:r w:rsidR="004E4B5A">
        <w:rPr>
          <w:i w:val="0"/>
          <w:sz w:val="24"/>
          <w:szCs w:val="24"/>
        </w:rPr>
        <w:t>–</w:t>
      </w:r>
      <w:r w:rsidRPr="00BA165A">
        <w:rPr>
          <w:i w:val="0"/>
          <w:sz w:val="24"/>
          <w:szCs w:val="24"/>
        </w:rPr>
        <w:t xml:space="preserve"> 114</w:t>
      </w:r>
    </w:p>
    <w:p w:rsidR="004E4B5A" w:rsidRDefault="004E4B5A" w:rsidP="004E4B5A">
      <w:pPr>
        <w:pStyle w:val="60"/>
        <w:shd w:val="clear" w:color="auto" w:fill="auto"/>
        <w:tabs>
          <w:tab w:val="left" w:pos="426"/>
          <w:tab w:val="left" w:pos="567"/>
        </w:tabs>
        <w:spacing w:before="0" w:line="240" w:lineRule="auto"/>
        <w:ind w:left="426"/>
        <w:rPr>
          <w:i w:val="0"/>
          <w:sz w:val="24"/>
          <w:szCs w:val="24"/>
        </w:rPr>
      </w:pPr>
    </w:p>
    <w:p w:rsidR="004E4B5A" w:rsidRDefault="004E4B5A" w:rsidP="004E4B5A">
      <w:pPr>
        <w:pStyle w:val="60"/>
        <w:shd w:val="clear" w:color="auto" w:fill="auto"/>
        <w:tabs>
          <w:tab w:val="left" w:pos="426"/>
          <w:tab w:val="left" w:pos="567"/>
        </w:tabs>
        <w:spacing w:before="0" w:line="240" w:lineRule="auto"/>
        <w:rPr>
          <w:sz w:val="24"/>
          <w:szCs w:val="24"/>
        </w:rPr>
      </w:pPr>
      <w:r w:rsidRPr="004E4B5A">
        <w:rPr>
          <w:sz w:val="24"/>
          <w:szCs w:val="24"/>
        </w:rPr>
        <w:t>Итоги учебно-воспитательного процесса за 2018 год.</w:t>
      </w:r>
    </w:p>
    <w:p w:rsidR="004E4B5A" w:rsidRPr="004E4B5A" w:rsidRDefault="004E4B5A" w:rsidP="004E4B5A">
      <w:pPr>
        <w:pStyle w:val="60"/>
        <w:shd w:val="clear" w:color="auto" w:fill="auto"/>
        <w:tabs>
          <w:tab w:val="left" w:pos="426"/>
          <w:tab w:val="left" w:pos="567"/>
        </w:tabs>
        <w:spacing w:before="0" w:line="240" w:lineRule="auto"/>
        <w:rPr>
          <w:i w:val="0"/>
          <w:sz w:val="24"/>
          <w:szCs w:val="24"/>
        </w:rPr>
      </w:pPr>
    </w:p>
    <w:p w:rsidR="009A49BD" w:rsidRDefault="001B5B7D" w:rsidP="007B732A">
      <w:pPr>
        <w:pStyle w:val="60"/>
        <w:shd w:val="clear" w:color="auto" w:fill="auto"/>
        <w:tabs>
          <w:tab w:val="left" w:pos="426"/>
          <w:tab w:val="left" w:pos="2127"/>
        </w:tabs>
        <w:spacing w:before="0" w:line="240" w:lineRule="auto"/>
        <w:ind w:firstLine="567"/>
        <w:jc w:val="both"/>
        <w:rPr>
          <w:i w:val="0"/>
          <w:sz w:val="24"/>
          <w:szCs w:val="24"/>
        </w:rPr>
      </w:pPr>
      <w:r>
        <w:rPr>
          <w:i w:val="0"/>
          <w:sz w:val="24"/>
          <w:szCs w:val="24"/>
        </w:rPr>
        <w:t>Вся работа педагогического коллектива школы была направлена на повышение качества</w:t>
      </w:r>
      <w:r w:rsidR="002136A1">
        <w:rPr>
          <w:i w:val="0"/>
          <w:sz w:val="24"/>
          <w:szCs w:val="24"/>
        </w:rPr>
        <w:t xml:space="preserve"> обучения, на подготовку к государственной итоговой аттестации, на достижение результатов в воспитательной работе</w:t>
      </w:r>
      <w:r w:rsidR="00A1762C">
        <w:rPr>
          <w:i w:val="0"/>
          <w:sz w:val="24"/>
          <w:szCs w:val="24"/>
        </w:rPr>
        <w:t>, на участие в конкурсах, олимпиадах и соревнованиях, на сплочение коллектива участников образовательного процесса, раскрытие творческого потенциала учителей, учащихся и их родителей.</w:t>
      </w:r>
    </w:p>
    <w:p w:rsidR="007B732A" w:rsidRDefault="007B732A" w:rsidP="007B732A">
      <w:pPr>
        <w:pStyle w:val="60"/>
        <w:shd w:val="clear" w:color="auto" w:fill="auto"/>
        <w:tabs>
          <w:tab w:val="left" w:pos="426"/>
          <w:tab w:val="left" w:pos="2127"/>
        </w:tabs>
        <w:spacing w:before="0" w:line="240" w:lineRule="auto"/>
        <w:ind w:firstLine="567"/>
        <w:jc w:val="both"/>
        <w:rPr>
          <w:i w:val="0"/>
          <w:sz w:val="24"/>
          <w:szCs w:val="24"/>
        </w:rPr>
      </w:pPr>
    </w:p>
    <w:p w:rsidR="007B732A"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В школе обучалось 114 детей</w:t>
      </w:r>
    </w:p>
    <w:p w:rsidR="007B732A" w:rsidRDefault="007B732A"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 xml:space="preserve">За год прибыло – </w:t>
      </w:r>
      <w:r w:rsidR="003B0FFB">
        <w:rPr>
          <w:i w:val="0"/>
          <w:sz w:val="24"/>
          <w:szCs w:val="24"/>
        </w:rPr>
        <w:t>3</w:t>
      </w:r>
    </w:p>
    <w:p w:rsidR="007B732A" w:rsidRDefault="007B732A"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 xml:space="preserve">За год выбыло – </w:t>
      </w:r>
      <w:r w:rsidR="003B0FFB">
        <w:rPr>
          <w:i w:val="0"/>
          <w:sz w:val="24"/>
          <w:szCs w:val="24"/>
        </w:rPr>
        <w:t>7</w:t>
      </w:r>
    </w:p>
    <w:p w:rsidR="007B732A"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Успеваемость – 100%</w:t>
      </w:r>
    </w:p>
    <w:p w:rsidR="0036458C"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Качество – 53%</w:t>
      </w:r>
    </w:p>
    <w:p w:rsidR="0036458C"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Отличников – 11</w:t>
      </w:r>
    </w:p>
    <w:p w:rsidR="0036458C"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Хорошистов – 45</w:t>
      </w:r>
    </w:p>
    <w:p w:rsidR="0036458C" w:rsidRDefault="0036458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 xml:space="preserve">Успеваемость 2-4 кл </w:t>
      </w:r>
      <w:r w:rsidR="00C14922">
        <w:rPr>
          <w:i w:val="0"/>
          <w:sz w:val="24"/>
          <w:szCs w:val="24"/>
        </w:rPr>
        <w:t>–</w:t>
      </w:r>
      <w:r>
        <w:rPr>
          <w:i w:val="0"/>
          <w:sz w:val="24"/>
          <w:szCs w:val="24"/>
        </w:rPr>
        <w:t xml:space="preserve"> </w:t>
      </w:r>
      <w:r w:rsidR="00C14922">
        <w:rPr>
          <w:i w:val="0"/>
          <w:sz w:val="24"/>
          <w:szCs w:val="24"/>
        </w:rPr>
        <w:t>100%</w:t>
      </w:r>
    </w:p>
    <w:p w:rsidR="00C14922" w:rsidRDefault="00C14922"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Качество 2-4 кл – 60%</w:t>
      </w:r>
    </w:p>
    <w:p w:rsidR="00C14922" w:rsidRDefault="00C14922" w:rsidP="00C14922">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Успеваемость 5-9 кл – 100%</w:t>
      </w:r>
    </w:p>
    <w:p w:rsidR="00C14922" w:rsidRPr="001B5B7D" w:rsidRDefault="00E95C68" w:rsidP="00C14922">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Качество 5-9</w:t>
      </w:r>
      <w:r w:rsidR="00C14922">
        <w:rPr>
          <w:i w:val="0"/>
          <w:sz w:val="24"/>
          <w:szCs w:val="24"/>
        </w:rPr>
        <w:t xml:space="preserve"> кл –</w:t>
      </w:r>
      <w:r>
        <w:rPr>
          <w:i w:val="0"/>
          <w:sz w:val="24"/>
          <w:szCs w:val="24"/>
        </w:rPr>
        <w:t xml:space="preserve"> 4</w:t>
      </w:r>
      <w:r w:rsidR="00C14922">
        <w:rPr>
          <w:i w:val="0"/>
          <w:sz w:val="24"/>
          <w:szCs w:val="24"/>
        </w:rPr>
        <w:t>0%</w:t>
      </w:r>
    </w:p>
    <w:p w:rsidR="00C14922" w:rsidRDefault="00C14922" w:rsidP="00C14922">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 xml:space="preserve">Успеваемость </w:t>
      </w:r>
      <w:r w:rsidR="00E95C68">
        <w:rPr>
          <w:i w:val="0"/>
          <w:sz w:val="24"/>
          <w:szCs w:val="24"/>
        </w:rPr>
        <w:t>10-11</w:t>
      </w:r>
      <w:r>
        <w:rPr>
          <w:i w:val="0"/>
          <w:sz w:val="24"/>
          <w:szCs w:val="24"/>
        </w:rPr>
        <w:t xml:space="preserve"> кл – 100%</w:t>
      </w:r>
    </w:p>
    <w:p w:rsidR="00C14922" w:rsidRPr="001B5B7D" w:rsidRDefault="00E95C68" w:rsidP="00C14922">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Качество 1011</w:t>
      </w:r>
      <w:r w:rsidR="00C14922">
        <w:rPr>
          <w:i w:val="0"/>
          <w:sz w:val="24"/>
          <w:szCs w:val="24"/>
        </w:rPr>
        <w:t xml:space="preserve"> кл – </w:t>
      </w:r>
      <w:r>
        <w:rPr>
          <w:i w:val="0"/>
          <w:sz w:val="24"/>
          <w:szCs w:val="24"/>
        </w:rPr>
        <w:t>81</w:t>
      </w:r>
      <w:r w:rsidR="00C14922">
        <w:rPr>
          <w:i w:val="0"/>
          <w:sz w:val="24"/>
          <w:szCs w:val="24"/>
        </w:rPr>
        <w:t>%</w:t>
      </w:r>
    </w:p>
    <w:p w:rsidR="00C14922" w:rsidRDefault="00E95C68"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Самый высокий процент качества  - 2 кл – 75%</w:t>
      </w:r>
    </w:p>
    <w:p w:rsidR="00E95C68" w:rsidRDefault="00615EF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Самый низкий процент качества – 9 кл – 19%</w:t>
      </w:r>
    </w:p>
    <w:p w:rsidR="00615EFC" w:rsidRDefault="00615EF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 одной «3» - 1 человек</w:t>
      </w:r>
    </w:p>
    <w:p w:rsidR="00615EFC" w:rsidRDefault="00615EFC"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 одной «4» - 4 человека</w:t>
      </w:r>
    </w:p>
    <w:p w:rsidR="00615EFC" w:rsidRDefault="007A0E1D"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Инвалиды – 3 человека</w:t>
      </w:r>
    </w:p>
    <w:p w:rsidR="007A0E1D" w:rsidRDefault="007A0E1D"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По адаптированной программе – 8 человек</w:t>
      </w:r>
    </w:p>
    <w:p w:rsidR="00DF2650" w:rsidRDefault="007A0E1D"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Средний балл по ЕГЭ</w:t>
      </w:r>
      <w:r w:rsidR="00DF2650">
        <w:rPr>
          <w:i w:val="0"/>
          <w:sz w:val="24"/>
          <w:szCs w:val="24"/>
        </w:rPr>
        <w:t>:</w:t>
      </w:r>
    </w:p>
    <w:p w:rsidR="007A0E1D"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lastRenderedPageBreak/>
        <w:t>-</w:t>
      </w:r>
      <w:r w:rsidR="00730399">
        <w:rPr>
          <w:i w:val="0"/>
          <w:sz w:val="24"/>
          <w:szCs w:val="24"/>
        </w:rPr>
        <w:t xml:space="preserve"> по русскому языку – 77</w:t>
      </w:r>
    </w:p>
    <w:p w:rsidR="00730399"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w:t>
      </w:r>
      <w:r w:rsidR="00730399">
        <w:rPr>
          <w:i w:val="0"/>
          <w:sz w:val="24"/>
          <w:szCs w:val="24"/>
        </w:rPr>
        <w:t>по математике (базовый уровень) – 18</w:t>
      </w:r>
    </w:p>
    <w:p w:rsidR="00730399"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w:t>
      </w:r>
      <w:r w:rsidR="00730399">
        <w:rPr>
          <w:i w:val="0"/>
          <w:sz w:val="24"/>
          <w:szCs w:val="24"/>
        </w:rPr>
        <w:t>по математике (профильный уровень) – 50,5</w:t>
      </w:r>
    </w:p>
    <w:p w:rsidR="00DF2650"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обществознанию – 49</w:t>
      </w:r>
    </w:p>
    <w:p w:rsidR="00DF2650" w:rsidRPr="001B5B7D" w:rsidRDefault="00DF2650" w:rsidP="00DF2650">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истории - 42</w:t>
      </w:r>
    </w:p>
    <w:p w:rsidR="00730399" w:rsidRDefault="006C08D3" w:rsidP="00730399">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Процент качества сдачи ОГЭ:</w:t>
      </w:r>
    </w:p>
    <w:p w:rsidR="006C08D3" w:rsidRDefault="006C08D3"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русскому языку – 80</w:t>
      </w:r>
      <w:r w:rsidR="004804E5">
        <w:rPr>
          <w:i w:val="0"/>
          <w:sz w:val="24"/>
          <w:szCs w:val="24"/>
        </w:rPr>
        <w:t>%</w:t>
      </w:r>
    </w:p>
    <w:p w:rsidR="006C08D3" w:rsidRDefault="006C08D3"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математике</w:t>
      </w:r>
      <w:r w:rsidR="004804E5">
        <w:rPr>
          <w:i w:val="0"/>
          <w:sz w:val="24"/>
          <w:szCs w:val="24"/>
        </w:rPr>
        <w:t xml:space="preserve"> </w:t>
      </w:r>
      <w:r>
        <w:rPr>
          <w:i w:val="0"/>
          <w:sz w:val="24"/>
          <w:szCs w:val="24"/>
        </w:rPr>
        <w:t>–</w:t>
      </w:r>
      <w:r w:rsidR="004804E5">
        <w:rPr>
          <w:i w:val="0"/>
          <w:sz w:val="24"/>
          <w:szCs w:val="24"/>
        </w:rPr>
        <w:t xml:space="preserve"> 25%</w:t>
      </w:r>
    </w:p>
    <w:p w:rsidR="006C08D3" w:rsidRDefault="006C08D3"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по </w:t>
      </w:r>
      <w:r w:rsidR="004804E5">
        <w:rPr>
          <w:i w:val="0"/>
          <w:sz w:val="24"/>
          <w:szCs w:val="24"/>
        </w:rPr>
        <w:t>биологии</w:t>
      </w:r>
      <w:r>
        <w:rPr>
          <w:i w:val="0"/>
          <w:sz w:val="24"/>
          <w:szCs w:val="24"/>
        </w:rPr>
        <w:t xml:space="preserve"> – </w:t>
      </w:r>
      <w:r w:rsidR="004804E5">
        <w:rPr>
          <w:i w:val="0"/>
          <w:sz w:val="24"/>
          <w:szCs w:val="24"/>
        </w:rPr>
        <w:t>10%</w:t>
      </w:r>
    </w:p>
    <w:p w:rsidR="004804E5" w:rsidRDefault="004804E5"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химии – 100%</w:t>
      </w:r>
    </w:p>
    <w:p w:rsidR="004804E5" w:rsidRDefault="004804E5"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по информатике – 60%</w:t>
      </w:r>
    </w:p>
    <w:p w:rsidR="006C08D3" w:rsidRDefault="006C08D3" w:rsidP="006C08D3">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по обществознанию – </w:t>
      </w:r>
      <w:r w:rsidR="004804E5">
        <w:rPr>
          <w:i w:val="0"/>
          <w:sz w:val="24"/>
          <w:szCs w:val="24"/>
        </w:rPr>
        <w:t>16,6%</w:t>
      </w:r>
    </w:p>
    <w:p w:rsidR="006C08D3" w:rsidRPr="001B5B7D" w:rsidRDefault="006C08D3" w:rsidP="001C2CE1">
      <w:pPr>
        <w:pStyle w:val="60"/>
        <w:shd w:val="clear" w:color="auto" w:fill="auto"/>
        <w:tabs>
          <w:tab w:val="left" w:pos="426"/>
          <w:tab w:val="left" w:pos="2127"/>
        </w:tabs>
        <w:spacing w:before="0" w:line="240" w:lineRule="auto"/>
        <w:ind w:left="927"/>
        <w:jc w:val="both"/>
        <w:rPr>
          <w:i w:val="0"/>
          <w:sz w:val="24"/>
          <w:szCs w:val="24"/>
        </w:rPr>
      </w:pPr>
      <w:r>
        <w:rPr>
          <w:i w:val="0"/>
          <w:sz w:val="24"/>
          <w:szCs w:val="24"/>
        </w:rPr>
        <w:t xml:space="preserve">- по </w:t>
      </w:r>
      <w:r w:rsidR="004804E5">
        <w:rPr>
          <w:i w:val="0"/>
          <w:sz w:val="24"/>
          <w:szCs w:val="24"/>
        </w:rPr>
        <w:t>физике</w:t>
      </w:r>
      <w:r w:rsidR="001C2CE1">
        <w:rPr>
          <w:i w:val="0"/>
          <w:sz w:val="24"/>
          <w:szCs w:val="24"/>
        </w:rPr>
        <w:t xml:space="preserve"> – 50%</w:t>
      </w:r>
    </w:p>
    <w:p w:rsidR="00730399" w:rsidRDefault="001C2CE1" w:rsidP="007B732A">
      <w:pPr>
        <w:pStyle w:val="60"/>
        <w:numPr>
          <w:ilvl w:val="0"/>
          <w:numId w:val="20"/>
        </w:numPr>
        <w:shd w:val="clear" w:color="auto" w:fill="auto"/>
        <w:tabs>
          <w:tab w:val="left" w:pos="426"/>
          <w:tab w:val="left" w:pos="2127"/>
        </w:tabs>
        <w:spacing w:before="0" w:line="240" w:lineRule="auto"/>
        <w:jc w:val="both"/>
        <w:rPr>
          <w:i w:val="0"/>
          <w:sz w:val="24"/>
          <w:szCs w:val="24"/>
        </w:rPr>
      </w:pPr>
      <w:r>
        <w:rPr>
          <w:i w:val="0"/>
          <w:sz w:val="24"/>
          <w:szCs w:val="24"/>
        </w:rPr>
        <w:t>Средний балл по ЕГЭ – 55</w:t>
      </w:r>
    </w:p>
    <w:p w:rsidR="001C2CE1" w:rsidRPr="001B5B7D" w:rsidRDefault="001C2CE1" w:rsidP="001C2CE1">
      <w:pPr>
        <w:pStyle w:val="60"/>
        <w:shd w:val="clear" w:color="auto" w:fill="auto"/>
        <w:tabs>
          <w:tab w:val="left" w:pos="426"/>
          <w:tab w:val="left" w:pos="2127"/>
        </w:tabs>
        <w:spacing w:before="0" w:line="240" w:lineRule="auto"/>
        <w:jc w:val="both"/>
        <w:rPr>
          <w:i w:val="0"/>
          <w:sz w:val="24"/>
          <w:szCs w:val="24"/>
        </w:rPr>
      </w:pPr>
    </w:p>
    <w:p w:rsidR="009A49BD" w:rsidRDefault="009A49BD" w:rsidP="00B64AD2">
      <w:pPr>
        <w:pStyle w:val="60"/>
        <w:shd w:val="clear" w:color="auto" w:fill="auto"/>
        <w:tabs>
          <w:tab w:val="left" w:pos="426"/>
          <w:tab w:val="left" w:pos="2127"/>
        </w:tabs>
        <w:spacing w:before="0" w:line="240" w:lineRule="auto"/>
        <w:ind w:firstLine="426"/>
        <w:rPr>
          <w:sz w:val="24"/>
          <w:szCs w:val="24"/>
        </w:rPr>
      </w:pPr>
      <w:r w:rsidRPr="00B64AD2">
        <w:rPr>
          <w:sz w:val="24"/>
          <w:szCs w:val="24"/>
        </w:rPr>
        <w:t>Режим работы учреждения:</w:t>
      </w:r>
    </w:p>
    <w:p w:rsidR="001C2CE1" w:rsidRPr="00B64AD2" w:rsidRDefault="001C2CE1" w:rsidP="00B64AD2">
      <w:pPr>
        <w:pStyle w:val="60"/>
        <w:shd w:val="clear" w:color="auto" w:fill="auto"/>
        <w:tabs>
          <w:tab w:val="left" w:pos="426"/>
          <w:tab w:val="left" w:pos="2127"/>
        </w:tabs>
        <w:spacing w:before="0" w:line="240" w:lineRule="auto"/>
        <w:ind w:firstLine="426"/>
        <w:rPr>
          <w:sz w:val="24"/>
          <w:szCs w:val="24"/>
        </w:rPr>
      </w:pPr>
    </w:p>
    <w:p w:rsidR="009A49BD" w:rsidRPr="00B64AD2" w:rsidRDefault="009A49BD" w:rsidP="00B64AD2">
      <w:pPr>
        <w:pStyle w:val="22"/>
        <w:shd w:val="clear" w:color="auto" w:fill="auto"/>
        <w:tabs>
          <w:tab w:val="left" w:pos="426"/>
          <w:tab w:val="left" w:pos="2127"/>
        </w:tabs>
        <w:spacing w:before="0" w:line="240" w:lineRule="auto"/>
        <w:ind w:firstLine="426"/>
        <w:jc w:val="left"/>
        <w:rPr>
          <w:sz w:val="24"/>
          <w:szCs w:val="24"/>
        </w:rPr>
      </w:pPr>
      <w:r w:rsidRPr="00B64AD2">
        <w:rPr>
          <w:sz w:val="24"/>
          <w:szCs w:val="24"/>
        </w:rPr>
        <w:t>Продолжительность учебной недели: 1-4классы- 5 дней, 5-11классы- 6 дней.  Продолжительность уроков (мин.)-1 кл: I полугодие -35 мин, II полугодие 45 мин, 2-</w:t>
      </w:r>
      <w:r w:rsidRPr="00B64AD2">
        <w:rPr>
          <w:sz w:val="24"/>
          <w:szCs w:val="24"/>
        </w:rPr>
        <w:softHyphen/>
        <w:t>11 классы - 45 мин.</w:t>
      </w:r>
    </w:p>
    <w:p w:rsidR="009A49BD" w:rsidRPr="00B64AD2" w:rsidRDefault="009A49BD" w:rsidP="00B64AD2">
      <w:pPr>
        <w:pStyle w:val="22"/>
        <w:shd w:val="clear" w:color="auto" w:fill="auto"/>
        <w:tabs>
          <w:tab w:val="left" w:pos="426"/>
          <w:tab w:val="left" w:pos="2127"/>
        </w:tabs>
        <w:spacing w:before="0" w:line="240" w:lineRule="auto"/>
        <w:ind w:firstLine="426"/>
        <w:jc w:val="left"/>
        <w:rPr>
          <w:sz w:val="24"/>
          <w:szCs w:val="24"/>
        </w:rPr>
      </w:pP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Организация образовательной деятельности регламентируется учебным планом, расписанием занятий, календарным учебным графиком, режимом работы, учебно</w:t>
      </w:r>
      <w:r w:rsidRPr="00B64AD2">
        <w:rPr>
          <w:sz w:val="24"/>
          <w:szCs w:val="24"/>
        </w:rPr>
        <w:softHyphen/>
        <w:t>-методическим комплексом.</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Учитывается ход дневной и недельной кривой умственной работоспособности обучающихся. Режим работы (соответствует СанПин 2.4.2.2 8211-10) для работы школы избран режим шестидневной учебной недели для всех классов основной школы, в начальной школе установлена пятидневная учебная неделя.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 Продолжительность учебного года составляет для 1 класса - 33 учебные недели, для 2-11 классов 34-35 учебных недели. Для учащихся 1 класса устанавливаются дополнительные недельные каникулы в феврале. Кроме того, обучение в 1-м классе осуществляется с соблюдением следующих дополнительных требований:</w:t>
      </w:r>
    </w:p>
    <w:p w:rsidR="009A49BD" w:rsidRPr="00B64AD2" w:rsidRDefault="009A49BD" w:rsidP="00B64AD2">
      <w:pPr>
        <w:pStyle w:val="22"/>
        <w:numPr>
          <w:ilvl w:val="0"/>
          <w:numId w:val="10"/>
        </w:numPr>
        <w:shd w:val="clear" w:color="auto" w:fill="auto"/>
        <w:tabs>
          <w:tab w:val="left" w:pos="426"/>
          <w:tab w:val="left" w:pos="956"/>
          <w:tab w:val="left" w:pos="2127"/>
        </w:tabs>
        <w:spacing w:before="0" w:line="240" w:lineRule="auto"/>
        <w:ind w:firstLine="0"/>
        <w:rPr>
          <w:sz w:val="24"/>
          <w:szCs w:val="24"/>
        </w:rPr>
      </w:pPr>
      <w:r w:rsidRPr="00B64AD2">
        <w:rPr>
          <w:sz w:val="24"/>
          <w:szCs w:val="24"/>
        </w:rPr>
        <w:t>учебные занятия проводятся по 5-дневной неделе и только в первую смену, предусмотрено использование «ступенчатого» режима обучения в первом полугодии (в сентябре, октябре - по 3 урока в день по 35 минут, в ноябре-декабре - по 4 урока по 35 минут каждый, январь-май - по 4 урока по 45 минут каждый),</w:t>
      </w:r>
    </w:p>
    <w:p w:rsidR="009A49BD" w:rsidRPr="00B64AD2" w:rsidRDefault="009A49BD" w:rsidP="00B64AD2">
      <w:pPr>
        <w:pStyle w:val="22"/>
        <w:numPr>
          <w:ilvl w:val="0"/>
          <w:numId w:val="10"/>
        </w:numPr>
        <w:shd w:val="clear" w:color="auto" w:fill="auto"/>
        <w:tabs>
          <w:tab w:val="left" w:pos="426"/>
          <w:tab w:val="left" w:pos="956"/>
          <w:tab w:val="left" w:pos="2127"/>
        </w:tabs>
        <w:spacing w:before="0" w:line="240" w:lineRule="auto"/>
        <w:ind w:firstLine="0"/>
        <w:rPr>
          <w:sz w:val="24"/>
          <w:szCs w:val="24"/>
        </w:rPr>
      </w:pPr>
      <w:r w:rsidRPr="00B64AD2">
        <w:rPr>
          <w:sz w:val="24"/>
          <w:szCs w:val="24"/>
        </w:rPr>
        <w:t>организация динамической паузы продолжительностью 40 минут после 3 -его урока.</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Учебный план школы предусматривает выполнение государственной функции школы</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 обеспечение начального общего образования, основного общего образования, среднего общего образования, составлен соответственно на каждый уровень образования.</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 xml:space="preserve">Учебный план школы направлен на </w:t>
      </w:r>
      <w:r w:rsidRPr="00B64AD2">
        <w:rPr>
          <w:rStyle w:val="2115pt"/>
          <w:sz w:val="24"/>
          <w:szCs w:val="24"/>
        </w:rPr>
        <w:t>обеспечение</w:t>
      </w:r>
      <w:r w:rsidRPr="00B64AD2">
        <w:rPr>
          <w:sz w:val="24"/>
          <w:szCs w:val="24"/>
        </w:rPr>
        <w:t xml:space="preserve"> базового образования и его вариативности, </w:t>
      </w:r>
      <w:r w:rsidRPr="00B64AD2">
        <w:rPr>
          <w:rStyle w:val="2115pt"/>
          <w:sz w:val="24"/>
          <w:szCs w:val="24"/>
        </w:rPr>
        <w:t>повышение</w:t>
      </w:r>
      <w:r w:rsidRPr="00B64AD2">
        <w:rPr>
          <w:sz w:val="24"/>
          <w:szCs w:val="24"/>
        </w:rPr>
        <w:t xml:space="preserve"> результативности обучения учащихся, </w:t>
      </w:r>
      <w:r w:rsidRPr="00B64AD2">
        <w:rPr>
          <w:rStyle w:val="2115pt"/>
          <w:sz w:val="24"/>
          <w:szCs w:val="24"/>
        </w:rPr>
        <w:t>сохранение</w:t>
      </w:r>
      <w:r w:rsidRPr="00B64AD2">
        <w:rPr>
          <w:sz w:val="24"/>
          <w:szCs w:val="24"/>
        </w:rPr>
        <w:t xml:space="preserve"> единого образовательного пространства, </w:t>
      </w:r>
      <w:r w:rsidRPr="00B64AD2">
        <w:rPr>
          <w:rStyle w:val="2115pt"/>
          <w:sz w:val="24"/>
          <w:szCs w:val="24"/>
        </w:rPr>
        <w:t>осуществление</w:t>
      </w:r>
      <w:r w:rsidRPr="00B64AD2">
        <w:rPr>
          <w:sz w:val="24"/>
          <w:szCs w:val="24"/>
        </w:rPr>
        <w:t xml:space="preserve"> индивидуального подхода и развитие творческих способностей личности, а также </w:t>
      </w:r>
      <w:r w:rsidRPr="00B64AD2">
        <w:rPr>
          <w:rStyle w:val="2115pt"/>
          <w:sz w:val="24"/>
          <w:szCs w:val="24"/>
        </w:rPr>
        <w:t>выполнение</w:t>
      </w:r>
      <w:r w:rsidRPr="00B64AD2">
        <w:rPr>
          <w:sz w:val="24"/>
          <w:szCs w:val="24"/>
        </w:rPr>
        <w:t xml:space="preserve"> гигиенических требований к условиям обучения школьников.</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При составлении учебных планов соблюдается преемственность между уровнями обучения и классами, сбалансированность между отдельными учебными предметами и предметными областями. Уровень недельной нагрузки на обучающегося не превышает предельно допустимого.</w:t>
      </w:r>
    </w:p>
    <w:p w:rsidR="00BA165A" w:rsidRDefault="009A49BD" w:rsidP="00BA165A">
      <w:pPr>
        <w:pStyle w:val="22"/>
        <w:shd w:val="clear" w:color="auto" w:fill="auto"/>
        <w:tabs>
          <w:tab w:val="left" w:pos="426"/>
          <w:tab w:val="left" w:pos="2127"/>
        </w:tabs>
        <w:spacing w:before="0" w:line="240" w:lineRule="auto"/>
        <w:ind w:firstLine="0"/>
        <w:rPr>
          <w:sz w:val="24"/>
          <w:szCs w:val="24"/>
        </w:rPr>
      </w:pPr>
      <w:r w:rsidRPr="00B64AD2">
        <w:rPr>
          <w:sz w:val="24"/>
          <w:szCs w:val="24"/>
        </w:rPr>
        <w:t xml:space="preserve">Учебный план школы представлен для начального общего, основного общего и среднего </w:t>
      </w:r>
      <w:r w:rsidRPr="00B64AD2">
        <w:rPr>
          <w:sz w:val="24"/>
          <w:szCs w:val="24"/>
        </w:rPr>
        <w:lastRenderedPageBreak/>
        <w:t>общего образования. Для каждой ступени обучения приводится перечень учебных предметов, отражающий требования федерального государственного</w:t>
      </w:r>
      <w:r w:rsidR="00BA165A" w:rsidRPr="00BA165A">
        <w:t xml:space="preserve"> </w:t>
      </w:r>
      <w:r w:rsidR="00BA165A" w:rsidRPr="00B64AD2">
        <w:rPr>
          <w:sz w:val="24"/>
          <w:szCs w:val="24"/>
        </w:rPr>
        <w:t>образовательного стандарта и специфики образовательного учреждения. Учебный план школы в соответствии с Федеральным базисным учебным планом предусматривает временные параметры организации учебно-воспитательного процесса.</w:t>
      </w:r>
    </w:p>
    <w:p w:rsidR="00BA165A" w:rsidRPr="00B64AD2" w:rsidRDefault="00BA165A" w:rsidP="00BA165A">
      <w:pPr>
        <w:pStyle w:val="22"/>
        <w:shd w:val="clear" w:color="auto" w:fill="auto"/>
        <w:tabs>
          <w:tab w:val="left" w:pos="426"/>
          <w:tab w:val="left" w:pos="2127"/>
        </w:tabs>
        <w:spacing w:before="0" w:line="240" w:lineRule="auto"/>
        <w:ind w:firstLine="0"/>
        <w:rPr>
          <w:sz w:val="24"/>
          <w:szCs w:val="24"/>
        </w:rPr>
      </w:pPr>
      <w:r w:rsidRPr="00B64AD2">
        <w:rPr>
          <w:sz w:val="24"/>
          <w:szCs w:val="24"/>
        </w:rPr>
        <w:t>Степень освоения учебного материала по пройденным учебным предметам определяет промежуточная аттестация. Промежуточная аттестация для учащихся 2-11 классов проводится по предметам и в формах отраженных в календарном учебном графике.</w:t>
      </w:r>
    </w:p>
    <w:p w:rsidR="009A49BD"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Освоение основного общего образования и среднего общего образования завершается государственной итоговой аттестацией, которая является обязательной и проводится в соответствии с Порядком, утвержденным приказом Министерства образования и науки Российской Федерации.</w:t>
      </w:r>
    </w:p>
    <w:p w:rsidR="00A369EC" w:rsidRPr="00B64AD2" w:rsidRDefault="00A369EC" w:rsidP="00B64AD2">
      <w:pPr>
        <w:pStyle w:val="22"/>
        <w:shd w:val="clear" w:color="auto" w:fill="auto"/>
        <w:tabs>
          <w:tab w:val="left" w:pos="426"/>
          <w:tab w:val="left" w:pos="2127"/>
        </w:tabs>
        <w:spacing w:before="0" w:line="240" w:lineRule="auto"/>
        <w:ind w:firstLine="0"/>
        <w:rPr>
          <w:sz w:val="24"/>
          <w:szCs w:val="24"/>
        </w:rPr>
      </w:pPr>
    </w:p>
    <w:p w:rsidR="009A49BD" w:rsidRDefault="009A49BD" w:rsidP="00B64AD2">
      <w:pPr>
        <w:pStyle w:val="10"/>
        <w:keepNext/>
        <w:keepLines/>
        <w:numPr>
          <w:ilvl w:val="1"/>
          <w:numId w:val="19"/>
        </w:numPr>
        <w:shd w:val="clear" w:color="auto" w:fill="auto"/>
        <w:tabs>
          <w:tab w:val="left" w:pos="426"/>
          <w:tab w:val="left" w:pos="2127"/>
          <w:tab w:val="left" w:pos="2378"/>
        </w:tabs>
        <w:spacing w:after="0" w:line="240" w:lineRule="auto"/>
        <w:rPr>
          <w:sz w:val="24"/>
          <w:szCs w:val="24"/>
        </w:rPr>
      </w:pPr>
      <w:bookmarkStart w:id="8" w:name="bookmark10"/>
      <w:r w:rsidRPr="00B64AD2">
        <w:rPr>
          <w:sz w:val="24"/>
          <w:szCs w:val="24"/>
        </w:rPr>
        <w:t>Качество содержания подготовки выпускников.</w:t>
      </w:r>
      <w:bookmarkEnd w:id="8"/>
    </w:p>
    <w:p w:rsidR="00A369EC" w:rsidRPr="00B64AD2" w:rsidRDefault="00A369EC" w:rsidP="00A369EC">
      <w:pPr>
        <w:pStyle w:val="10"/>
        <w:keepNext/>
        <w:keepLines/>
        <w:shd w:val="clear" w:color="auto" w:fill="auto"/>
        <w:tabs>
          <w:tab w:val="left" w:pos="426"/>
          <w:tab w:val="left" w:pos="2127"/>
          <w:tab w:val="left" w:pos="2378"/>
        </w:tabs>
        <w:spacing w:after="0" w:line="240" w:lineRule="auto"/>
        <w:ind w:left="360" w:firstLine="0"/>
        <w:rPr>
          <w:sz w:val="24"/>
          <w:szCs w:val="24"/>
        </w:rPr>
      </w:pP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Ключевые направления деятельности педагогического коллектива:</w:t>
      </w:r>
    </w:p>
    <w:p w:rsidR="009A49BD" w:rsidRPr="00B64AD2" w:rsidRDefault="009A49BD" w:rsidP="00B64AD2">
      <w:pPr>
        <w:pStyle w:val="22"/>
        <w:numPr>
          <w:ilvl w:val="0"/>
          <w:numId w:val="11"/>
        </w:numPr>
        <w:shd w:val="clear" w:color="auto" w:fill="auto"/>
        <w:tabs>
          <w:tab w:val="left" w:pos="295"/>
          <w:tab w:val="left" w:pos="426"/>
          <w:tab w:val="left" w:pos="2127"/>
        </w:tabs>
        <w:spacing w:before="0" w:line="240" w:lineRule="auto"/>
        <w:ind w:firstLine="0"/>
        <w:rPr>
          <w:sz w:val="24"/>
          <w:szCs w:val="24"/>
        </w:rPr>
      </w:pPr>
      <w:r w:rsidRPr="00B64AD2">
        <w:rPr>
          <w:sz w:val="24"/>
          <w:szCs w:val="24"/>
        </w:rPr>
        <w:t>Соответствие и обновление образовательных стандартов.</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Развитие системы поддержки талантливых детей.</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Развитие учительского потенциала.</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Обеспечение условий для развития здоровья детей.</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Современная инфраструктура.</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Совершенствование материально-технической базы.</w:t>
      </w:r>
    </w:p>
    <w:p w:rsidR="009A49BD" w:rsidRPr="00B64AD2" w:rsidRDefault="009A49BD" w:rsidP="00B64AD2">
      <w:pPr>
        <w:pStyle w:val="22"/>
        <w:numPr>
          <w:ilvl w:val="0"/>
          <w:numId w:val="11"/>
        </w:numPr>
        <w:shd w:val="clear" w:color="auto" w:fill="auto"/>
        <w:tabs>
          <w:tab w:val="left" w:pos="319"/>
          <w:tab w:val="left" w:pos="426"/>
          <w:tab w:val="left" w:pos="2127"/>
        </w:tabs>
        <w:spacing w:before="0" w:line="240" w:lineRule="auto"/>
        <w:ind w:firstLine="0"/>
        <w:rPr>
          <w:sz w:val="24"/>
          <w:szCs w:val="24"/>
        </w:rPr>
      </w:pPr>
      <w:r w:rsidRPr="00B64AD2">
        <w:rPr>
          <w:sz w:val="24"/>
          <w:szCs w:val="24"/>
        </w:rPr>
        <w:t>Создание условий для реализации гражданами РФ гарантированного государством права на получение общедоступного и бесплатного уровней начального общего, основного общего образования.</w:t>
      </w:r>
    </w:p>
    <w:p w:rsidR="009A49BD" w:rsidRPr="00B64AD2" w:rsidRDefault="009A49BD"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Основными задачами были определены:</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Переход на новые образовательные стандарты основного общего образования;</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Развитие системы поддержки талантливых детей;</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Совершенствование учительского корпуса;</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Изменение школьной инфраструктуры;</w:t>
      </w:r>
    </w:p>
    <w:p w:rsidR="009A49BD" w:rsidRPr="00B64AD2" w:rsidRDefault="009A49BD" w:rsidP="00B64AD2">
      <w:pPr>
        <w:pStyle w:val="22"/>
        <w:numPr>
          <w:ilvl w:val="0"/>
          <w:numId w:val="7"/>
        </w:numPr>
        <w:shd w:val="clear" w:color="auto" w:fill="auto"/>
        <w:tabs>
          <w:tab w:val="left" w:pos="228"/>
          <w:tab w:val="left" w:pos="426"/>
          <w:tab w:val="left" w:pos="2127"/>
        </w:tabs>
        <w:spacing w:before="0" w:line="240" w:lineRule="auto"/>
        <w:ind w:firstLine="0"/>
        <w:rPr>
          <w:sz w:val="24"/>
          <w:szCs w:val="24"/>
        </w:rPr>
      </w:pPr>
      <w:r w:rsidRPr="00B64AD2">
        <w:rPr>
          <w:sz w:val="24"/>
          <w:szCs w:val="24"/>
        </w:rPr>
        <w:t>Сохранение и укрепление здоровья школьников.</w:t>
      </w:r>
    </w:p>
    <w:p w:rsidR="009A49BD" w:rsidRPr="00B64AD2" w:rsidRDefault="000C249A" w:rsidP="00B64AD2">
      <w:pPr>
        <w:tabs>
          <w:tab w:val="left" w:pos="426"/>
          <w:tab w:val="left" w:pos="2127"/>
        </w:tabs>
        <w:ind w:firstLine="567"/>
        <w:jc w:val="both"/>
      </w:pPr>
      <w:r>
        <w:t xml:space="preserve">В </w:t>
      </w:r>
      <w:r w:rsidR="009A49BD" w:rsidRPr="00B64AD2">
        <w:t>2018 учебном году в МБОУ «Ташлинская СОШ» по ФГОС в начальном звене обучалось 4 класса (всего 51 человек), в основном звене обучалось 5 классов (всего 52 человека), в старшем звене обучалось 2 класса (всего 11 человек). Для получения школьниками знаний, максимально соответствующих их способностям, возможностям, интересам, в школе организованы дополнительные занятия с мотивированными обучающимися, со слабоуспевающими учащимися, элективные курсы для учащихся 9 классов в рамках предпрофильной подготовки. Организована подготовка к олимпиадам, конкурсам.</w:t>
      </w:r>
    </w:p>
    <w:p w:rsidR="009A49BD" w:rsidRPr="00B64AD2" w:rsidRDefault="009A49BD" w:rsidP="00B64AD2">
      <w:pPr>
        <w:tabs>
          <w:tab w:val="left" w:pos="426"/>
          <w:tab w:val="left" w:pos="2127"/>
        </w:tabs>
        <w:ind w:firstLine="567"/>
        <w:jc w:val="both"/>
      </w:pPr>
      <w:r w:rsidRPr="00B64AD2">
        <w:t>С целью удовлетворения интересов и развития учащихся осуществлялась внеурочная деятельность в 1-8-х классах по пяти направлениям: спортивно</w:t>
      </w:r>
      <w:r w:rsidRPr="00B64AD2">
        <w:softHyphen/>
        <w:t>оздоровительное, обще-интеллектуальное, общекультурное, духовно-нравственное, социальное.</w:t>
      </w:r>
    </w:p>
    <w:p w:rsidR="0075395E" w:rsidRPr="00B64AD2" w:rsidRDefault="0075395E" w:rsidP="00B64AD2">
      <w:pPr>
        <w:pStyle w:val="ae"/>
        <w:shd w:val="clear" w:color="auto" w:fill="auto"/>
        <w:tabs>
          <w:tab w:val="left" w:pos="426"/>
          <w:tab w:val="left" w:pos="2127"/>
        </w:tabs>
        <w:spacing w:line="240" w:lineRule="auto"/>
        <w:rPr>
          <w:sz w:val="24"/>
          <w:szCs w:val="24"/>
        </w:rPr>
      </w:pPr>
    </w:p>
    <w:p w:rsidR="0075395E" w:rsidRPr="00B64AD2" w:rsidRDefault="0075395E" w:rsidP="00B64AD2">
      <w:pPr>
        <w:pStyle w:val="ae"/>
        <w:shd w:val="clear" w:color="auto" w:fill="auto"/>
        <w:tabs>
          <w:tab w:val="left" w:pos="426"/>
          <w:tab w:val="left" w:pos="2127"/>
        </w:tabs>
        <w:spacing w:line="240" w:lineRule="auto"/>
        <w:rPr>
          <w:sz w:val="24"/>
          <w:szCs w:val="24"/>
        </w:rPr>
      </w:pPr>
      <w:r w:rsidRPr="00B64AD2">
        <w:rPr>
          <w:sz w:val="24"/>
          <w:szCs w:val="24"/>
        </w:rPr>
        <w:t>Организация внеурочной деятельности</w:t>
      </w:r>
    </w:p>
    <w:p w:rsidR="0075395E" w:rsidRPr="00B64AD2" w:rsidRDefault="0075395E" w:rsidP="00B64AD2">
      <w:pPr>
        <w:tabs>
          <w:tab w:val="left" w:pos="426"/>
          <w:tab w:val="left" w:pos="2127"/>
        </w:tabs>
        <w:ind w:firstLine="567"/>
        <w:jc w:val="both"/>
      </w:pPr>
    </w:p>
    <w:tbl>
      <w:tblPr>
        <w:tblStyle w:val="a4"/>
        <w:tblW w:w="10598" w:type="dxa"/>
        <w:jc w:val="center"/>
        <w:tblLook w:val="04A0"/>
      </w:tblPr>
      <w:tblGrid>
        <w:gridCol w:w="3085"/>
        <w:gridCol w:w="1842"/>
        <w:gridCol w:w="3545"/>
        <w:gridCol w:w="2126"/>
      </w:tblGrid>
      <w:tr w:rsidR="003936CF" w:rsidRPr="00B64AD2" w:rsidTr="0075395E">
        <w:trPr>
          <w:jc w:val="center"/>
        </w:trPr>
        <w:tc>
          <w:tcPr>
            <w:tcW w:w="3085" w:type="dxa"/>
          </w:tcPr>
          <w:p w:rsidR="003936CF" w:rsidRPr="00B64AD2" w:rsidRDefault="003936CF" w:rsidP="00B64AD2">
            <w:pPr>
              <w:tabs>
                <w:tab w:val="left" w:pos="426"/>
                <w:tab w:val="left" w:pos="2127"/>
              </w:tabs>
              <w:jc w:val="center"/>
              <w:rPr>
                <w:b/>
                <w:sz w:val="24"/>
                <w:szCs w:val="24"/>
              </w:rPr>
            </w:pPr>
            <w:r w:rsidRPr="00B64AD2">
              <w:rPr>
                <w:b/>
                <w:sz w:val="24"/>
                <w:szCs w:val="24"/>
              </w:rPr>
              <w:t>Факультативы</w:t>
            </w:r>
          </w:p>
          <w:p w:rsidR="003936CF" w:rsidRPr="00B64AD2" w:rsidRDefault="003936CF" w:rsidP="00B64AD2">
            <w:pPr>
              <w:tabs>
                <w:tab w:val="left" w:pos="426"/>
                <w:tab w:val="left" w:pos="2127"/>
              </w:tabs>
              <w:jc w:val="center"/>
              <w:rPr>
                <w:b/>
                <w:sz w:val="24"/>
                <w:szCs w:val="24"/>
              </w:rPr>
            </w:pPr>
            <w:r w:rsidRPr="00B64AD2">
              <w:rPr>
                <w:b/>
                <w:sz w:val="24"/>
                <w:szCs w:val="24"/>
              </w:rPr>
              <w:t>(наименование)</w:t>
            </w:r>
          </w:p>
        </w:tc>
        <w:tc>
          <w:tcPr>
            <w:tcW w:w="1842" w:type="dxa"/>
          </w:tcPr>
          <w:p w:rsidR="003936CF" w:rsidRPr="00B64AD2" w:rsidRDefault="003936CF" w:rsidP="00B64AD2">
            <w:pPr>
              <w:tabs>
                <w:tab w:val="left" w:pos="426"/>
                <w:tab w:val="left" w:pos="2127"/>
              </w:tabs>
              <w:jc w:val="center"/>
              <w:rPr>
                <w:b/>
                <w:sz w:val="24"/>
                <w:szCs w:val="24"/>
              </w:rPr>
            </w:pPr>
            <w:r w:rsidRPr="00B64AD2">
              <w:rPr>
                <w:b/>
                <w:sz w:val="24"/>
                <w:szCs w:val="24"/>
              </w:rPr>
              <w:t>Классы</w:t>
            </w:r>
          </w:p>
          <w:p w:rsidR="003936CF" w:rsidRPr="00B64AD2" w:rsidRDefault="003936CF" w:rsidP="00B64AD2">
            <w:pPr>
              <w:tabs>
                <w:tab w:val="left" w:pos="426"/>
                <w:tab w:val="left" w:pos="2127"/>
              </w:tabs>
              <w:jc w:val="center"/>
              <w:rPr>
                <w:b/>
                <w:sz w:val="24"/>
                <w:szCs w:val="24"/>
              </w:rPr>
            </w:pPr>
          </w:p>
        </w:tc>
        <w:tc>
          <w:tcPr>
            <w:tcW w:w="3545" w:type="dxa"/>
          </w:tcPr>
          <w:p w:rsidR="003936CF" w:rsidRPr="00B64AD2" w:rsidRDefault="003936CF" w:rsidP="00B64AD2">
            <w:pPr>
              <w:tabs>
                <w:tab w:val="left" w:pos="426"/>
                <w:tab w:val="left" w:pos="2127"/>
              </w:tabs>
              <w:jc w:val="center"/>
              <w:rPr>
                <w:b/>
                <w:sz w:val="24"/>
                <w:szCs w:val="24"/>
              </w:rPr>
            </w:pPr>
            <w:r w:rsidRPr="00B64AD2">
              <w:rPr>
                <w:b/>
                <w:sz w:val="24"/>
                <w:szCs w:val="24"/>
              </w:rPr>
              <w:t>ФИО учителя (разряд, квалиф. кат.)</w:t>
            </w:r>
          </w:p>
        </w:tc>
        <w:tc>
          <w:tcPr>
            <w:tcW w:w="2126" w:type="dxa"/>
          </w:tcPr>
          <w:p w:rsidR="003936CF" w:rsidRPr="00B64AD2" w:rsidRDefault="003936CF" w:rsidP="00B64AD2">
            <w:pPr>
              <w:tabs>
                <w:tab w:val="left" w:pos="426"/>
                <w:tab w:val="left" w:pos="2127"/>
              </w:tabs>
              <w:jc w:val="center"/>
              <w:rPr>
                <w:b/>
                <w:sz w:val="24"/>
                <w:szCs w:val="24"/>
              </w:rPr>
            </w:pPr>
            <w:r w:rsidRPr="00B64AD2">
              <w:rPr>
                <w:b/>
                <w:sz w:val="24"/>
                <w:szCs w:val="24"/>
              </w:rPr>
              <w:t>Количество</w:t>
            </w:r>
          </w:p>
          <w:p w:rsidR="003936CF" w:rsidRPr="00B64AD2" w:rsidRDefault="003936CF" w:rsidP="00B64AD2">
            <w:pPr>
              <w:tabs>
                <w:tab w:val="left" w:pos="426"/>
                <w:tab w:val="left" w:pos="2127"/>
              </w:tabs>
              <w:jc w:val="center"/>
              <w:rPr>
                <w:b/>
                <w:sz w:val="24"/>
                <w:szCs w:val="24"/>
              </w:rPr>
            </w:pPr>
            <w:r w:rsidRPr="00B64AD2">
              <w:rPr>
                <w:b/>
                <w:sz w:val="24"/>
                <w:szCs w:val="24"/>
              </w:rPr>
              <w:t>учащихся</w:t>
            </w:r>
          </w:p>
        </w:tc>
      </w:tr>
      <w:tr w:rsidR="003936CF" w:rsidRPr="00B64AD2" w:rsidTr="0075395E">
        <w:trPr>
          <w:jc w:val="center"/>
        </w:trPr>
        <w:tc>
          <w:tcPr>
            <w:tcW w:w="3085" w:type="dxa"/>
          </w:tcPr>
          <w:p w:rsidR="003936CF" w:rsidRPr="00B64AD2" w:rsidRDefault="003936CF" w:rsidP="00B64AD2">
            <w:pPr>
              <w:tabs>
                <w:tab w:val="left" w:pos="426"/>
                <w:tab w:val="left" w:pos="2127"/>
              </w:tabs>
              <w:rPr>
                <w:sz w:val="24"/>
                <w:szCs w:val="24"/>
              </w:rPr>
            </w:pPr>
            <w:r w:rsidRPr="00B64AD2">
              <w:rPr>
                <w:sz w:val="24"/>
                <w:szCs w:val="24"/>
              </w:rPr>
              <w:t>«Крепыши»</w:t>
            </w:r>
          </w:p>
        </w:tc>
        <w:tc>
          <w:tcPr>
            <w:tcW w:w="1842" w:type="dxa"/>
          </w:tcPr>
          <w:p w:rsidR="003936CF" w:rsidRPr="00B64AD2" w:rsidRDefault="003936CF" w:rsidP="00B64AD2">
            <w:pPr>
              <w:tabs>
                <w:tab w:val="left" w:pos="426"/>
                <w:tab w:val="left" w:pos="2127"/>
              </w:tabs>
              <w:jc w:val="center"/>
              <w:rPr>
                <w:sz w:val="24"/>
                <w:szCs w:val="24"/>
              </w:rPr>
            </w:pPr>
            <w:r w:rsidRPr="00B64AD2">
              <w:rPr>
                <w:sz w:val="24"/>
                <w:szCs w:val="24"/>
              </w:rPr>
              <w:t>1-4 классы</w:t>
            </w:r>
          </w:p>
        </w:tc>
        <w:tc>
          <w:tcPr>
            <w:tcW w:w="3545" w:type="dxa"/>
          </w:tcPr>
          <w:p w:rsidR="003936CF" w:rsidRPr="00B64AD2" w:rsidRDefault="003936CF" w:rsidP="00B64AD2">
            <w:pPr>
              <w:tabs>
                <w:tab w:val="left" w:pos="426"/>
                <w:tab w:val="left" w:pos="2127"/>
              </w:tabs>
              <w:rPr>
                <w:sz w:val="24"/>
                <w:szCs w:val="24"/>
              </w:rPr>
            </w:pPr>
            <w:r w:rsidRPr="00B64AD2">
              <w:rPr>
                <w:sz w:val="24"/>
                <w:szCs w:val="24"/>
              </w:rPr>
              <w:t>Гамов В.Г. (первая)</w:t>
            </w:r>
          </w:p>
        </w:tc>
        <w:tc>
          <w:tcPr>
            <w:tcW w:w="2126" w:type="dxa"/>
          </w:tcPr>
          <w:p w:rsidR="003936CF" w:rsidRPr="00B64AD2" w:rsidRDefault="0075395E" w:rsidP="00B64AD2">
            <w:pPr>
              <w:tabs>
                <w:tab w:val="left" w:pos="426"/>
                <w:tab w:val="left" w:pos="2127"/>
              </w:tabs>
              <w:jc w:val="center"/>
              <w:rPr>
                <w:sz w:val="24"/>
                <w:szCs w:val="24"/>
              </w:rPr>
            </w:pPr>
            <w:r w:rsidRPr="00B64AD2">
              <w:rPr>
                <w:sz w:val="24"/>
                <w:szCs w:val="24"/>
              </w:rPr>
              <w:t>26</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«Моё Оренбуржье»</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1-4 классы</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Воронова В.Р. (первая),  Литвиненко О.А. (первая),</w:t>
            </w:r>
          </w:p>
          <w:p w:rsidR="0075395E" w:rsidRPr="00B64AD2" w:rsidRDefault="0075395E" w:rsidP="00B64AD2">
            <w:pPr>
              <w:tabs>
                <w:tab w:val="left" w:pos="426"/>
                <w:tab w:val="left" w:pos="2127"/>
              </w:tabs>
              <w:rPr>
                <w:sz w:val="24"/>
                <w:szCs w:val="24"/>
              </w:rPr>
            </w:pPr>
            <w:r w:rsidRPr="00B64AD2">
              <w:rPr>
                <w:sz w:val="24"/>
                <w:szCs w:val="24"/>
              </w:rPr>
              <w:t>Многина Н.И.(первая),</w:t>
            </w:r>
          </w:p>
          <w:p w:rsidR="0075395E" w:rsidRPr="00B64AD2" w:rsidRDefault="0075395E" w:rsidP="00B64AD2">
            <w:pPr>
              <w:tabs>
                <w:tab w:val="left" w:pos="426"/>
                <w:tab w:val="left" w:pos="2127"/>
              </w:tabs>
              <w:rPr>
                <w:sz w:val="24"/>
                <w:szCs w:val="24"/>
              </w:rPr>
            </w:pPr>
            <w:r w:rsidRPr="00B64AD2">
              <w:rPr>
                <w:sz w:val="24"/>
                <w:szCs w:val="24"/>
              </w:rPr>
              <w:t>Гамова Е.В. (первая)</w:t>
            </w:r>
          </w:p>
        </w:tc>
        <w:tc>
          <w:tcPr>
            <w:tcW w:w="2126" w:type="dxa"/>
          </w:tcPr>
          <w:p w:rsidR="0075395E" w:rsidRPr="00B64AD2" w:rsidRDefault="0075395E" w:rsidP="00B64AD2">
            <w:pPr>
              <w:tabs>
                <w:tab w:val="left" w:pos="426"/>
                <w:tab w:val="left" w:pos="2127"/>
              </w:tabs>
              <w:jc w:val="center"/>
              <w:rPr>
                <w:sz w:val="24"/>
                <w:szCs w:val="24"/>
              </w:rPr>
            </w:pPr>
            <w:r w:rsidRPr="00B64AD2">
              <w:rPr>
                <w:sz w:val="24"/>
                <w:szCs w:val="24"/>
              </w:rPr>
              <w:t>51</w:t>
            </w:r>
          </w:p>
        </w:tc>
      </w:tr>
      <w:tr w:rsidR="0075395E" w:rsidRPr="00B64AD2" w:rsidTr="0075395E">
        <w:trPr>
          <w:jc w:val="center"/>
        </w:trPr>
        <w:tc>
          <w:tcPr>
            <w:tcW w:w="3085" w:type="dxa"/>
          </w:tcPr>
          <w:p w:rsidR="0075395E" w:rsidRPr="00B64AD2" w:rsidRDefault="0075395E" w:rsidP="00B64AD2">
            <w:pPr>
              <w:tabs>
                <w:tab w:val="left" w:pos="0"/>
                <w:tab w:val="left" w:pos="426"/>
                <w:tab w:val="left" w:pos="2127"/>
              </w:tabs>
              <w:rPr>
                <w:sz w:val="24"/>
                <w:szCs w:val="24"/>
              </w:rPr>
            </w:pPr>
            <w:r w:rsidRPr="00B64AD2">
              <w:rPr>
                <w:sz w:val="24"/>
                <w:szCs w:val="24"/>
              </w:rPr>
              <w:t xml:space="preserve"> «Юный художник»</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1-4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Литвиненко О.А. (первая)</w:t>
            </w:r>
          </w:p>
        </w:tc>
        <w:tc>
          <w:tcPr>
            <w:tcW w:w="2126" w:type="dxa"/>
          </w:tcPr>
          <w:p w:rsidR="0075395E" w:rsidRPr="00B64AD2" w:rsidRDefault="0075395E" w:rsidP="00B64AD2">
            <w:pPr>
              <w:tabs>
                <w:tab w:val="left" w:pos="426"/>
                <w:tab w:val="left" w:pos="2127"/>
              </w:tabs>
              <w:jc w:val="center"/>
              <w:rPr>
                <w:sz w:val="24"/>
                <w:szCs w:val="24"/>
              </w:rPr>
            </w:pPr>
            <w:r w:rsidRPr="00B64AD2">
              <w:rPr>
                <w:sz w:val="24"/>
                <w:szCs w:val="24"/>
              </w:rPr>
              <w:t>1</w:t>
            </w:r>
            <w:r w:rsidR="006F6754">
              <w:rPr>
                <w:sz w:val="24"/>
                <w:szCs w:val="24"/>
              </w:rPr>
              <w:t>7</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lastRenderedPageBreak/>
              <w:t>«Я - исследователь»</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1-4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 xml:space="preserve">Многина Н.И.(первая) </w:t>
            </w:r>
          </w:p>
        </w:tc>
        <w:tc>
          <w:tcPr>
            <w:tcW w:w="2126" w:type="dxa"/>
          </w:tcPr>
          <w:p w:rsidR="0075395E" w:rsidRPr="00B64AD2" w:rsidRDefault="0075395E" w:rsidP="00B64AD2">
            <w:pPr>
              <w:tabs>
                <w:tab w:val="left" w:pos="426"/>
                <w:tab w:val="left" w:pos="2127"/>
              </w:tabs>
              <w:jc w:val="center"/>
              <w:rPr>
                <w:sz w:val="24"/>
                <w:szCs w:val="24"/>
              </w:rPr>
            </w:pPr>
            <w:r w:rsidRPr="00B64AD2">
              <w:rPr>
                <w:sz w:val="24"/>
                <w:szCs w:val="24"/>
              </w:rPr>
              <w:t>14</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«Казачок»</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1-4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Альменева Л.И. (соответствие занимаемой должности)</w:t>
            </w:r>
          </w:p>
        </w:tc>
        <w:tc>
          <w:tcPr>
            <w:tcW w:w="2126" w:type="dxa"/>
          </w:tcPr>
          <w:p w:rsidR="0075395E" w:rsidRPr="00B64AD2" w:rsidRDefault="0075395E" w:rsidP="00B64AD2">
            <w:pPr>
              <w:tabs>
                <w:tab w:val="left" w:pos="426"/>
                <w:tab w:val="left" w:pos="2127"/>
              </w:tabs>
              <w:jc w:val="center"/>
              <w:rPr>
                <w:sz w:val="24"/>
                <w:szCs w:val="24"/>
              </w:rPr>
            </w:pPr>
            <w:r w:rsidRPr="00B64AD2">
              <w:rPr>
                <w:sz w:val="24"/>
                <w:szCs w:val="24"/>
              </w:rPr>
              <w:t>25</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«Спортивные игры»</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5-8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Гамов  В.Г. (первая)</w:t>
            </w:r>
          </w:p>
        </w:tc>
        <w:tc>
          <w:tcPr>
            <w:tcW w:w="2126" w:type="dxa"/>
          </w:tcPr>
          <w:p w:rsidR="0075395E" w:rsidRPr="00B64AD2" w:rsidRDefault="0075395E" w:rsidP="00B64AD2">
            <w:pPr>
              <w:tabs>
                <w:tab w:val="left" w:pos="426"/>
                <w:tab w:val="left" w:pos="2127"/>
              </w:tabs>
              <w:jc w:val="center"/>
              <w:rPr>
                <w:sz w:val="24"/>
                <w:szCs w:val="24"/>
              </w:rPr>
            </w:pP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«Проектная деятельность»</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5-8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Ларина С.В. (первая)</w:t>
            </w:r>
          </w:p>
        </w:tc>
        <w:tc>
          <w:tcPr>
            <w:tcW w:w="2126" w:type="dxa"/>
          </w:tcPr>
          <w:p w:rsidR="0075395E" w:rsidRPr="00B64AD2" w:rsidRDefault="006F6754" w:rsidP="00B64AD2">
            <w:pPr>
              <w:tabs>
                <w:tab w:val="left" w:pos="426"/>
                <w:tab w:val="left" w:pos="2127"/>
              </w:tabs>
              <w:jc w:val="center"/>
              <w:rPr>
                <w:sz w:val="24"/>
                <w:szCs w:val="24"/>
              </w:rPr>
            </w:pPr>
            <w:r>
              <w:rPr>
                <w:sz w:val="24"/>
                <w:szCs w:val="24"/>
              </w:rPr>
              <w:t>15</w:t>
            </w:r>
          </w:p>
        </w:tc>
      </w:tr>
      <w:tr w:rsidR="0075395E" w:rsidRPr="00B64AD2" w:rsidTr="0075395E">
        <w:trPr>
          <w:jc w:val="center"/>
        </w:trPr>
        <w:tc>
          <w:tcPr>
            <w:tcW w:w="3085" w:type="dxa"/>
          </w:tcPr>
          <w:p w:rsidR="0075395E" w:rsidRPr="00B64AD2" w:rsidRDefault="0075395E" w:rsidP="00B64AD2">
            <w:pPr>
              <w:tabs>
                <w:tab w:val="left" w:pos="426"/>
                <w:tab w:val="left" w:pos="2127"/>
              </w:tabs>
              <w:rPr>
                <w:sz w:val="24"/>
                <w:szCs w:val="24"/>
              </w:rPr>
            </w:pPr>
            <w:r w:rsidRPr="00B64AD2">
              <w:rPr>
                <w:sz w:val="24"/>
                <w:szCs w:val="24"/>
              </w:rPr>
              <w:t>«Сударушка»</w:t>
            </w:r>
          </w:p>
        </w:tc>
        <w:tc>
          <w:tcPr>
            <w:tcW w:w="1842" w:type="dxa"/>
          </w:tcPr>
          <w:p w:rsidR="0075395E" w:rsidRPr="00B64AD2" w:rsidRDefault="0075395E" w:rsidP="00B64AD2">
            <w:pPr>
              <w:tabs>
                <w:tab w:val="left" w:pos="426"/>
                <w:tab w:val="left" w:pos="2127"/>
              </w:tabs>
              <w:jc w:val="center"/>
              <w:rPr>
                <w:sz w:val="24"/>
                <w:szCs w:val="24"/>
              </w:rPr>
            </w:pPr>
            <w:r w:rsidRPr="00B64AD2">
              <w:rPr>
                <w:sz w:val="24"/>
                <w:szCs w:val="24"/>
              </w:rPr>
              <w:t>5-8 кл</w:t>
            </w:r>
          </w:p>
        </w:tc>
        <w:tc>
          <w:tcPr>
            <w:tcW w:w="3545" w:type="dxa"/>
          </w:tcPr>
          <w:p w:rsidR="0075395E" w:rsidRPr="00B64AD2" w:rsidRDefault="0075395E" w:rsidP="00B64AD2">
            <w:pPr>
              <w:tabs>
                <w:tab w:val="left" w:pos="426"/>
                <w:tab w:val="left" w:pos="2127"/>
              </w:tabs>
              <w:rPr>
                <w:sz w:val="24"/>
                <w:szCs w:val="24"/>
              </w:rPr>
            </w:pPr>
            <w:r w:rsidRPr="00B64AD2">
              <w:rPr>
                <w:sz w:val="24"/>
                <w:szCs w:val="24"/>
              </w:rPr>
              <w:t>Альменева Л.И. (соответствие занимаемой должности)</w:t>
            </w:r>
          </w:p>
        </w:tc>
        <w:tc>
          <w:tcPr>
            <w:tcW w:w="2126" w:type="dxa"/>
          </w:tcPr>
          <w:p w:rsidR="0075395E" w:rsidRPr="00B64AD2" w:rsidRDefault="0075395E" w:rsidP="00B64AD2">
            <w:pPr>
              <w:tabs>
                <w:tab w:val="left" w:pos="426"/>
                <w:tab w:val="left" w:pos="2127"/>
              </w:tabs>
              <w:jc w:val="center"/>
              <w:rPr>
                <w:sz w:val="24"/>
                <w:szCs w:val="24"/>
              </w:rPr>
            </w:pPr>
          </w:p>
        </w:tc>
      </w:tr>
    </w:tbl>
    <w:p w:rsidR="003936CF" w:rsidRPr="00B64AD2" w:rsidRDefault="003936CF" w:rsidP="00B64AD2">
      <w:pPr>
        <w:tabs>
          <w:tab w:val="left" w:pos="426"/>
          <w:tab w:val="left" w:pos="2127"/>
        </w:tabs>
        <w:ind w:firstLine="567"/>
        <w:jc w:val="both"/>
      </w:pPr>
    </w:p>
    <w:tbl>
      <w:tblPr>
        <w:tblStyle w:val="a4"/>
        <w:tblW w:w="10525" w:type="dxa"/>
        <w:tblInd w:w="-459" w:type="dxa"/>
        <w:tblLook w:val="04A0"/>
      </w:tblPr>
      <w:tblGrid>
        <w:gridCol w:w="3568"/>
        <w:gridCol w:w="3568"/>
        <w:gridCol w:w="3389"/>
      </w:tblGrid>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center"/>
              <w:rPr>
                <w:b/>
                <w:sz w:val="24"/>
                <w:szCs w:val="24"/>
                <w:lang w:eastAsia="ru-RU" w:bidi="ru-RU"/>
              </w:rPr>
            </w:pPr>
            <w:r w:rsidRPr="00B64AD2">
              <w:rPr>
                <w:b/>
                <w:sz w:val="24"/>
                <w:szCs w:val="24"/>
              </w:rPr>
              <w:t>Кружки, секции.</w:t>
            </w:r>
          </w:p>
        </w:tc>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center"/>
              <w:rPr>
                <w:b/>
                <w:sz w:val="24"/>
                <w:szCs w:val="24"/>
                <w:lang w:eastAsia="ru-RU" w:bidi="ru-RU"/>
              </w:rPr>
            </w:pPr>
            <w:r w:rsidRPr="00B64AD2">
              <w:rPr>
                <w:b/>
                <w:sz w:val="24"/>
                <w:szCs w:val="24"/>
              </w:rPr>
              <w:t>Классы</w:t>
            </w:r>
          </w:p>
        </w:tc>
        <w:tc>
          <w:tcPr>
            <w:tcW w:w="3389" w:type="dxa"/>
          </w:tcPr>
          <w:p w:rsidR="0075395E" w:rsidRPr="00B64AD2" w:rsidRDefault="0075395E" w:rsidP="00B64AD2">
            <w:pPr>
              <w:pStyle w:val="22"/>
              <w:shd w:val="clear" w:color="auto" w:fill="auto"/>
              <w:tabs>
                <w:tab w:val="left" w:pos="426"/>
                <w:tab w:val="left" w:pos="2127"/>
              </w:tabs>
              <w:spacing w:before="0" w:line="240" w:lineRule="auto"/>
              <w:ind w:firstLine="0"/>
              <w:jc w:val="center"/>
              <w:rPr>
                <w:b/>
                <w:sz w:val="24"/>
                <w:szCs w:val="24"/>
                <w:lang w:eastAsia="ru-RU" w:bidi="ru-RU"/>
              </w:rPr>
            </w:pPr>
            <w:r w:rsidRPr="00B64AD2">
              <w:rPr>
                <w:b/>
                <w:sz w:val="24"/>
                <w:szCs w:val="24"/>
              </w:rPr>
              <w:t>Количество учащихся</w:t>
            </w:r>
          </w:p>
        </w:tc>
      </w:tr>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«Кадет»</w:t>
            </w:r>
          </w:p>
        </w:tc>
        <w:tc>
          <w:tcPr>
            <w:tcW w:w="3568" w:type="dxa"/>
          </w:tcPr>
          <w:p w:rsidR="0075395E" w:rsidRPr="009449AC" w:rsidRDefault="001F0402"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6-11</w:t>
            </w:r>
          </w:p>
        </w:tc>
        <w:tc>
          <w:tcPr>
            <w:tcW w:w="3389" w:type="dxa"/>
          </w:tcPr>
          <w:p w:rsidR="0075395E" w:rsidRPr="009449AC" w:rsidRDefault="0075395E" w:rsidP="00F80C97">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1</w:t>
            </w:r>
            <w:r w:rsidR="00F80C97" w:rsidRPr="009449AC">
              <w:rPr>
                <w:sz w:val="24"/>
                <w:szCs w:val="24"/>
              </w:rPr>
              <w:t>4</w:t>
            </w:r>
          </w:p>
        </w:tc>
      </w:tr>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«ЮИД»</w:t>
            </w:r>
          </w:p>
        </w:tc>
        <w:tc>
          <w:tcPr>
            <w:tcW w:w="3568" w:type="dxa"/>
          </w:tcPr>
          <w:p w:rsidR="0075395E" w:rsidRPr="009449AC" w:rsidRDefault="00F80C97"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4-6</w:t>
            </w:r>
          </w:p>
        </w:tc>
        <w:tc>
          <w:tcPr>
            <w:tcW w:w="3389" w:type="dxa"/>
          </w:tcPr>
          <w:p w:rsidR="0075395E" w:rsidRPr="009449AC" w:rsidRDefault="0075395E" w:rsidP="00F80C97">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1</w:t>
            </w:r>
            <w:r w:rsidR="00F80C97" w:rsidRPr="009449AC">
              <w:rPr>
                <w:sz w:val="24"/>
                <w:szCs w:val="24"/>
              </w:rPr>
              <w:t>2</w:t>
            </w:r>
          </w:p>
        </w:tc>
      </w:tr>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«Мастерок»</w:t>
            </w:r>
          </w:p>
        </w:tc>
        <w:tc>
          <w:tcPr>
            <w:tcW w:w="3568" w:type="dxa"/>
          </w:tcPr>
          <w:p w:rsidR="0075395E" w:rsidRPr="009449AC" w:rsidRDefault="00F80C97"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5-7</w:t>
            </w:r>
          </w:p>
        </w:tc>
        <w:tc>
          <w:tcPr>
            <w:tcW w:w="3389" w:type="dxa"/>
          </w:tcPr>
          <w:p w:rsidR="0075395E" w:rsidRPr="009449AC" w:rsidRDefault="0075395E" w:rsidP="00F80C97">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1</w:t>
            </w:r>
            <w:r w:rsidR="00F80C97" w:rsidRPr="009449AC">
              <w:rPr>
                <w:sz w:val="24"/>
                <w:szCs w:val="24"/>
              </w:rPr>
              <w:t>3</w:t>
            </w:r>
          </w:p>
        </w:tc>
      </w:tr>
      <w:tr w:rsidR="0075395E" w:rsidRPr="00B64AD2" w:rsidTr="00D66E7A">
        <w:tc>
          <w:tcPr>
            <w:tcW w:w="3568" w:type="dxa"/>
          </w:tcPr>
          <w:p w:rsidR="0075395E" w:rsidRPr="00B64AD2" w:rsidRDefault="0075395E"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«Юный лесовод»</w:t>
            </w:r>
          </w:p>
        </w:tc>
        <w:tc>
          <w:tcPr>
            <w:tcW w:w="3568" w:type="dxa"/>
          </w:tcPr>
          <w:p w:rsidR="0075395E" w:rsidRPr="009449AC" w:rsidRDefault="0075395E"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5-</w:t>
            </w:r>
            <w:r w:rsidR="0095553F" w:rsidRPr="009449AC">
              <w:rPr>
                <w:sz w:val="24"/>
                <w:szCs w:val="24"/>
              </w:rPr>
              <w:t>11</w:t>
            </w:r>
          </w:p>
        </w:tc>
        <w:tc>
          <w:tcPr>
            <w:tcW w:w="3389" w:type="dxa"/>
          </w:tcPr>
          <w:p w:rsidR="0075395E" w:rsidRPr="009449AC" w:rsidRDefault="009449AC" w:rsidP="00B64AD2">
            <w:pPr>
              <w:pStyle w:val="22"/>
              <w:shd w:val="clear" w:color="auto" w:fill="auto"/>
              <w:tabs>
                <w:tab w:val="left" w:pos="426"/>
                <w:tab w:val="left" w:pos="2127"/>
              </w:tabs>
              <w:spacing w:before="0" w:line="240" w:lineRule="auto"/>
              <w:ind w:firstLine="0"/>
              <w:jc w:val="center"/>
              <w:rPr>
                <w:sz w:val="24"/>
                <w:szCs w:val="24"/>
                <w:lang w:eastAsia="ru-RU" w:bidi="ru-RU"/>
              </w:rPr>
            </w:pPr>
            <w:r w:rsidRPr="009449AC">
              <w:rPr>
                <w:sz w:val="24"/>
                <w:szCs w:val="24"/>
              </w:rPr>
              <w:t>14</w:t>
            </w:r>
          </w:p>
        </w:tc>
      </w:tr>
    </w:tbl>
    <w:p w:rsidR="0075395E" w:rsidRDefault="0075395E" w:rsidP="00B64AD2">
      <w:pPr>
        <w:tabs>
          <w:tab w:val="left" w:pos="426"/>
          <w:tab w:val="left" w:pos="2127"/>
        </w:tabs>
        <w:ind w:firstLine="567"/>
        <w:jc w:val="both"/>
      </w:pPr>
    </w:p>
    <w:p w:rsidR="00A44D68" w:rsidRPr="00B64AD2" w:rsidRDefault="00A44D68" w:rsidP="00A44D68">
      <w:pPr>
        <w:jc w:val="both"/>
        <w:rPr>
          <w:color w:val="000000"/>
        </w:rPr>
      </w:pPr>
      <w:r w:rsidRPr="00B64AD2">
        <w:rPr>
          <w:color w:val="000000"/>
        </w:rPr>
        <w:t xml:space="preserve">Значимость </w:t>
      </w:r>
      <w:r>
        <w:rPr>
          <w:color w:val="000000"/>
        </w:rPr>
        <w:t xml:space="preserve">внеурочной деятельности и </w:t>
      </w:r>
      <w:r w:rsidRPr="00B64AD2">
        <w:rPr>
          <w:color w:val="000000"/>
        </w:rPr>
        <w:t>дополнительного образования в образовательном процессе школы возрастает, особенно в сельской школе.</w:t>
      </w:r>
    </w:p>
    <w:p w:rsidR="00A44D68" w:rsidRPr="00B64AD2" w:rsidRDefault="00A44D68" w:rsidP="00A44D68">
      <w:pPr>
        <w:jc w:val="both"/>
        <w:rPr>
          <w:color w:val="000000"/>
        </w:rPr>
      </w:pPr>
      <w:r w:rsidRPr="00B64AD2">
        <w:rPr>
          <w:color w:val="000000"/>
        </w:rPr>
        <w:tab/>
        <w:t>Специфика сельской школы в том, что сфера деятельности учащихся и педагогов ограничена,  сужены рамки кругозора, знаний, информации и из-за удаленности от центра: ребятам категорически не достает общение со сверстниками,  обеднена среда, нет возможности проявить активность и в общественных делах. Кроме того в селе нет внешкольных учреждений, и школа объективно становится единым социокультурным центром.</w:t>
      </w:r>
    </w:p>
    <w:p w:rsidR="00A44D68" w:rsidRPr="00B64AD2" w:rsidRDefault="00A44D68" w:rsidP="00A44D68">
      <w:pPr>
        <w:ind w:firstLine="284"/>
        <w:jc w:val="both"/>
        <w:rPr>
          <w:color w:val="000000"/>
        </w:rPr>
      </w:pPr>
      <w:r w:rsidRPr="00B64AD2">
        <w:rPr>
          <w:color w:val="000000"/>
        </w:rPr>
        <w:t xml:space="preserve">Анализ работы школы, изучение «социального заказа», позволили определить приоритеты деятельности коллектива  при этом учитывались не только пожелания детей, родителей и учителей, но и материально-технические и кадровые возможности школы. </w:t>
      </w:r>
    </w:p>
    <w:p w:rsidR="00A44D68" w:rsidRPr="00B64AD2" w:rsidRDefault="00A44D68" w:rsidP="00A44D68">
      <w:pPr>
        <w:ind w:firstLine="708"/>
        <w:jc w:val="both"/>
        <w:rPr>
          <w:color w:val="000000"/>
        </w:rPr>
      </w:pPr>
      <w:r w:rsidRPr="00B64AD2">
        <w:rPr>
          <w:color w:val="000000"/>
        </w:rPr>
        <w:t>Полученные данные позволили расположить приоритеты в такой последовательности:</w:t>
      </w:r>
    </w:p>
    <w:p w:rsidR="00A44D68" w:rsidRPr="00B64AD2" w:rsidRDefault="00A44D68" w:rsidP="00A44D68">
      <w:pPr>
        <w:ind w:firstLine="708"/>
        <w:jc w:val="both"/>
        <w:rPr>
          <w:color w:val="000000"/>
        </w:rPr>
      </w:pPr>
      <w:r w:rsidRPr="00B64AD2">
        <w:rPr>
          <w:color w:val="000000"/>
        </w:rPr>
        <w:t>- развитие мотивации к познанию и творчеству;</w:t>
      </w:r>
    </w:p>
    <w:p w:rsidR="00A44D68" w:rsidRPr="00B64AD2" w:rsidRDefault="00A44D68" w:rsidP="00A44D68">
      <w:pPr>
        <w:ind w:firstLine="708"/>
        <w:jc w:val="both"/>
        <w:rPr>
          <w:color w:val="000000"/>
        </w:rPr>
      </w:pPr>
      <w:r w:rsidRPr="00B64AD2">
        <w:rPr>
          <w:color w:val="000000"/>
        </w:rPr>
        <w:t>- формирование знаний, умений и навыков;</w:t>
      </w:r>
    </w:p>
    <w:p w:rsidR="00A44D68" w:rsidRPr="00B64AD2" w:rsidRDefault="00A44D68" w:rsidP="00A44D68">
      <w:pPr>
        <w:ind w:firstLine="708"/>
        <w:jc w:val="both"/>
        <w:rPr>
          <w:color w:val="000000"/>
        </w:rPr>
      </w:pPr>
      <w:r w:rsidRPr="00B64AD2">
        <w:rPr>
          <w:color w:val="000000"/>
        </w:rPr>
        <w:t>- укрепление и сохранение здоровья обучающихся;</w:t>
      </w:r>
    </w:p>
    <w:p w:rsidR="00A44D68" w:rsidRPr="00B64AD2" w:rsidRDefault="00A44D68" w:rsidP="00A44D68">
      <w:pPr>
        <w:ind w:firstLine="708"/>
        <w:jc w:val="both"/>
        <w:rPr>
          <w:color w:val="000000"/>
        </w:rPr>
      </w:pPr>
      <w:r w:rsidRPr="00B64AD2">
        <w:rPr>
          <w:color w:val="000000"/>
        </w:rPr>
        <w:t>- развитие общей культуры.</w:t>
      </w:r>
    </w:p>
    <w:p w:rsidR="00A44D68" w:rsidRPr="00B64AD2" w:rsidRDefault="00A44D68" w:rsidP="00A44D68">
      <w:pPr>
        <w:ind w:firstLine="708"/>
        <w:jc w:val="both"/>
        <w:rPr>
          <w:color w:val="000000"/>
        </w:rPr>
      </w:pPr>
      <w:r w:rsidRPr="00B64AD2">
        <w:rPr>
          <w:color w:val="000000"/>
        </w:rPr>
        <w:t>Целью педагогической деятельности является личность ребенка с его интересами и потребностями. Педагогический прогресс в школе направлен на создание для каждого учащегося комфортного образовательного пространства, неформальной среды общения, поля развивающей деятельности, в которой есть все возможности для создания ситуации успеха, укрепления личного достоинства и, как следствие, дальнейшая социальная  адаптация ребенка. При этом педагогический коллектив опирается на следующие базовые  социально-педагогические ценности:</w:t>
      </w:r>
    </w:p>
    <w:p w:rsidR="00A44D68" w:rsidRPr="00B64AD2" w:rsidRDefault="00A44D68" w:rsidP="00A44D68">
      <w:pPr>
        <w:ind w:firstLine="708"/>
        <w:jc w:val="both"/>
        <w:rPr>
          <w:color w:val="000000"/>
        </w:rPr>
      </w:pPr>
      <w:r w:rsidRPr="00B64AD2">
        <w:rPr>
          <w:color w:val="000000"/>
        </w:rPr>
        <w:t>- личностно-ориентированный подход к ребенку;</w:t>
      </w:r>
    </w:p>
    <w:p w:rsidR="00A44D68" w:rsidRPr="00B64AD2" w:rsidRDefault="00A44D68" w:rsidP="00A44D68">
      <w:pPr>
        <w:ind w:firstLine="708"/>
        <w:jc w:val="both"/>
        <w:rPr>
          <w:color w:val="000000"/>
        </w:rPr>
      </w:pPr>
      <w:r w:rsidRPr="00B64AD2">
        <w:rPr>
          <w:color w:val="000000"/>
        </w:rPr>
        <w:t>- ориентация на развитие качеств личности;</w:t>
      </w:r>
    </w:p>
    <w:p w:rsidR="00A44D68" w:rsidRPr="00B64AD2" w:rsidRDefault="00A44D68" w:rsidP="00A44D68">
      <w:pPr>
        <w:ind w:firstLine="708"/>
        <w:jc w:val="both"/>
        <w:rPr>
          <w:color w:val="000000"/>
        </w:rPr>
      </w:pPr>
      <w:r w:rsidRPr="00B64AD2">
        <w:rPr>
          <w:color w:val="000000"/>
        </w:rPr>
        <w:t xml:space="preserve">- атмосферу сотрудничества детей, преподавателей, родителей  и удовлетворение их потребностей; </w:t>
      </w:r>
    </w:p>
    <w:p w:rsidR="00A44D68" w:rsidRPr="00B64AD2" w:rsidRDefault="00A44D68" w:rsidP="00A44D68">
      <w:pPr>
        <w:ind w:firstLine="708"/>
        <w:jc w:val="both"/>
        <w:rPr>
          <w:color w:val="000000"/>
        </w:rPr>
      </w:pPr>
      <w:r w:rsidRPr="00B64AD2">
        <w:rPr>
          <w:color w:val="000000"/>
        </w:rPr>
        <w:t>- творческий поиск;</w:t>
      </w:r>
    </w:p>
    <w:p w:rsidR="00A44D68" w:rsidRPr="00B64AD2" w:rsidRDefault="00A44D68" w:rsidP="00A44D68">
      <w:pPr>
        <w:ind w:firstLine="708"/>
        <w:jc w:val="both"/>
        <w:rPr>
          <w:color w:val="000000"/>
        </w:rPr>
      </w:pPr>
      <w:r w:rsidRPr="00B64AD2">
        <w:rPr>
          <w:color w:val="000000"/>
        </w:rPr>
        <w:t>- свободу выбора.</w:t>
      </w:r>
    </w:p>
    <w:p w:rsidR="00A44D68" w:rsidRPr="00B64AD2" w:rsidRDefault="00A44D68" w:rsidP="00A44D68">
      <w:pPr>
        <w:ind w:firstLine="708"/>
        <w:jc w:val="both"/>
        <w:rPr>
          <w:color w:val="000000"/>
        </w:rPr>
      </w:pPr>
      <w:r w:rsidRPr="00B64AD2">
        <w:rPr>
          <w:color w:val="000000"/>
        </w:rPr>
        <w:t>Исходя из вышесказанного, педагогический коллектив определил цель своей деятельности: становление и развитие здоровой, социально – мобильной личности, обладающей устойчивой мотивацией к познанию и творчеству.</w:t>
      </w:r>
    </w:p>
    <w:p w:rsidR="00A44D68" w:rsidRPr="00B64AD2" w:rsidRDefault="00A44D68" w:rsidP="00B64AD2">
      <w:pPr>
        <w:tabs>
          <w:tab w:val="left" w:pos="426"/>
          <w:tab w:val="left" w:pos="2127"/>
        </w:tabs>
        <w:ind w:firstLine="567"/>
        <w:jc w:val="both"/>
      </w:pP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Большинство  учащихся принимают участие в проектной и исследовательской  деятельности.</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31215A">
        <w:rPr>
          <w:sz w:val="24"/>
          <w:szCs w:val="24"/>
        </w:rPr>
        <w:t xml:space="preserve">В школе на высоком уровне развито олимпиадное движение. В школьном туре Всероссийской олимпиады школьников в 2018 году приняли участие </w:t>
      </w:r>
      <w:r w:rsidR="00EC3661" w:rsidRPr="0031215A">
        <w:rPr>
          <w:sz w:val="24"/>
          <w:szCs w:val="24"/>
        </w:rPr>
        <w:t>5</w:t>
      </w:r>
      <w:r w:rsidR="00834962" w:rsidRPr="0031215A">
        <w:rPr>
          <w:sz w:val="24"/>
          <w:szCs w:val="24"/>
        </w:rPr>
        <w:t>4</w:t>
      </w:r>
      <w:r w:rsidRPr="0031215A">
        <w:rPr>
          <w:sz w:val="24"/>
          <w:szCs w:val="24"/>
        </w:rPr>
        <w:t xml:space="preserve"> обучающихся, что составило </w:t>
      </w:r>
      <w:r w:rsidR="00294130" w:rsidRPr="0031215A">
        <w:rPr>
          <w:sz w:val="24"/>
          <w:szCs w:val="24"/>
        </w:rPr>
        <w:t>85,7</w:t>
      </w:r>
      <w:r w:rsidRPr="0031215A">
        <w:rPr>
          <w:sz w:val="24"/>
          <w:szCs w:val="24"/>
        </w:rPr>
        <w:t xml:space="preserve">% (прошлом году </w:t>
      </w:r>
      <w:r w:rsidR="00294130" w:rsidRPr="0031215A">
        <w:rPr>
          <w:sz w:val="24"/>
          <w:szCs w:val="24"/>
        </w:rPr>
        <w:t>76,2</w:t>
      </w:r>
      <w:r w:rsidRPr="0031215A">
        <w:rPr>
          <w:sz w:val="24"/>
          <w:szCs w:val="24"/>
        </w:rPr>
        <w:t xml:space="preserve">%) от общего числа обучающихся 5-11 классов, многие ребята приняли участие по нескольким предметам, в олимпиаде для младших </w:t>
      </w:r>
      <w:r w:rsidRPr="0031215A">
        <w:rPr>
          <w:sz w:val="24"/>
          <w:szCs w:val="24"/>
        </w:rPr>
        <w:lastRenderedPageBreak/>
        <w:t xml:space="preserve">школьников показали свои знания </w:t>
      </w:r>
      <w:r w:rsidR="00E35F33" w:rsidRPr="0031215A">
        <w:rPr>
          <w:sz w:val="24"/>
          <w:szCs w:val="24"/>
        </w:rPr>
        <w:t>10</w:t>
      </w:r>
      <w:r w:rsidRPr="0031215A">
        <w:rPr>
          <w:sz w:val="24"/>
          <w:szCs w:val="24"/>
        </w:rPr>
        <w:t xml:space="preserve"> </w:t>
      </w:r>
      <w:r w:rsidR="00E35F33" w:rsidRPr="0031215A">
        <w:rPr>
          <w:sz w:val="24"/>
          <w:szCs w:val="24"/>
        </w:rPr>
        <w:t>учеников</w:t>
      </w:r>
      <w:r w:rsidRPr="0031215A">
        <w:rPr>
          <w:sz w:val="24"/>
          <w:szCs w:val="24"/>
        </w:rPr>
        <w:t xml:space="preserve">, что составляет </w:t>
      </w:r>
      <w:r w:rsidR="00B374F4" w:rsidRPr="0031215A">
        <w:rPr>
          <w:sz w:val="24"/>
          <w:szCs w:val="24"/>
        </w:rPr>
        <w:t>90,9</w:t>
      </w:r>
      <w:r w:rsidRPr="0031215A">
        <w:rPr>
          <w:sz w:val="24"/>
          <w:szCs w:val="24"/>
        </w:rPr>
        <w:t xml:space="preserve">% (в прошлом году </w:t>
      </w:r>
      <w:r w:rsidR="0053120D" w:rsidRPr="0031215A">
        <w:rPr>
          <w:sz w:val="24"/>
          <w:szCs w:val="24"/>
        </w:rPr>
        <w:t>80</w:t>
      </w:r>
      <w:r w:rsidRPr="0031215A">
        <w:rPr>
          <w:sz w:val="24"/>
          <w:szCs w:val="24"/>
        </w:rPr>
        <w:t xml:space="preserve">%) от общего числа обучающихся </w:t>
      </w:r>
      <w:r w:rsidR="0053120D" w:rsidRPr="0031215A">
        <w:rPr>
          <w:sz w:val="24"/>
          <w:szCs w:val="24"/>
        </w:rPr>
        <w:t>4 класса</w:t>
      </w:r>
      <w:r w:rsidRPr="0031215A">
        <w:rPr>
          <w:sz w:val="24"/>
          <w:szCs w:val="24"/>
        </w:rPr>
        <w:t>, тем самым созданы одинаковые стартовые условия для всех желающих. На муниципальном этапе Всероссийской олимпиады</w:t>
      </w:r>
      <w:r w:rsidRPr="00C2708A">
        <w:rPr>
          <w:sz w:val="24"/>
          <w:szCs w:val="24"/>
        </w:rPr>
        <w:t xml:space="preserve"> школьников приняли участие </w:t>
      </w:r>
      <w:r w:rsidR="0053120D" w:rsidRPr="00C2708A">
        <w:rPr>
          <w:sz w:val="24"/>
          <w:szCs w:val="24"/>
        </w:rPr>
        <w:t>23 ученика</w:t>
      </w:r>
      <w:r w:rsidRPr="00C2708A">
        <w:rPr>
          <w:sz w:val="24"/>
          <w:szCs w:val="24"/>
        </w:rPr>
        <w:t xml:space="preserve"> (4</w:t>
      </w:r>
      <w:r w:rsidR="00344A3A" w:rsidRPr="00C2708A">
        <w:rPr>
          <w:sz w:val="24"/>
          <w:szCs w:val="24"/>
        </w:rPr>
        <w:t>8,9</w:t>
      </w:r>
      <w:r w:rsidRPr="00C2708A">
        <w:rPr>
          <w:sz w:val="24"/>
          <w:szCs w:val="24"/>
        </w:rPr>
        <w:t xml:space="preserve">% от общего числа обучающихся </w:t>
      </w:r>
      <w:r w:rsidR="00294130" w:rsidRPr="00C2708A">
        <w:rPr>
          <w:sz w:val="24"/>
          <w:szCs w:val="24"/>
        </w:rPr>
        <w:t>7</w:t>
      </w:r>
      <w:r w:rsidRPr="00C2708A">
        <w:rPr>
          <w:sz w:val="24"/>
          <w:szCs w:val="24"/>
        </w:rPr>
        <w:t>-11 классов).</w:t>
      </w:r>
      <w:r w:rsidRPr="00B64AD2">
        <w:rPr>
          <w:color w:val="C00000"/>
          <w:sz w:val="24"/>
          <w:szCs w:val="24"/>
        </w:rPr>
        <w:t xml:space="preserve"> </w:t>
      </w:r>
      <w:r w:rsidRPr="00744866">
        <w:rPr>
          <w:sz w:val="24"/>
          <w:szCs w:val="24"/>
        </w:rPr>
        <w:t xml:space="preserve">Заняли </w:t>
      </w:r>
      <w:r w:rsidR="00C2708A" w:rsidRPr="00744866">
        <w:rPr>
          <w:sz w:val="24"/>
          <w:szCs w:val="24"/>
        </w:rPr>
        <w:t>10</w:t>
      </w:r>
      <w:r w:rsidRPr="00744866">
        <w:rPr>
          <w:sz w:val="24"/>
          <w:szCs w:val="24"/>
        </w:rPr>
        <w:t xml:space="preserve"> призовых мест: </w:t>
      </w:r>
      <w:r w:rsidR="00C2708A" w:rsidRPr="00744866">
        <w:rPr>
          <w:sz w:val="24"/>
          <w:szCs w:val="24"/>
        </w:rPr>
        <w:t xml:space="preserve">5 победителей и </w:t>
      </w:r>
      <w:r w:rsidRPr="00744866">
        <w:rPr>
          <w:sz w:val="24"/>
          <w:szCs w:val="24"/>
        </w:rPr>
        <w:t xml:space="preserve">5 призеров, что составило </w:t>
      </w:r>
      <w:r w:rsidR="00546B92" w:rsidRPr="00744866">
        <w:rPr>
          <w:sz w:val="24"/>
          <w:szCs w:val="24"/>
        </w:rPr>
        <w:t>43,5</w:t>
      </w:r>
      <w:r w:rsidRPr="00744866">
        <w:rPr>
          <w:sz w:val="24"/>
          <w:szCs w:val="24"/>
        </w:rPr>
        <w:t>% от количества участников</w:t>
      </w:r>
      <w:r w:rsidRPr="00B64AD2">
        <w:rPr>
          <w:color w:val="C00000"/>
          <w:sz w:val="24"/>
          <w:szCs w:val="24"/>
        </w:rPr>
        <w:t xml:space="preserve"> </w:t>
      </w:r>
      <w:r w:rsidRPr="0039275C">
        <w:rPr>
          <w:sz w:val="24"/>
          <w:szCs w:val="24"/>
        </w:rPr>
        <w:t xml:space="preserve">(в сравнении с прошлым годом на </w:t>
      </w:r>
      <w:r w:rsidR="00801A6A" w:rsidRPr="0039275C">
        <w:rPr>
          <w:sz w:val="24"/>
          <w:szCs w:val="24"/>
        </w:rPr>
        <w:t>1</w:t>
      </w:r>
      <w:r w:rsidRPr="0039275C">
        <w:rPr>
          <w:sz w:val="24"/>
          <w:szCs w:val="24"/>
        </w:rPr>
        <w:t>,</w:t>
      </w:r>
      <w:r w:rsidR="00801A6A" w:rsidRPr="0039275C">
        <w:rPr>
          <w:sz w:val="24"/>
          <w:szCs w:val="24"/>
        </w:rPr>
        <w:t>8</w:t>
      </w:r>
      <w:r w:rsidRPr="0039275C">
        <w:rPr>
          <w:sz w:val="24"/>
          <w:szCs w:val="24"/>
        </w:rPr>
        <w:t xml:space="preserve">% </w:t>
      </w:r>
      <w:r w:rsidR="00801A6A" w:rsidRPr="0039275C">
        <w:rPr>
          <w:sz w:val="24"/>
          <w:szCs w:val="24"/>
        </w:rPr>
        <w:t>выш</w:t>
      </w:r>
      <w:r w:rsidRPr="0039275C">
        <w:rPr>
          <w:sz w:val="24"/>
          <w:szCs w:val="24"/>
        </w:rPr>
        <w:t xml:space="preserve">е). На муниципальном этапе Олимпиады для младших школьников из </w:t>
      </w:r>
      <w:r w:rsidR="00744866" w:rsidRPr="0039275C">
        <w:rPr>
          <w:sz w:val="24"/>
          <w:szCs w:val="24"/>
        </w:rPr>
        <w:t>4</w:t>
      </w:r>
      <w:r w:rsidRPr="0039275C">
        <w:rPr>
          <w:sz w:val="24"/>
          <w:szCs w:val="24"/>
        </w:rPr>
        <w:t xml:space="preserve"> участников 1 победитель и </w:t>
      </w:r>
      <w:r w:rsidR="00E8378D" w:rsidRPr="0039275C">
        <w:rPr>
          <w:sz w:val="24"/>
          <w:szCs w:val="24"/>
        </w:rPr>
        <w:t>2 призера</w:t>
      </w:r>
      <w:r w:rsidRPr="0039275C">
        <w:rPr>
          <w:sz w:val="24"/>
          <w:szCs w:val="24"/>
        </w:rPr>
        <w:t>. В региональном этапе Всероссийской олимпиады</w:t>
      </w:r>
      <w:r w:rsidR="00744866" w:rsidRPr="0039275C">
        <w:rPr>
          <w:sz w:val="24"/>
          <w:szCs w:val="24"/>
        </w:rPr>
        <w:t xml:space="preserve"> школьников (январь-февраль 2018 </w:t>
      </w:r>
      <w:r w:rsidRPr="0039275C">
        <w:rPr>
          <w:sz w:val="24"/>
          <w:szCs w:val="24"/>
        </w:rPr>
        <w:t xml:space="preserve">г) приняли участие </w:t>
      </w:r>
      <w:r w:rsidR="00AB6B8D" w:rsidRPr="0039275C">
        <w:rPr>
          <w:sz w:val="24"/>
          <w:szCs w:val="24"/>
        </w:rPr>
        <w:t>3</w:t>
      </w:r>
      <w:r w:rsidRPr="0039275C">
        <w:rPr>
          <w:sz w:val="24"/>
          <w:szCs w:val="24"/>
        </w:rPr>
        <w:t xml:space="preserve"> обучающихся</w:t>
      </w:r>
      <w:r w:rsidR="00AB6B8D" w:rsidRPr="0039275C">
        <w:rPr>
          <w:sz w:val="24"/>
          <w:szCs w:val="24"/>
        </w:rPr>
        <w:t>, которые являются участниками</w:t>
      </w:r>
      <w:r w:rsidRPr="0039275C">
        <w:rPr>
          <w:sz w:val="24"/>
          <w:szCs w:val="24"/>
        </w:rPr>
        <w:t xml:space="preserve">. </w:t>
      </w:r>
      <w:r w:rsidR="00C654C0" w:rsidRPr="0039275C">
        <w:rPr>
          <w:sz w:val="24"/>
          <w:szCs w:val="24"/>
        </w:rPr>
        <w:t xml:space="preserve">На муниципальном этапе Областной Олимпиады прняли участие 11 обучающихся. </w:t>
      </w:r>
      <w:r w:rsidRPr="0039275C">
        <w:rPr>
          <w:sz w:val="24"/>
          <w:szCs w:val="24"/>
        </w:rPr>
        <w:t>Результатом участия в Областной олимпиаде школьников 5-8 классов</w:t>
      </w:r>
      <w:r w:rsidR="00AB6B8D" w:rsidRPr="0039275C">
        <w:rPr>
          <w:sz w:val="24"/>
          <w:szCs w:val="24"/>
        </w:rPr>
        <w:t xml:space="preserve"> (муниципальный этап - март 2018 </w:t>
      </w:r>
      <w:r w:rsidRPr="0039275C">
        <w:rPr>
          <w:sz w:val="24"/>
          <w:szCs w:val="24"/>
        </w:rPr>
        <w:t xml:space="preserve">г) стали </w:t>
      </w:r>
      <w:r w:rsidR="00C654C0" w:rsidRPr="0039275C">
        <w:rPr>
          <w:sz w:val="24"/>
          <w:szCs w:val="24"/>
        </w:rPr>
        <w:t>1 победитель</w:t>
      </w:r>
      <w:r w:rsidRPr="0039275C">
        <w:rPr>
          <w:sz w:val="24"/>
          <w:szCs w:val="24"/>
        </w:rPr>
        <w:t xml:space="preserve"> и </w:t>
      </w:r>
      <w:r w:rsidR="00641502" w:rsidRPr="0039275C">
        <w:rPr>
          <w:sz w:val="24"/>
          <w:szCs w:val="24"/>
        </w:rPr>
        <w:t>2 призера</w:t>
      </w:r>
      <w:r w:rsidRPr="0039275C">
        <w:rPr>
          <w:sz w:val="24"/>
          <w:szCs w:val="24"/>
        </w:rPr>
        <w:t>.</w:t>
      </w:r>
      <w:r w:rsidRPr="00B64AD2">
        <w:rPr>
          <w:color w:val="C00000"/>
          <w:sz w:val="24"/>
          <w:szCs w:val="24"/>
        </w:rPr>
        <w:t xml:space="preserve"> </w:t>
      </w:r>
      <w:r w:rsidRPr="00B64AD2">
        <w:rPr>
          <w:sz w:val="24"/>
          <w:szCs w:val="24"/>
        </w:rPr>
        <w:t>Важными направлениями инновацио</w:t>
      </w:r>
      <w:r w:rsidR="004656FA" w:rsidRPr="00B64AD2">
        <w:rPr>
          <w:sz w:val="24"/>
          <w:szCs w:val="24"/>
        </w:rPr>
        <w:t>нной деятельности в течение 2018</w:t>
      </w:r>
      <w:r w:rsidRPr="00B64AD2">
        <w:rPr>
          <w:sz w:val="24"/>
          <w:szCs w:val="24"/>
        </w:rPr>
        <w:t xml:space="preserve"> календарного года являются направления, связанные с обновлением содержания образования, использованием современных образовательных технологий, применение системно</w:t>
      </w:r>
      <w:r w:rsidR="004656FA" w:rsidRPr="00B64AD2">
        <w:rPr>
          <w:sz w:val="24"/>
          <w:szCs w:val="24"/>
        </w:rPr>
        <w:t>-</w:t>
      </w:r>
      <w:r w:rsidRPr="00B64AD2">
        <w:rPr>
          <w:sz w:val="24"/>
          <w:szCs w:val="24"/>
        </w:rPr>
        <w:softHyphen/>
        <w:t>деятельностного подхода в обучении. Образовательные технологии в образовательном учреждении реализовывались в процессе решения учебных и практических задач.</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С целью учета качественных образовательны</w:t>
      </w:r>
      <w:r w:rsidR="00437C66" w:rsidRPr="00B64AD2">
        <w:rPr>
          <w:sz w:val="24"/>
          <w:szCs w:val="24"/>
        </w:rPr>
        <w:t>х изменений у обучающихся в 2018</w:t>
      </w:r>
      <w:r w:rsidRPr="00B64AD2">
        <w:rPr>
          <w:sz w:val="24"/>
          <w:szCs w:val="24"/>
        </w:rPr>
        <w:t xml:space="preserve"> календарном году педагогами проводился мониторинг предметных, метапредметных достижений учащихся. Результаты мониторинга учитываются в организации работы с детьми, в частности при подготовке к итоговой аттестации.</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Для оценки качества учащихся школы используются различные формы контроля: текущий, промежуточная аттестация, контрольные срезы знаний, Государственная итоговая аттестация.</w:t>
      </w:r>
    </w:p>
    <w:p w:rsidR="00B95AE2" w:rsidRPr="00F204C6" w:rsidRDefault="00F62DAF" w:rsidP="00D66E7A">
      <w:pPr>
        <w:pStyle w:val="22"/>
        <w:shd w:val="clear" w:color="auto" w:fill="auto"/>
        <w:tabs>
          <w:tab w:val="left" w:pos="426"/>
          <w:tab w:val="left" w:pos="2127"/>
        </w:tabs>
        <w:spacing w:before="0" w:line="240" w:lineRule="auto"/>
        <w:ind w:firstLine="567"/>
        <w:rPr>
          <w:sz w:val="24"/>
          <w:szCs w:val="24"/>
        </w:rPr>
      </w:pPr>
      <w:r w:rsidRPr="00FA4E4B">
        <w:rPr>
          <w:b/>
          <w:sz w:val="24"/>
          <w:szCs w:val="24"/>
        </w:rPr>
        <w:t>Результатом</w:t>
      </w:r>
      <w:r w:rsidR="00B95AE2" w:rsidRPr="00FA4E4B">
        <w:rPr>
          <w:b/>
          <w:sz w:val="24"/>
          <w:szCs w:val="24"/>
        </w:rPr>
        <w:t xml:space="preserve"> промежуточной аттестации</w:t>
      </w:r>
      <w:r w:rsidR="00B95AE2" w:rsidRPr="00F204C6">
        <w:rPr>
          <w:sz w:val="24"/>
          <w:szCs w:val="24"/>
        </w:rPr>
        <w:t xml:space="preserve"> </w:t>
      </w:r>
      <w:r w:rsidRPr="00F204C6">
        <w:rPr>
          <w:sz w:val="24"/>
          <w:szCs w:val="24"/>
        </w:rPr>
        <w:t>является</w:t>
      </w:r>
      <w:r w:rsidR="00F204C6" w:rsidRPr="00F204C6">
        <w:rPr>
          <w:sz w:val="24"/>
          <w:szCs w:val="24"/>
        </w:rPr>
        <w:t>:</w:t>
      </w:r>
      <w:r w:rsidRPr="00F204C6">
        <w:rPr>
          <w:sz w:val="24"/>
          <w:szCs w:val="24"/>
        </w:rPr>
        <w:t xml:space="preserve"> </w:t>
      </w:r>
      <w:r w:rsidR="00B95AE2" w:rsidRPr="00F204C6">
        <w:rPr>
          <w:sz w:val="24"/>
          <w:szCs w:val="24"/>
        </w:rPr>
        <w:t>успе</w:t>
      </w:r>
      <w:r w:rsidR="00F204C6" w:rsidRPr="00F204C6">
        <w:rPr>
          <w:sz w:val="24"/>
          <w:szCs w:val="24"/>
        </w:rPr>
        <w:t>ваемость</w:t>
      </w:r>
      <w:r w:rsidR="00B95AE2" w:rsidRPr="00F204C6">
        <w:rPr>
          <w:sz w:val="24"/>
          <w:szCs w:val="24"/>
        </w:rPr>
        <w:t xml:space="preserve"> </w:t>
      </w:r>
      <w:r w:rsidR="00F204C6" w:rsidRPr="00F204C6">
        <w:rPr>
          <w:sz w:val="24"/>
          <w:szCs w:val="24"/>
        </w:rPr>
        <w:t>-</w:t>
      </w:r>
      <w:r w:rsidR="00B95AE2" w:rsidRPr="00F204C6">
        <w:rPr>
          <w:sz w:val="24"/>
          <w:szCs w:val="24"/>
        </w:rPr>
        <w:t xml:space="preserve"> </w:t>
      </w:r>
      <w:r w:rsidR="00F204C6" w:rsidRPr="00F204C6">
        <w:rPr>
          <w:sz w:val="24"/>
          <w:szCs w:val="24"/>
        </w:rPr>
        <w:t>100</w:t>
      </w:r>
      <w:r w:rsidR="00B95AE2" w:rsidRPr="00F204C6">
        <w:rPr>
          <w:sz w:val="24"/>
          <w:szCs w:val="24"/>
        </w:rPr>
        <w:t xml:space="preserve">%, качество обученности </w:t>
      </w:r>
      <w:r w:rsidR="00F204C6" w:rsidRPr="00F204C6">
        <w:rPr>
          <w:sz w:val="24"/>
          <w:szCs w:val="24"/>
        </w:rPr>
        <w:t>-</w:t>
      </w:r>
      <w:r w:rsidR="00B95AE2" w:rsidRPr="00F204C6">
        <w:rPr>
          <w:sz w:val="24"/>
          <w:szCs w:val="24"/>
        </w:rPr>
        <w:t>50,5%.</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FA4E4B">
        <w:rPr>
          <w:b/>
          <w:sz w:val="24"/>
          <w:szCs w:val="24"/>
        </w:rPr>
        <w:t>Государственная итоговая аттестация</w:t>
      </w:r>
      <w:r w:rsidRPr="00B64AD2">
        <w:rPr>
          <w:sz w:val="24"/>
          <w:szCs w:val="24"/>
        </w:rPr>
        <w:t xml:space="preserve"> (далее ГИА) выпускников является обязательным завершающим контрольным этапом в определении качества и уровня подготовки выпускников, их готовности к продолжению образовательного маршрута.</w:t>
      </w:r>
    </w:p>
    <w:p w:rsidR="00BC1083" w:rsidRPr="00B067AD" w:rsidRDefault="00B95AE2" w:rsidP="00B067AD">
      <w:pPr>
        <w:pStyle w:val="22"/>
        <w:shd w:val="clear" w:color="auto" w:fill="auto"/>
        <w:tabs>
          <w:tab w:val="left" w:pos="426"/>
          <w:tab w:val="left" w:pos="2127"/>
        </w:tabs>
        <w:spacing w:before="0" w:line="240" w:lineRule="auto"/>
        <w:ind w:firstLine="567"/>
        <w:rPr>
          <w:color w:val="FF0000"/>
          <w:sz w:val="24"/>
          <w:szCs w:val="24"/>
        </w:rPr>
      </w:pPr>
      <w:r w:rsidRPr="00061FEF">
        <w:rPr>
          <w:b/>
          <w:sz w:val="24"/>
          <w:szCs w:val="24"/>
        </w:rPr>
        <w:t>ГИА в 9 кла</w:t>
      </w:r>
      <w:r w:rsidR="00913DD3">
        <w:rPr>
          <w:b/>
          <w:sz w:val="24"/>
          <w:szCs w:val="24"/>
        </w:rPr>
        <w:t>ссе</w:t>
      </w:r>
      <w:r w:rsidR="00971332" w:rsidRPr="00061FEF">
        <w:rPr>
          <w:b/>
          <w:sz w:val="24"/>
          <w:szCs w:val="24"/>
        </w:rPr>
        <w:t xml:space="preserve"> проходила в форме ОГЭ</w:t>
      </w:r>
      <w:r w:rsidRPr="00B64AD2">
        <w:rPr>
          <w:sz w:val="24"/>
          <w:szCs w:val="24"/>
        </w:rPr>
        <w:t xml:space="preserve">. </w:t>
      </w:r>
      <w:r w:rsidR="00340703" w:rsidRPr="00B64AD2">
        <w:rPr>
          <w:sz w:val="24"/>
          <w:szCs w:val="24"/>
        </w:rPr>
        <w:t>ГИА в 2018 году для девятикла</w:t>
      </w:r>
      <w:r w:rsidR="00340703">
        <w:rPr>
          <w:sz w:val="24"/>
          <w:szCs w:val="24"/>
        </w:rPr>
        <w:t xml:space="preserve">ссников состояла из 4 экзаменов: 2 обязательных (русский язык, математика) и </w:t>
      </w:r>
      <w:r w:rsidR="00340703" w:rsidRPr="00AC28E9">
        <w:rPr>
          <w:sz w:val="24"/>
          <w:szCs w:val="24"/>
        </w:rPr>
        <w:t>2 по выбору</w:t>
      </w:r>
      <w:r w:rsidR="00237538" w:rsidRPr="00AC28E9">
        <w:rPr>
          <w:sz w:val="24"/>
          <w:szCs w:val="24"/>
        </w:rPr>
        <w:t>.</w:t>
      </w:r>
      <w:r w:rsidR="00237538">
        <w:rPr>
          <w:color w:val="FF0000"/>
          <w:sz w:val="24"/>
          <w:szCs w:val="24"/>
        </w:rPr>
        <w:t xml:space="preserve"> </w:t>
      </w:r>
    </w:p>
    <w:p w:rsidR="00BC1083" w:rsidRDefault="00E74F9D" w:rsidP="00D66E7A">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русскому языку:</w:t>
      </w:r>
      <w:r>
        <w:rPr>
          <w:sz w:val="24"/>
          <w:szCs w:val="24"/>
        </w:rPr>
        <w:t xml:space="preserve"> с</w:t>
      </w:r>
      <w:r w:rsidR="00B95AE2" w:rsidRPr="00B64AD2">
        <w:rPr>
          <w:sz w:val="24"/>
          <w:szCs w:val="24"/>
        </w:rPr>
        <w:t xml:space="preserve">редний балл </w:t>
      </w:r>
      <w:r w:rsidR="00E76CC3" w:rsidRPr="00B64AD2">
        <w:rPr>
          <w:sz w:val="24"/>
          <w:szCs w:val="24"/>
        </w:rPr>
        <w:t>составил 31,4 (в прошлом году 30,52</w:t>
      </w:r>
      <w:r w:rsidR="00B95AE2" w:rsidRPr="00B64AD2">
        <w:rPr>
          <w:sz w:val="24"/>
          <w:szCs w:val="24"/>
        </w:rPr>
        <w:t xml:space="preserve">), </w:t>
      </w:r>
      <w:r w:rsidR="00E76CC3" w:rsidRPr="00B64AD2">
        <w:rPr>
          <w:sz w:val="24"/>
          <w:szCs w:val="24"/>
        </w:rPr>
        <w:t>качество знаний обучающихся 80</w:t>
      </w:r>
      <w:r w:rsidR="00B95AE2" w:rsidRPr="00B64AD2">
        <w:rPr>
          <w:sz w:val="24"/>
          <w:szCs w:val="24"/>
        </w:rPr>
        <w:t xml:space="preserve">%, успеваемость 100%. </w:t>
      </w:r>
    </w:p>
    <w:p w:rsidR="00B566D2" w:rsidRDefault="00BC1083" w:rsidP="00D66E7A">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математике:</w:t>
      </w:r>
      <w:r w:rsidRPr="00B64AD2">
        <w:rPr>
          <w:sz w:val="24"/>
          <w:szCs w:val="24"/>
        </w:rPr>
        <w:t xml:space="preserve"> </w:t>
      </w:r>
      <w:r>
        <w:rPr>
          <w:sz w:val="24"/>
          <w:szCs w:val="24"/>
        </w:rPr>
        <w:t>с</w:t>
      </w:r>
      <w:r w:rsidR="00B95AE2" w:rsidRPr="00B64AD2">
        <w:rPr>
          <w:sz w:val="24"/>
          <w:szCs w:val="24"/>
        </w:rPr>
        <w:t>редни</w:t>
      </w:r>
      <w:r w:rsidR="00E76CC3" w:rsidRPr="00B64AD2">
        <w:rPr>
          <w:sz w:val="24"/>
          <w:szCs w:val="24"/>
        </w:rPr>
        <w:t>й балл составил 13</w:t>
      </w:r>
      <w:r w:rsidR="00974FD6">
        <w:rPr>
          <w:sz w:val="24"/>
          <w:szCs w:val="24"/>
        </w:rPr>
        <w:t>,8</w:t>
      </w:r>
      <w:r w:rsidR="00B95AE2" w:rsidRPr="00B64AD2">
        <w:rPr>
          <w:sz w:val="24"/>
          <w:szCs w:val="24"/>
        </w:rPr>
        <w:t xml:space="preserve"> (в прошлом году 17,2</w:t>
      </w:r>
      <w:r w:rsidR="00E76CC3" w:rsidRPr="00B64AD2">
        <w:rPr>
          <w:sz w:val="24"/>
          <w:szCs w:val="24"/>
        </w:rPr>
        <w:t>3</w:t>
      </w:r>
      <w:r w:rsidR="00B95AE2" w:rsidRPr="00B64AD2">
        <w:rPr>
          <w:sz w:val="24"/>
          <w:szCs w:val="24"/>
        </w:rPr>
        <w:t xml:space="preserve">), качество знаний обучающихся - </w:t>
      </w:r>
      <w:r w:rsidR="00E76CC3" w:rsidRPr="00B64AD2">
        <w:rPr>
          <w:sz w:val="24"/>
          <w:szCs w:val="24"/>
        </w:rPr>
        <w:t>27</w:t>
      </w:r>
      <w:r w:rsidR="00437C66" w:rsidRPr="00B64AD2">
        <w:rPr>
          <w:sz w:val="24"/>
          <w:szCs w:val="24"/>
        </w:rPr>
        <w:t xml:space="preserve">%, успеваемость 100%. </w:t>
      </w:r>
    </w:p>
    <w:p w:rsidR="00B566D2" w:rsidRDefault="00B566D2" w:rsidP="00CE01F4">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биологии:</w:t>
      </w:r>
      <w:r w:rsidRPr="00B566D2">
        <w:t xml:space="preserve"> </w:t>
      </w:r>
      <w:r>
        <w:rPr>
          <w:sz w:val="24"/>
          <w:szCs w:val="24"/>
        </w:rPr>
        <w:t>с</w:t>
      </w:r>
      <w:r w:rsidRPr="00B64AD2">
        <w:rPr>
          <w:sz w:val="24"/>
          <w:szCs w:val="24"/>
        </w:rPr>
        <w:t xml:space="preserve">редний балл составил </w:t>
      </w:r>
      <w:r w:rsidR="007F5096">
        <w:rPr>
          <w:sz w:val="24"/>
          <w:szCs w:val="24"/>
        </w:rPr>
        <w:t>20,5</w:t>
      </w:r>
      <w:r w:rsidRPr="00B64AD2">
        <w:rPr>
          <w:sz w:val="24"/>
          <w:szCs w:val="24"/>
        </w:rPr>
        <w:t xml:space="preserve"> (в прошлом году </w:t>
      </w:r>
      <w:r w:rsidR="007F5096">
        <w:rPr>
          <w:sz w:val="24"/>
          <w:szCs w:val="24"/>
        </w:rPr>
        <w:t>22</w:t>
      </w:r>
      <w:r w:rsidRPr="00B64AD2">
        <w:rPr>
          <w:sz w:val="24"/>
          <w:szCs w:val="24"/>
        </w:rPr>
        <w:t xml:space="preserve">), качество знаний обучающихся - </w:t>
      </w:r>
      <w:r w:rsidR="007F5096">
        <w:rPr>
          <w:sz w:val="24"/>
          <w:szCs w:val="24"/>
        </w:rPr>
        <w:t>10</w:t>
      </w:r>
      <w:r w:rsidRPr="00B64AD2">
        <w:rPr>
          <w:sz w:val="24"/>
          <w:szCs w:val="24"/>
        </w:rPr>
        <w:t xml:space="preserve">%, успеваемость 100%. </w:t>
      </w:r>
    </w:p>
    <w:p w:rsidR="00B566D2" w:rsidRDefault="00B566D2" w:rsidP="00CE01F4">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химии:</w:t>
      </w:r>
      <w:r w:rsidRPr="00B566D2">
        <w:t xml:space="preserve"> </w:t>
      </w:r>
      <w:r>
        <w:rPr>
          <w:sz w:val="24"/>
          <w:szCs w:val="24"/>
        </w:rPr>
        <w:t>с</w:t>
      </w:r>
      <w:r w:rsidRPr="00B64AD2">
        <w:rPr>
          <w:sz w:val="24"/>
          <w:szCs w:val="24"/>
        </w:rPr>
        <w:t xml:space="preserve">редний балл составил </w:t>
      </w:r>
      <w:r w:rsidR="00AB7A12">
        <w:rPr>
          <w:sz w:val="24"/>
          <w:szCs w:val="24"/>
        </w:rPr>
        <w:t>29</w:t>
      </w:r>
      <w:r w:rsidRPr="00B64AD2">
        <w:rPr>
          <w:sz w:val="24"/>
          <w:szCs w:val="24"/>
        </w:rPr>
        <w:t xml:space="preserve"> </w:t>
      </w:r>
      <w:r w:rsidR="00AB7A12">
        <w:rPr>
          <w:sz w:val="24"/>
          <w:szCs w:val="24"/>
        </w:rPr>
        <w:t xml:space="preserve">(в прошлом году </w:t>
      </w:r>
      <w:r w:rsidRPr="00B64AD2">
        <w:rPr>
          <w:sz w:val="24"/>
          <w:szCs w:val="24"/>
        </w:rPr>
        <w:t xml:space="preserve">23), качество знаний обучающихся - </w:t>
      </w:r>
      <w:r w:rsidR="00146378">
        <w:rPr>
          <w:sz w:val="24"/>
          <w:szCs w:val="24"/>
        </w:rPr>
        <w:t>100</w:t>
      </w:r>
      <w:r w:rsidRPr="00B64AD2">
        <w:rPr>
          <w:sz w:val="24"/>
          <w:szCs w:val="24"/>
        </w:rPr>
        <w:t xml:space="preserve">%, успеваемость 100%. </w:t>
      </w:r>
    </w:p>
    <w:p w:rsidR="00B566D2" w:rsidRDefault="00B566D2" w:rsidP="00CE01F4">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обществознанию:</w:t>
      </w:r>
      <w:r w:rsidRPr="00B566D2">
        <w:t xml:space="preserve"> </w:t>
      </w:r>
      <w:r>
        <w:rPr>
          <w:sz w:val="24"/>
          <w:szCs w:val="24"/>
        </w:rPr>
        <w:t>с</w:t>
      </w:r>
      <w:r w:rsidRPr="00B64AD2">
        <w:rPr>
          <w:sz w:val="24"/>
          <w:szCs w:val="24"/>
        </w:rPr>
        <w:t xml:space="preserve">редний балл составил </w:t>
      </w:r>
      <w:r w:rsidR="00146378">
        <w:rPr>
          <w:sz w:val="24"/>
          <w:szCs w:val="24"/>
        </w:rPr>
        <w:t>22</w:t>
      </w:r>
      <w:r w:rsidRPr="00B64AD2">
        <w:rPr>
          <w:sz w:val="24"/>
          <w:szCs w:val="24"/>
        </w:rPr>
        <w:t xml:space="preserve"> (в прошлом году </w:t>
      </w:r>
      <w:r w:rsidR="00146378">
        <w:rPr>
          <w:sz w:val="24"/>
          <w:szCs w:val="24"/>
        </w:rPr>
        <w:t>26</w:t>
      </w:r>
      <w:r w:rsidRPr="00B64AD2">
        <w:rPr>
          <w:sz w:val="24"/>
          <w:szCs w:val="24"/>
        </w:rPr>
        <w:t xml:space="preserve">), качество знаний обучающихся </w:t>
      </w:r>
      <w:r w:rsidR="00CE01F4">
        <w:rPr>
          <w:sz w:val="24"/>
          <w:szCs w:val="24"/>
        </w:rPr>
        <w:t>–</w:t>
      </w:r>
      <w:r w:rsidRPr="00B64AD2">
        <w:rPr>
          <w:sz w:val="24"/>
          <w:szCs w:val="24"/>
        </w:rPr>
        <w:t xml:space="preserve"> </w:t>
      </w:r>
      <w:r w:rsidR="00CE01F4">
        <w:rPr>
          <w:sz w:val="24"/>
          <w:szCs w:val="24"/>
        </w:rPr>
        <w:t>16,6</w:t>
      </w:r>
      <w:r w:rsidRPr="00B64AD2">
        <w:rPr>
          <w:sz w:val="24"/>
          <w:szCs w:val="24"/>
        </w:rPr>
        <w:t xml:space="preserve">%, успеваемость 100%. </w:t>
      </w:r>
    </w:p>
    <w:p w:rsidR="00B566D2" w:rsidRDefault="00B566D2" w:rsidP="00B566D2">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информатике:</w:t>
      </w:r>
      <w:r w:rsidRPr="00B566D2">
        <w:t xml:space="preserve"> </w:t>
      </w:r>
      <w:r>
        <w:rPr>
          <w:sz w:val="24"/>
          <w:szCs w:val="24"/>
        </w:rPr>
        <w:t>с</w:t>
      </w:r>
      <w:r w:rsidRPr="00B64AD2">
        <w:rPr>
          <w:sz w:val="24"/>
          <w:szCs w:val="24"/>
        </w:rPr>
        <w:t xml:space="preserve">редний балл составил 13 (в прошлом году </w:t>
      </w:r>
      <w:r w:rsidR="00146378">
        <w:rPr>
          <w:sz w:val="24"/>
          <w:szCs w:val="24"/>
        </w:rPr>
        <w:t>15</w:t>
      </w:r>
      <w:r w:rsidRPr="00B64AD2">
        <w:rPr>
          <w:sz w:val="24"/>
          <w:szCs w:val="24"/>
        </w:rPr>
        <w:t xml:space="preserve">), качество знаний обучающихся - </w:t>
      </w:r>
      <w:r w:rsidR="00146378">
        <w:rPr>
          <w:sz w:val="24"/>
          <w:szCs w:val="24"/>
        </w:rPr>
        <w:t>60</w:t>
      </w:r>
      <w:r w:rsidRPr="00B64AD2">
        <w:rPr>
          <w:sz w:val="24"/>
          <w:szCs w:val="24"/>
        </w:rPr>
        <w:t xml:space="preserve">%, успеваемость 100%. </w:t>
      </w:r>
    </w:p>
    <w:p w:rsidR="00B566D2" w:rsidRDefault="00CE01F4" w:rsidP="00CE01F4">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физике:</w:t>
      </w:r>
      <w:r w:rsidRPr="00B566D2">
        <w:t xml:space="preserve"> </w:t>
      </w:r>
      <w:r>
        <w:rPr>
          <w:sz w:val="24"/>
          <w:szCs w:val="24"/>
        </w:rPr>
        <w:t>с</w:t>
      </w:r>
      <w:r w:rsidRPr="00B64AD2">
        <w:rPr>
          <w:sz w:val="24"/>
          <w:szCs w:val="24"/>
        </w:rPr>
        <w:t xml:space="preserve">редний балл составил </w:t>
      </w:r>
      <w:r>
        <w:rPr>
          <w:sz w:val="24"/>
          <w:szCs w:val="24"/>
        </w:rPr>
        <w:t>23,5</w:t>
      </w:r>
      <w:r w:rsidRPr="00B64AD2">
        <w:rPr>
          <w:sz w:val="24"/>
          <w:szCs w:val="24"/>
        </w:rPr>
        <w:t xml:space="preserve"> (в прошлом году </w:t>
      </w:r>
      <w:r>
        <w:rPr>
          <w:sz w:val="24"/>
          <w:szCs w:val="24"/>
        </w:rPr>
        <w:t>23,4</w:t>
      </w:r>
      <w:r w:rsidRPr="00B64AD2">
        <w:rPr>
          <w:sz w:val="24"/>
          <w:szCs w:val="24"/>
        </w:rPr>
        <w:t xml:space="preserve">), качество знаний обучающихся - </w:t>
      </w:r>
      <w:r>
        <w:rPr>
          <w:sz w:val="24"/>
          <w:szCs w:val="24"/>
        </w:rPr>
        <w:t>50</w:t>
      </w:r>
      <w:r w:rsidRPr="00B64AD2">
        <w:rPr>
          <w:sz w:val="24"/>
          <w:szCs w:val="24"/>
        </w:rPr>
        <w:t xml:space="preserve">%, успеваемость 100%. </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 xml:space="preserve">Все выпускники 9 классов получили аттестат об основном общем образовании. </w:t>
      </w:r>
    </w:p>
    <w:p w:rsidR="00E76CC3" w:rsidRPr="00B64AD2" w:rsidRDefault="00E76CC3" w:rsidP="00D66E7A">
      <w:pPr>
        <w:ind w:firstLine="567"/>
        <w:jc w:val="both"/>
        <w:rPr>
          <w:color w:val="000000"/>
        </w:rPr>
      </w:pPr>
      <w:r w:rsidRPr="00B64AD2">
        <w:rPr>
          <w:color w:val="000000"/>
        </w:rPr>
        <w:t xml:space="preserve">По всем предметам на экзаменах учащиеся показали </w:t>
      </w:r>
      <w:r w:rsidRPr="00B64AD2">
        <w:t>результаты ниже</w:t>
      </w:r>
      <w:r w:rsidRPr="00B64AD2">
        <w:rPr>
          <w:color w:val="000000"/>
        </w:rPr>
        <w:t xml:space="preserve">  прошлогодних. В течение года осуществлялось постоянное информирование учащихся 9 класса и их родителей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образования, подробно изучены инструкции для участников ОГЭ. До сведения учащихся и родителей своевременно доводились результаты всех диагностических работ, были рассмотрены основные ошибки учащихся, разработаны планы мероприятий по устранению данных </w:t>
      </w:r>
      <w:r w:rsidRPr="00B64AD2">
        <w:rPr>
          <w:color w:val="000000"/>
        </w:rPr>
        <w:lastRenderedPageBreak/>
        <w:t xml:space="preserve">ошибок. Психолого-педагогическое сопровождение ОГЭ включало диагностическую и тренинговую работу со всеми учащимися 9 класса (выявление интеллектуальных способностей, уровня тревожности, типа темперамента, уровня самооценки и т.д.). Основными </w:t>
      </w:r>
      <w:r w:rsidRPr="00B64AD2">
        <w:rPr>
          <w:color w:val="000000"/>
          <w:u w:val="single"/>
        </w:rPr>
        <w:t>недостатками нашей работы</w:t>
      </w:r>
      <w:r w:rsidRPr="00B64AD2">
        <w:rPr>
          <w:color w:val="000000"/>
        </w:rPr>
        <w:t xml:space="preserve"> в этом направлении является то, что:</w:t>
      </w:r>
    </w:p>
    <w:p w:rsidR="00E76CC3" w:rsidRPr="00B64AD2" w:rsidRDefault="00E76CC3" w:rsidP="00B64AD2">
      <w:pPr>
        <w:jc w:val="both"/>
        <w:rPr>
          <w:color w:val="000000"/>
        </w:rPr>
      </w:pPr>
      <w:r w:rsidRPr="00B64AD2">
        <w:rPr>
          <w:color w:val="000000"/>
        </w:rPr>
        <w:t xml:space="preserve"> -  продолжает формально усваиваться теоретическое содержание материала. Школьники затрудняются применять полученные теоретические знания в конкретно заданной практико-ориентированной ситуации, которая может даже незначительно отличаться от стандартной;</w:t>
      </w:r>
    </w:p>
    <w:p w:rsidR="00E76CC3" w:rsidRPr="00B64AD2" w:rsidRDefault="00E76CC3" w:rsidP="00B64AD2">
      <w:pPr>
        <w:jc w:val="both"/>
        <w:rPr>
          <w:color w:val="000000"/>
        </w:rPr>
      </w:pPr>
      <w:r w:rsidRPr="00B64AD2">
        <w:rPr>
          <w:color w:val="000000"/>
        </w:rPr>
        <w:t xml:space="preserve">-  использование учителями-предметниками для подготовки к ОГЭ неэффективных методик; </w:t>
      </w:r>
    </w:p>
    <w:p w:rsidR="00E76CC3" w:rsidRPr="00B64AD2" w:rsidRDefault="00E76CC3" w:rsidP="00B64AD2">
      <w:pPr>
        <w:tabs>
          <w:tab w:val="num" w:pos="851"/>
        </w:tabs>
        <w:jc w:val="both"/>
        <w:rPr>
          <w:color w:val="000000"/>
        </w:rPr>
      </w:pPr>
      <w:r w:rsidRPr="00B64AD2">
        <w:rPr>
          <w:color w:val="000000"/>
        </w:rPr>
        <w:t xml:space="preserve">- выпускники недостаточно владеют определенными общеучебными умениями; </w:t>
      </w:r>
    </w:p>
    <w:p w:rsidR="00E76CC3" w:rsidRPr="00B64AD2" w:rsidRDefault="00E76CC3" w:rsidP="00B64AD2">
      <w:pPr>
        <w:jc w:val="both"/>
        <w:rPr>
          <w:color w:val="000000"/>
        </w:rPr>
      </w:pPr>
      <w:r w:rsidRPr="00B64AD2">
        <w:rPr>
          <w:color w:val="000000"/>
        </w:rPr>
        <w:t>- у  школьников  слабы навыки самоконтроля, что приводит к допуску ошибок на невнимание.</w:t>
      </w:r>
    </w:p>
    <w:p w:rsidR="00C2143A" w:rsidRPr="00B64AD2" w:rsidRDefault="00061FEF" w:rsidP="00C2143A">
      <w:pPr>
        <w:pStyle w:val="22"/>
        <w:shd w:val="clear" w:color="auto" w:fill="auto"/>
        <w:tabs>
          <w:tab w:val="left" w:pos="426"/>
          <w:tab w:val="left" w:pos="2127"/>
        </w:tabs>
        <w:spacing w:before="0" w:line="240" w:lineRule="auto"/>
        <w:ind w:firstLine="567"/>
        <w:rPr>
          <w:sz w:val="24"/>
          <w:szCs w:val="24"/>
        </w:rPr>
      </w:pPr>
      <w:r>
        <w:rPr>
          <w:b/>
          <w:sz w:val="24"/>
          <w:szCs w:val="24"/>
        </w:rPr>
        <w:t>ГИА в 11</w:t>
      </w:r>
      <w:r w:rsidRPr="00061FEF">
        <w:rPr>
          <w:b/>
          <w:sz w:val="24"/>
          <w:szCs w:val="24"/>
        </w:rPr>
        <w:t xml:space="preserve"> кла</w:t>
      </w:r>
      <w:r>
        <w:rPr>
          <w:b/>
          <w:sz w:val="24"/>
          <w:szCs w:val="24"/>
        </w:rPr>
        <w:t>ссе</w:t>
      </w:r>
      <w:r w:rsidRPr="00061FEF">
        <w:rPr>
          <w:b/>
          <w:sz w:val="24"/>
          <w:szCs w:val="24"/>
        </w:rPr>
        <w:t xml:space="preserve"> проходила в фо</w:t>
      </w:r>
      <w:r>
        <w:rPr>
          <w:b/>
          <w:sz w:val="24"/>
          <w:szCs w:val="24"/>
        </w:rPr>
        <w:t>рме Е</w:t>
      </w:r>
      <w:r w:rsidRPr="00061FEF">
        <w:rPr>
          <w:b/>
          <w:sz w:val="24"/>
          <w:szCs w:val="24"/>
        </w:rPr>
        <w:t>ГЭ</w:t>
      </w:r>
      <w:r w:rsidRPr="00B64AD2">
        <w:rPr>
          <w:sz w:val="24"/>
          <w:szCs w:val="24"/>
        </w:rPr>
        <w:t>.</w:t>
      </w:r>
      <w:r w:rsidR="00C2143A" w:rsidRPr="00B64AD2">
        <w:rPr>
          <w:sz w:val="24"/>
          <w:szCs w:val="24"/>
        </w:rPr>
        <w:t xml:space="preserve">Выпускники 11 -х классов сдавали экзамены в форме ЕГЭ по </w:t>
      </w:r>
      <w:r w:rsidR="00C2143A">
        <w:rPr>
          <w:sz w:val="24"/>
          <w:szCs w:val="24"/>
        </w:rPr>
        <w:t xml:space="preserve">4 </w:t>
      </w:r>
      <w:r w:rsidR="00C2143A" w:rsidRPr="00B64AD2">
        <w:rPr>
          <w:sz w:val="24"/>
          <w:szCs w:val="24"/>
        </w:rPr>
        <w:t>предметам, 2 из них обязательные для всех - это математика и русский язык. Экзамен по математике выпускники сдавали на профильном и базовом уровне. Выпускные экзамены по выбору в форме ЕГЭ сдавали 3 человека - это 100%. Анализ количества участников ЕГЭ по предметам по выбору показывает, что в 2018 году востребованными стали след</w:t>
      </w:r>
      <w:r w:rsidR="00500461">
        <w:rPr>
          <w:sz w:val="24"/>
          <w:szCs w:val="24"/>
        </w:rPr>
        <w:t>ующие предметы: обществознание</w:t>
      </w:r>
      <w:r w:rsidR="00C2143A" w:rsidRPr="00B64AD2">
        <w:rPr>
          <w:sz w:val="24"/>
          <w:szCs w:val="24"/>
        </w:rPr>
        <w:t xml:space="preserve">, </w:t>
      </w:r>
      <w:r w:rsidR="00500461">
        <w:rPr>
          <w:sz w:val="24"/>
          <w:szCs w:val="24"/>
        </w:rPr>
        <w:t>история</w:t>
      </w:r>
      <w:r w:rsidR="00C2143A" w:rsidRPr="00B64AD2">
        <w:rPr>
          <w:sz w:val="24"/>
          <w:szCs w:val="24"/>
        </w:rPr>
        <w:t>.</w:t>
      </w:r>
    </w:p>
    <w:p w:rsidR="00945542" w:rsidRDefault="00945542" w:rsidP="00945542">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русскому языку:</w:t>
      </w:r>
      <w:r>
        <w:rPr>
          <w:sz w:val="24"/>
          <w:szCs w:val="24"/>
        </w:rPr>
        <w:t xml:space="preserve"> с</w:t>
      </w:r>
      <w:r w:rsidRPr="00B64AD2">
        <w:rPr>
          <w:sz w:val="24"/>
          <w:szCs w:val="24"/>
        </w:rPr>
        <w:t xml:space="preserve">редний балл составил </w:t>
      </w:r>
      <w:r w:rsidR="0070183F">
        <w:rPr>
          <w:sz w:val="24"/>
          <w:szCs w:val="24"/>
        </w:rPr>
        <w:t>77</w:t>
      </w:r>
      <w:r w:rsidRPr="00B64AD2">
        <w:rPr>
          <w:sz w:val="24"/>
          <w:szCs w:val="24"/>
        </w:rPr>
        <w:t xml:space="preserve"> (в прошлом году </w:t>
      </w:r>
      <w:r w:rsidR="0070183F">
        <w:rPr>
          <w:sz w:val="24"/>
          <w:szCs w:val="24"/>
        </w:rPr>
        <w:t>76</w:t>
      </w:r>
      <w:r w:rsidRPr="00B64AD2">
        <w:rPr>
          <w:sz w:val="24"/>
          <w:szCs w:val="24"/>
        </w:rPr>
        <w:t xml:space="preserve">), качество знаний обучающихся </w:t>
      </w:r>
      <w:r w:rsidR="0070183F">
        <w:rPr>
          <w:sz w:val="24"/>
          <w:szCs w:val="24"/>
        </w:rPr>
        <w:t>100</w:t>
      </w:r>
      <w:r w:rsidRPr="00B64AD2">
        <w:rPr>
          <w:sz w:val="24"/>
          <w:szCs w:val="24"/>
        </w:rPr>
        <w:t xml:space="preserve">%, успеваемость 100%. </w:t>
      </w:r>
    </w:p>
    <w:p w:rsidR="00945542" w:rsidRDefault="00945542" w:rsidP="00945542">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математике:</w:t>
      </w:r>
      <w:r w:rsidRPr="00B64AD2">
        <w:rPr>
          <w:sz w:val="24"/>
          <w:szCs w:val="24"/>
        </w:rPr>
        <w:t xml:space="preserve"> </w:t>
      </w:r>
      <w:r>
        <w:rPr>
          <w:sz w:val="24"/>
          <w:szCs w:val="24"/>
        </w:rPr>
        <w:t>с</w:t>
      </w:r>
      <w:r w:rsidRPr="00B64AD2">
        <w:rPr>
          <w:sz w:val="24"/>
          <w:szCs w:val="24"/>
        </w:rPr>
        <w:t xml:space="preserve">редний балл составил </w:t>
      </w:r>
      <w:r w:rsidR="00250E49">
        <w:rPr>
          <w:sz w:val="24"/>
          <w:szCs w:val="24"/>
        </w:rPr>
        <w:t>50,5</w:t>
      </w:r>
      <w:r w:rsidRPr="00B64AD2">
        <w:rPr>
          <w:sz w:val="24"/>
          <w:szCs w:val="24"/>
        </w:rPr>
        <w:t xml:space="preserve"> </w:t>
      </w:r>
      <w:r w:rsidR="00250E49">
        <w:rPr>
          <w:sz w:val="24"/>
          <w:szCs w:val="24"/>
        </w:rPr>
        <w:t>(в прошлом году 43,3</w:t>
      </w:r>
      <w:r w:rsidRPr="00B64AD2">
        <w:rPr>
          <w:sz w:val="24"/>
          <w:szCs w:val="24"/>
        </w:rPr>
        <w:t xml:space="preserve">), качество знаний обучающихся - </w:t>
      </w:r>
      <w:r w:rsidR="00500461">
        <w:rPr>
          <w:sz w:val="24"/>
          <w:szCs w:val="24"/>
        </w:rPr>
        <w:t>50</w:t>
      </w:r>
      <w:r w:rsidRPr="00B64AD2">
        <w:rPr>
          <w:sz w:val="24"/>
          <w:szCs w:val="24"/>
        </w:rPr>
        <w:t xml:space="preserve">%, успеваемость 100%. </w:t>
      </w:r>
    </w:p>
    <w:p w:rsidR="00945542" w:rsidRDefault="00945542" w:rsidP="00945542">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обществознанию:</w:t>
      </w:r>
      <w:r w:rsidRPr="00B566D2">
        <w:t xml:space="preserve"> </w:t>
      </w:r>
      <w:r>
        <w:rPr>
          <w:sz w:val="24"/>
          <w:szCs w:val="24"/>
        </w:rPr>
        <w:t>с</w:t>
      </w:r>
      <w:r w:rsidRPr="00B64AD2">
        <w:rPr>
          <w:sz w:val="24"/>
          <w:szCs w:val="24"/>
        </w:rPr>
        <w:t xml:space="preserve">редний балл составил </w:t>
      </w:r>
      <w:r w:rsidR="00500461">
        <w:rPr>
          <w:sz w:val="24"/>
          <w:szCs w:val="24"/>
        </w:rPr>
        <w:t>58,7</w:t>
      </w:r>
      <w:r w:rsidRPr="00B64AD2">
        <w:rPr>
          <w:sz w:val="24"/>
          <w:szCs w:val="24"/>
        </w:rPr>
        <w:t xml:space="preserve"> (в прошлом году </w:t>
      </w:r>
      <w:r w:rsidR="00500461">
        <w:rPr>
          <w:sz w:val="24"/>
          <w:szCs w:val="24"/>
        </w:rPr>
        <w:t>62,3</w:t>
      </w:r>
      <w:r w:rsidRPr="00B64AD2">
        <w:rPr>
          <w:sz w:val="24"/>
          <w:szCs w:val="24"/>
        </w:rPr>
        <w:t xml:space="preserve">), качество знаний обучающихся - </w:t>
      </w:r>
      <w:r w:rsidR="008B00F1">
        <w:rPr>
          <w:sz w:val="24"/>
          <w:szCs w:val="24"/>
        </w:rPr>
        <w:t>30</w:t>
      </w:r>
      <w:r w:rsidRPr="00B64AD2">
        <w:rPr>
          <w:sz w:val="24"/>
          <w:szCs w:val="24"/>
        </w:rPr>
        <w:t xml:space="preserve">%, успеваемость 100%. </w:t>
      </w:r>
    </w:p>
    <w:p w:rsidR="00E76CC3" w:rsidRPr="00B64AD2" w:rsidRDefault="00945542" w:rsidP="008B00F1">
      <w:pPr>
        <w:pStyle w:val="22"/>
        <w:shd w:val="clear" w:color="auto" w:fill="auto"/>
        <w:tabs>
          <w:tab w:val="left" w:pos="426"/>
          <w:tab w:val="left" w:pos="2127"/>
        </w:tabs>
        <w:spacing w:before="0" w:line="240" w:lineRule="auto"/>
        <w:ind w:firstLine="567"/>
        <w:rPr>
          <w:sz w:val="24"/>
          <w:szCs w:val="24"/>
        </w:rPr>
      </w:pPr>
      <w:r w:rsidRPr="00F050A3">
        <w:rPr>
          <w:b/>
          <w:sz w:val="24"/>
          <w:szCs w:val="24"/>
        </w:rPr>
        <w:t>Результаты по истории:</w:t>
      </w:r>
      <w:r w:rsidRPr="00B566D2">
        <w:t xml:space="preserve"> </w:t>
      </w:r>
      <w:r>
        <w:rPr>
          <w:sz w:val="24"/>
          <w:szCs w:val="24"/>
        </w:rPr>
        <w:t>с</w:t>
      </w:r>
      <w:r w:rsidRPr="00B64AD2">
        <w:rPr>
          <w:sz w:val="24"/>
          <w:szCs w:val="24"/>
        </w:rPr>
        <w:t xml:space="preserve">редний балл составил </w:t>
      </w:r>
      <w:r w:rsidR="008B00F1">
        <w:rPr>
          <w:sz w:val="24"/>
          <w:szCs w:val="24"/>
        </w:rPr>
        <w:t>42</w:t>
      </w:r>
      <w:r w:rsidRPr="00B64AD2">
        <w:rPr>
          <w:sz w:val="24"/>
          <w:szCs w:val="24"/>
        </w:rPr>
        <w:t xml:space="preserve"> </w:t>
      </w:r>
      <w:r>
        <w:rPr>
          <w:sz w:val="24"/>
          <w:szCs w:val="24"/>
        </w:rPr>
        <w:t xml:space="preserve">(в прошлом году </w:t>
      </w:r>
      <w:r w:rsidR="008B00F1">
        <w:rPr>
          <w:sz w:val="24"/>
          <w:szCs w:val="24"/>
        </w:rPr>
        <w:t>70</w:t>
      </w:r>
      <w:r w:rsidRPr="00B64AD2">
        <w:rPr>
          <w:sz w:val="24"/>
          <w:szCs w:val="24"/>
        </w:rPr>
        <w:t xml:space="preserve">), качество знаний обучающихся - </w:t>
      </w:r>
      <w:r>
        <w:rPr>
          <w:sz w:val="24"/>
          <w:szCs w:val="24"/>
        </w:rPr>
        <w:t>0</w:t>
      </w:r>
      <w:r w:rsidRPr="00B64AD2">
        <w:rPr>
          <w:sz w:val="24"/>
          <w:szCs w:val="24"/>
        </w:rPr>
        <w:t xml:space="preserve">%, успеваемость 100%. </w:t>
      </w:r>
    </w:p>
    <w:p w:rsidR="00437C66" w:rsidRPr="008B00F1" w:rsidRDefault="00437C66" w:rsidP="008B00F1">
      <w:pPr>
        <w:ind w:firstLine="567"/>
        <w:jc w:val="both"/>
        <w:rPr>
          <w:color w:val="000000"/>
        </w:rPr>
      </w:pPr>
      <w:r w:rsidRPr="00B64AD2">
        <w:rPr>
          <w:color w:val="000000"/>
        </w:rPr>
        <w:t>Статистические данные ЕГЭ показывают, что большая часть выпускников выбирает ЕГЭ по обществознанию. Все  ребята по предметам по выбору и по обязательным предмета</w:t>
      </w:r>
      <w:r w:rsidR="00377B5E">
        <w:rPr>
          <w:color w:val="000000"/>
        </w:rPr>
        <w:t>м преодолели минимальный предел</w:t>
      </w:r>
      <w:r w:rsidRPr="00B64AD2">
        <w:rPr>
          <w:color w:val="000000"/>
        </w:rPr>
        <w:t xml:space="preserve">. Школа  занимает лидерские позиции в районе по русскому языку (учитель Анисимова Н.С.). Вопрос подготовки к ЕГЭ в течение года был на внутришкольном контроле. </w:t>
      </w:r>
    </w:p>
    <w:p w:rsidR="00B95AE2" w:rsidRPr="00B64AD2" w:rsidRDefault="00B95AE2"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Наиболее высокий тестовый балл по</w:t>
      </w:r>
      <w:r w:rsidR="003A07E4" w:rsidRPr="00B64AD2">
        <w:rPr>
          <w:sz w:val="24"/>
          <w:szCs w:val="24"/>
        </w:rPr>
        <w:t xml:space="preserve"> результатам ЕГЭ показала Горбунова Ярославна</w:t>
      </w:r>
      <w:r w:rsidRPr="00B64AD2">
        <w:rPr>
          <w:sz w:val="24"/>
          <w:szCs w:val="24"/>
        </w:rPr>
        <w:t xml:space="preserve">: по русскому языку - </w:t>
      </w:r>
      <w:r w:rsidR="003A07E4" w:rsidRPr="00B64AD2">
        <w:rPr>
          <w:sz w:val="24"/>
          <w:szCs w:val="24"/>
        </w:rPr>
        <w:t xml:space="preserve">91 балл </w:t>
      </w:r>
      <w:r w:rsidR="003A07E4" w:rsidRPr="00B64AD2">
        <w:rPr>
          <w:color w:val="000000"/>
          <w:sz w:val="24"/>
          <w:szCs w:val="24"/>
        </w:rPr>
        <w:t>(учитель Анисимова Н.С.)</w:t>
      </w:r>
      <w:r w:rsidRPr="00B64AD2">
        <w:rPr>
          <w:sz w:val="24"/>
          <w:szCs w:val="24"/>
        </w:rPr>
        <w:t>, по математике</w:t>
      </w:r>
      <w:r w:rsidR="003A07E4" w:rsidRPr="00B64AD2">
        <w:rPr>
          <w:sz w:val="24"/>
          <w:szCs w:val="24"/>
        </w:rPr>
        <w:t xml:space="preserve"> (профильный уровень)</w:t>
      </w:r>
      <w:r w:rsidRPr="00B64AD2">
        <w:rPr>
          <w:sz w:val="24"/>
          <w:szCs w:val="24"/>
        </w:rPr>
        <w:t xml:space="preserve"> - </w:t>
      </w:r>
      <w:r w:rsidR="003A07E4" w:rsidRPr="00B64AD2">
        <w:rPr>
          <w:sz w:val="24"/>
          <w:szCs w:val="24"/>
        </w:rPr>
        <w:t>56 баллов</w:t>
      </w:r>
      <w:r w:rsidRPr="00B64AD2">
        <w:rPr>
          <w:sz w:val="24"/>
          <w:szCs w:val="24"/>
        </w:rPr>
        <w:t xml:space="preserve"> (учитель </w:t>
      </w:r>
      <w:r w:rsidR="003A07E4" w:rsidRPr="00B64AD2">
        <w:rPr>
          <w:sz w:val="24"/>
          <w:szCs w:val="24"/>
        </w:rPr>
        <w:t>Самсонова И.А.</w:t>
      </w:r>
      <w:r w:rsidRPr="00B64AD2">
        <w:rPr>
          <w:sz w:val="24"/>
          <w:szCs w:val="24"/>
        </w:rPr>
        <w:t xml:space="preserve">), по обществознанию </w:t>
      </w:r>
      <w:r w:rsidR="003A07E4" w:rsidRPr="00B64AD2">
        <w:rPr>
          <w:sz w:val="24"/>
          <w:szCs w:val="24"/>
        </w:rPr>
        <w:t xml:space="preserve"> - 76</w:t>
      </w:r>
      <w:r w:rsidRPr="00B64AD2">
        <w:rPr>
          <w:sz w:val="24"/>
          <w:szCs w:val="24"/>
        </w:rPr>
        <w:t xml:space="preserve"> баллов (учитель К</w:t>
      </w:r>
      <w:r w:rsidR="003A07E4" w:rsidRPr="00B64AD2">
        <w:rPr>
          <w:sz w:val="24"/>
          <w:szCs w:val="24"/>
        </w:rPr>
        <w:t>рючков С.Н.).</w:t>
      </w:r>
    </w:p>
    <w:p w:rsidR="00B95AE2" w:rsidRPr="00B64AD2" w:rsidRDefault="003A07E4" w:rsidP="00D66E7A">
      <w:pPr>
        <w:pStyle w:val="22"/>
        <w:shd w:val="clear" w:color="auto" w:fill="auto"/>
        <w:tabs>
          <w:tab w:val="left" w:pos="426"/>
          <w:tab w:val="left" w:pos="2127"/>
        </w:tabs>
        <w:spacing w:before="0" w:line="240" w:lineRule="auto"/>
        <w:ind w:firstLine="567"/>
        <w:rPr>
          <w:color w:val="C00000"/>
          <w:sz w:val="24"/>
          <w:szCs w:val="24"/>
        </w:rPr>
      </w:pPr>
      <w:r w:rsidRPr="00B64AD2">
        <w:rPr>
          <w:sz w:val="24"/>
          <w:szCs w:val="24"/>
        </w:rPr>
        <w:t>Анализ результатов ЕГЭ-2018</w:t>
      </w:r>
      <w:r w:rsidR="00B95AE2" w:rsidRPr="00B64AD2">
        <w:rPr>
          <w:sz w:val="24"/>
          <w:szCs w:val="24"/>
        </w:rPr>
        <w:t xml:space="preserve"> показывает, что по сравнению с предыдущими годами в целом по школе наблюдается рост среднего балла по</w:t>
      </w:r>
      <w:r w:rsidRPr="00B64AD2">
        <w:rPr>
          <w:sz w:val="24"/>
          <w:szCs w:val="24"/>
        </w:rPr>
        <w:t xml:space="preserve"> математике базового и профильного уровня</w:t>
      </w:r>
      <w:r w:rsidR="00B95AE2" w:rsidRPr="00B64AD2">
        <w:rPr>
          <w:sz w:val="24"/>
          <w:szCs w:val="24"/>
        </w:rPr>
        <w:t xml:space="preserve">. По истории средний балл понизился на </w:t>
      </w:r>
      <w:r w:rsidRPr="00B64AD2">
        <w:rPr>
          <w:sz w:val="24"/>
          <w:szCs w:val="24"/>
        </w:rPr>
        <w:t>28 баллов</w:t>
      </w:r>
      <w:r w:rsidR="00B95AE2" w:rsidRPr="00B64AD2">
        <w:rPr>
          <w:sz w:val="24"/>
          <w:szCs w:val="24"/>
        </w:rPr>
        <w:t xml:space="preserve"> Неудовлетворительных результатов нет</w:t>
      </w:r>
      <w:r w:rsidR="00B95AE2" w:rsidRPr="00377B5E">
        <w:rPr>
          <w:sz w:val="24"/>
          <w:szCs w:val="24"/>
        </w:rPr>
        <w:t>. Средний балл ЕГЭ выше районного и областного по сл</w:t>
      </w:r>
      <w:r w:rsidR="00377B5E" w:rsidRPr="00377B5E">
        <w:rPr>
          <w:sz w:val="24"/>
          <w:szCs w:val="24"/>
        </w:rPr>
        <w:t xml:space="preserve">едующим предметам: русский язык и математика. Средний балл ЕГЭ ниже районного и областного по следующим предметам: </w:t>
      </w:r>
      <w:r w:rsidR="00B95AE2" w:rsidRPr="00377B5E">
        <w:rPr>
          <w:sz w:val="24"/>
          <w:szCs w:val="24"/>
        </w:rPr>
        <w:t xml:space="preserve"> обществознание</w:t>
      </w:r>
      <w:r w:rsidR="00377B5E" w:rsidRPr="00377B5E">
        <w:rPr>
          <w:sz w:val="24"/>
          <w:szCs w:val="24"/>
        </w:rPr>
        <w:t xml:space="preserve"> и история</w:t>
      </w:r>
      <w:r w:rsidR="00B95AE2" w:rsidRPr="00377B5E">
        <w:rPr>
          <w:sz w:val="24"/>
          <w:szCs w:val="24"/>
        </w:rPr>
        <w:t>.</w:t>
      </w:r>
      <w:r w:rsidR="00B95AE2" w:rsidRPr="00B64AD2">
        <w:rPr>
          <w:color w:val="C00000"/>
          <w:sz w:val="24"/>
          <w:szCs w:val="24"/>
        </w:rPr>
        <w:t xml:space="preserve"> </w:t>
      </w:r>
    </w:p>
    <w:p w:rsidR="00F00A45" w:rsidRDefault="00B95AE2" w:rsidP="00D66E7A">
      <w:pPr>
        <w:pStyle w:val="22"/>
        <w:shd w:val="clear" w:color="auto" w:fill="auto"/>
        <w:tabs>
          <w:tab w:val="left" w:pos="426"/>
          <w:tab w:val="left" w:pos="2127"/>
        </w:tabs>
        <w:spacing w:before="0" w:line="240" w:lineRule="auto"/>
        <w:ind w:firstLine="567"/>
        <w:jc w:val="left"/>
        <w:rPr>
          <w:sz w:val="24"/>
          <w:szCs w:val="24"/>
        </w:rPr>
      </w:pPr>
      <w:r w:rsidRPr="00F24C6B">
        <w:rPr>
          <w:sz w:val="24"/>
          <w:szCs w:val="24"/>
        </w:rPr>
        <w:t>Все выпускники 11 классов получили аттестат о среднем общем образовании</w:t>
      </w:r>
      <w:r w:rsidR="00F24C6B" w:rsidRPr="00F24C6B">
        <w:rPr>
          <w:sz w:val="24"/>
          <w:szCs w:val="24"/>
        </w:rPr>
        <w:t>.</w:t>
      </w:r>
    </w:p>
    <w:p w:rsidR="006421A7" w:rsidRPr="006421A7" w:rsidRDefault="006421A7" w:rsidP="006421A7">
      <w:pPr>
        <w:pStyle w:val="ae"/>
        <w:shd w:val="clear" w:color="auto" w:fill="auto"/>
        <w:tabs>
          <w:tab w:val="left" w:pos="426"/>
          <w:tab w:val="left" w:pos="2127"/>
        </w:tabs>
        <w:spacing w:line="240" w:lineRule="auto"/>
        <w:rPr>
          <w:b/>
          <w:sz w:val="24"/>
          <w:szCs w:val="24"/>
        </w:rPr>
      </w:pPr>
      <w:r w:rsidRPr="006421A7">
        <w:rPr>
          <w:b/>
          <w:sz w:val="24"/>
          <w:szCs w:val="24"/>
        </w:rPr>
        <w:t>Средний тестовый балл ЕГЭ за 2018 год по сравнению с 2016, 2017 г.:</w:t>
      </w:r>
    </w:p>
    <w:p w:rsidR="006421A7" w:rsidRPr="006421A7" w:rsidRDefault="006421A7" w:rsidP="006421A7">
      <w:pPr>
        <w:pStyle w:val="ae"/>
        <w:shd w:val="clear" w:color="auto" w:fill="auto"/>
        <w:tabs>
          <w:tab w:val="left" w:pos="426"/>
          <w:tab w:val="left" w:pos="2127"/>
        </w:tabs>
        <w:spacing w:line="240" w:lineRule="auto"/>
        <w:rPr>
          <w:b/>
          <w:sz w:val="24"/>
          <w:szCs w:val="24"/>
        </w:rPr>
      </w:pPr>
    </w:p>
    <w:tbl>
      <w:tblPr>
        <w:tblStyle w:val="a4"/>
        <w:tblW w:w="10704" w:type="dxa"/>
        <w:tblInd w:w="-1088" w:type="dxa"/>
        <w:tblLook w:val="04A0"/>
      </w:tblPr>
      <w:tblGrid>
        <w:gridCol w:w="2676"/>
        <w:gridCol w:w="892"/>
        <w:gridCol w:w="892"/>
        <w:gridCol w:w="892"/>
        <w:gridCol w:w="892"/>
        <w:gridCol w:w="892"/>
        <w:gridCol w:w="892"/>
        <w:gridCol w:w="892"/>
        <w:gridCol w:w="892"/>
        <w:gridCol w:w="892"/>
      </w:tblGrid>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B64AD2">
              <w:rPr>
                <w:b/>
                <w:sz w:val="24"/>
                <w:szCs w:val="24"/>
              </w:rPr>
              <w:t>Предмет</w:t>
            </w:r>
          </w:p>
        </w:tc>
        <w:tc>
          <w:tcPr>
            <w:tcW w:w="2676" w:type="dxa"/>
            <w:gridSpan w:val="3"/>
          </w:tcPr>
          <w:p w:rsidR="006421A7" w:rsidRPr="00B64AD2"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B64AD2">
              <w:rPr>
                <w:b/>
                <w:sz w:val="24"/>
                <w:szCs w:val="24"/>
              </w:rPr>
              <w:t>Средний тестовый балл по школе</w:t>
            </w:r>
          </w:p>
        </w:tc>
        <w:tc>
          <w:tcPr>
            <w:tcW w:w="2676" w:type="dxa"/>
            <w:gridSpan w:val="3"/>
          </w:tcPr>
          <w:p w:rsidR="006421A7" w:rsidRPr="00B64AD2"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B64AD2">
              <w:rPr>
                <w:b/>
                <w:sz w:val="24"/>
                <w:szCs w:val="24"/>
              </w:rPr>
              <w:t>Средний тестовый балл по району</w:t>
            </w:r>
          </w:p>
        </w:tc>
        <w:tc>
          <w:tcPr>
            <w:tcW w:w="2676" w:type="dxa"/>
            <w:gridSpan w:val="3"/>
          </w:tcPr>
          <w:p w:rsidR="006421A7" w:rsidRPr="00B64AD2"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B64AD2">
              <w:rPr>
                <w:b/>
                <w:sz w:val="24"/>
                <w:szCs w:val="24"/>
              </w:rPr>
              <w:t>Средний тестовый балл по области</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color w:val="000000"/>
                <w:sz w:val="24"/>
                <w:szCs w:val="24"/>
                <w:lang w:eastAsia="ru-RU" w:bidi="ru-RU"/>
              </w:rPr>
            </w:pP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2016</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2017</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2018</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2016</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2017</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2018</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2016</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2017</w:t>
            </w:r>
          </w:p>
        </w:tc>
        <w:tc>
          <w:tcPr>
            <w:tcW w:w="892" w:type="dxa"/>
          </w:tcPr>
          <w:p w:rsidR="006421A7" w:rsidRPr="00377B5E" w:rsidRDefault="006421A7" w:rsidP="000C249A">
            <w:pPr>
              <w:pStyle w:val="22"/>
              <w:shd w:val="clear" w:color="auto" w:fill="auto"/>
              <w:tabs>
                <w:tab w:val="left" w:pos="426"/>
                <w:tab w:val="left" w:pos="2127"/>
              </w:tabs>
              <w:spacing w:before="0" w:line="240" w:lineRule="auto"/>
              <w:ind w:firstLine="0"/>
              <w:jc w:val="center"/>
              <w:rPr>
                <w:b/>
                <w:color w:val="000000"/>
                <w:sz w:val="24"/>
                <w:szCs w:val="24"/>
                <w:lang w:eastAsia="ru-RU" w:bidi="ru-RU"/>
              </w:rPr>
            </w:pPr>
            <w:r w:rsidRPr="00377B5E">
              <w:rPr>
                <w:b/>
                <w:color w:val="000000"/>
                <w:sz w:val="24"/>
                <w:szCs w:val="24"/>
                <w:lang w:eastAsia="ru-RU" w:bidi="ru-RU"/>
              </w:rPr>
              <w:t>2018</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Русский язык</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75,3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76,0</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sidRPr="00B64AD2">
              <w:rPr>
                <w:color w:val="000000"/>
                <w:sz w:val="24"/>
                <w:szCs w:val="24"/>
                <w:lang w:eastAsia="ru-RU" w:bidi="ru-RU"/>
              </w:rPr>
              <w:t>77</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72,9</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71,6</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73,3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74</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75</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sz w:val="24"/>
                <w:szCs w:val="24"/>
              </w:rPr>
            </w:pPr>
            <w:r w:rsidRPr="00B64AD2">
              <w:rPr>
                <w:sz w:val="24"/>
                <w:szCs w:val="24"/>
              </w:rPr>
              <w:t xml:space="preserve">Математика </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58,3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43,3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sidRPr="00B64AD2">
              <w:rPr>
                <w:color w:val="000000"/>
                <w:sz w:val="24"/>
                <w:szCs w:val="24"/>
                <w:lang w:eastAsia="ru-RU" w:bidi="ru-RU"/>
              </w:rPr>
              <w:t>50,5</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53,4</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49,8</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57,9</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56</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57</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color w:val="000000"/>
                <w:sz w:val="24"/>
                <w:szCs w:val="24"/>
                <w:lang w:eastAsia="ru-RU" w:bidi="ru-RU"/>
              </w:rPr>
            </w:pPr>
            <w:r>
              <w:rPr>
                <w:color w:val="000000"/>
                <w:sz w:val="24"/>
                <w:szCs w:val="24"/>
                <w:lang w:eastAsia="ru-RU" w:bidi="ru-RU"/>
              </w:rPr>
              <w:t>58</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Обществознание</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72,3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58,7</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62,8</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60,3</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62,1</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64</w:t>
            </w:r>
          </w:p>
        </w:tc>
      </w:tr>
      <w:tr w:rsidR="006421A7" w:rsidRPr="00B64AD2" w:rsidTr="000C249A">
        <w:tc>
          <w:tcPr>
            <w:tcW w:w="2676" w:type="dxa"/>
          </w:tcPr>
          <w:p w:rsidR="006421A7" w:rsidRPr="00B64AD2" w:rsidRDefault="006421A7" w:rsidP="000C249A">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История</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70</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sidRPr="00B64AD2">
              <w:rPr>
                <w:sz w:val="24"/>
                <w:szCs w:val="24"/>
              </w:rPr>
              <w:t>42</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71</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56,7</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57,8</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62</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68</w:t>
            </w:r>
          </w:p>
        </w:tc>
        <w:tc>
          <w:tcPr>
            <w:tcW w:w="892" w:type="dxa"/>
          </w:tcPr>
          <w:p w:rsidR="006421A7" w:rsidRPr="00B64AD2" w:rsidRDefault="006421A7" w:rsidP="000C249A">
            <w:pPr>
              <w:pStyle w:val="22"/>
              <w:shd w:val="clear" w:color="auto" w:fill="auto"/>
              <w:tabs>
                <w:tab w:val="left" w:pos="426"/>
                <w:tab w:val="left" w:pos="2127"/>
              </w:tabs>
              <w:spacing w:before="0" w:line="240" w:lineRule="auto"/>
              <w:ind w:firstLine="0"/>
              <w:jc w:val="center"/>
              <w:rPr>
                <w:sz w:val="24"/>
                <w:szCs w:val="24"/>
              </w:rPr>
            </w:pPr>
            <w:r>
              <w:rPr>
                <w:sz w:val="24"/>
                <w:szCs w:val="24"/>
              </w:rPr>
              <w:t>60</w:t>
            </w:r>
          </w:p>
        </w:tc>
      </w:tr>
    </w:tbl>
    <w:p w:rsidR="006421A7" w:rsidRPr="00B64AD2" w:rsidRDefault="006421A7" w:rsidP="006421A7">
      <w:pPr>
        <w:tabs>
          <w:tab w:val="left" w:pos="426"/>
          <w:tab w:val="left" w:pos="2127"/>
        </w:tabs>
      </w:pPr>
    </w:p>
    <w:p w:rsidR="006421A7" w:rsidRDefault="006421A7" w:rsidP="00D66E7A">
      <w:pPr>
        <w:pStyle w:val="22"/>
        <w:shd w:val="clear" w:color="auto" w:fill="auto"/>
        <w:tabs>
          <w:tab w:val="left" w:pos="426"/>
          <w:tab w:val="left" w:pos="2127"/>
        </w:tabs>
        <w:spacing w:before="0" w:line="240" w:lineRule="auto"/>
        <w:ind w:firstLine="567"/>
        <w:jc w:val="left"/>
        <w:rPr>
          <w:sz w:val="24"/>
          <w:szCs w:val="24"/>
        </w:rPr>
      </w:pPr>
    </w:p>
    <w:p w:rsidR="008D0964" w:rsidRPr="00B64AD2" w:rsidRDefault="008D0964" w:rsidP="008D0964">
      <w:pPr>
        <w:ind w:left="927"/>
        <w:rPr>
          <w:b/>
        </w:rPr>
      </w:pPr>
      <w:r w:rsidRPr="00B64AD2">
        <w:rPr>
          <w:b/>
        </w:rPr>
        <w:lastRenderedPageBreak/>
        <w:t>Всероссийские проверочные работы</w:t>
      </w:r>
    </w:p>
    <w:p w:rsidR="008D0964" w:rsidRPr="00B64AD2" w:rsidRDefault="008D0964" w:rsidP="008D0964">
      <w:pPr>
        <w:ind w:left="927"/>
        <w:jc w:val="center"/>
        <w:rPr>
          <w:b/>
          <w:color w:val="000000"/>
        </w:rPr>
      </w:pPr>
      <w:r w:rsidRPr="00B64AD2">
        <w:rPr>
          <w:b/>
          <w:color w:val="000000"/>
        </w:rPr>
        <w:t xml:space="preserve"> </w:t>
      </w:r>
    </w:p>
    <w:p w:rsidR="008D0964" w:rsidRPr="009A3112" w:rsidRDefault="008D0964" w:rsidP="008D0964">
      <w:pPr>
        <w:jc w:val="center"/>
        <w:rPr>
          <w:b/>
        </w:rPr>
      </w:pPr>
      <w:r w:rsidRPr="009A3112">
        <w:rPr>
          <w:b/>
        </w:rPr>
        <w:t>Результаты ВПР по математике, русскому языку и окружающему миру в 4 классе</w:t>
      </w:r>
    </w:p>
    <w:p w:rsidR="008D0964" w:rsidRPr="007D552E" w:rsidRDefault="008D0964" w:rsidP="008D0964">
      <w:pPr>
        <w:jc w:val="both"/>
      </w:pPr>
    </w:p>
    <w:tbl>
      <w:tblPr>
        <w:tblW w:w="8664"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6"/>
        <w:gridCol w:w="1343"/>
        <w:gridCol w:w="1556"/>
        <w:gridCol w:w="1679"/>
        <w:gridCol w:w="1640"/>
      </w:tblGrid>
      <w:tr w:rsidR="008D0964" w:rsidRPr="007D552E" w:rsidTr="008D0964">
        <w:tc>
          <w:tcPr>
            <w:tcW w:w="3845" w:type="dxa"/>
            <w:gridSpan w:val="2"/>
            <w:tcBorders>
              <w:top w:val="single" w:sz="4" w:space="0" w:color="auto"/>
              <w:left w:val="single" w:sz="4" w:space="0" w:color="auto"/>
              <w:bottom w:val="single" w:sz="4" w:space="0" w:color="auto"/>
              <w:right w:val="single" w:sz="4" w:space="0" w:color="auto"/>
            </w:tcBorders>
          </w:tcPr>
          <w:p w:rsidR="008D0964" w:rsidRPr="007D552E" w:rsidRDefault="007D552E" w:rsidP="008D0964">
            <w:pPr>
              <w:jc w:val="center"/>
            </w:pPr>
            <w:r w:rsidRPr="007D552E">
              <w:t>П</w:t>
            </w:r>
            <w:r w:rsidR="008D0964" w:rsidRPr="007D552E">
              <w:t>редмет</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Математика </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Русский язык</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Окружающий мир</w:t>
            </w:r>
          </w:p>
        </w:tc>
      </w:tr>
      <w:tr w:rsidR="008D0964" w:rsidRPr="007D552E" w:rsidTr="008D0964">
        <w:trPr>
          <w:trHeight w:val="220"/>
        </w:trPr>
        <w:tc>
          <w:tcPr>
            <w:tcW w:w="2475" w:type="dxa"/>
            <w:vMerge w:val="restart"/>
            <w:tcBorders>
              <w:top w:val="single" w:sz="4" w:space="0" w:color="auto"/>
              <w:left w:val="single" w:sz="4" w:space="0" w:color="auto"/>
              <w:right w:val="single" w:sz="4" w:space="0" w:color="auto"/>
            </w:tcBorders>
          </w:tcPr>
          <w:p w:rsidR="008D0964" w:rsidRPr="007D552E" w:rsidRDefault="008D0964" w:rsidP="008D0964">
            <w:pPr>
              <w:jc w:val="both"/>
            </w:pPr>
          </w:p>
          <w:p w:rsidR="008D0964" w:rsidRPr="007D552E" w:rsidRDefault="008D0964" w:rsidP="008D0964">
            <w:pPr>
              <w:jc w:val="both"/>
            </w:pPr>
            <w:r w:rsidRPr="007D552E">
              <w:t>Получили оценки</w:t>
            </w: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ind w:left="237" w:hanging="237"/>
              <w:jc w:val="center"/>
            </w:pPr>
            <w:r w:rsidRPr="007D552E">
              <w:t>«5»</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r>
      <w:tr w:rsidR="008D0964" w:rsidRPr="007D552E" w:rsidTr="008D0964">
        <w:tc>
          <w:tcPr>
            <w:tcW w:w="2475" w:type="dxa"/>
            <w:vMerge/>
            <w:tcBorders>
              <w:left w:val="single" w:sz="4" w:space="0" w:color="auto"/>
              <w:right w:val="single" w:sz="4" w:space="0" w:color="auto"/>
            </w:tcBorders>
          </w:tcPr>
          <w:p w:rsidR="008D0964" w:rsidRPr="007D552E" w:rsidRDefault="008D0964" w:rsidP="008D0964">
            <w:pPr>
              <w:jc w:val="both"/>
            </w:pP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6</w:t>
            </w:r>
          </w:p>
        </w:tc>
      </w:tr>
      <w:tr w:rsidR="008D0964" w:rsidRPr="007D552E" w:rsidTr="008D0964">
        <w:tc>
          <w:tcPr>
            <w:tcW w:w="2475" w:type="dxa"/>
            <w:vMerge/>
            <w:tcBorders>
              <w:left w:val="single" w:sz="4" w:space="0" w:color="auto"/>
              <w:bottom w:val="single" w:sz="4" w:space="0" w:color="auto"/>
              <w:right w:val="single" w:sz="4" w:space="0" w:color="auto"/>
            </w:tcBorders>
          </w:tcPr>
          <w:p w:rsidR="008D0964" w:rsidRPr="007D552E" w:rsidRDefault="008D0964" w:rsidP="008D0964">
            <w:pPr>
              <w:jc w:val="both"/>
            </w:pP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r>
      <w:tr w:rsidR="008D0964" w:rsidRPr="007D552E" w:rsidTr="008D0964">
        <w:tc>
          <w:tcPr>
            <w:tcW w:w="247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Качество </w:t>
            </w: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50</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88</w:t>
            </w:r>
          </w:p>
        </w:tc>
      </w:tr>
      <w:tr w:rsidR="008D0964" w:rsidRPr="007D552E" w:rsidTr="008D0964">
        <w:tc>
          <w:tcPr>
            <w:tcW w:w="247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Успеваемость </w:t>
            </w:r>
          </w:p>
        </w:tc>
        <w:tc>
          <w:tcPr>
            <w:tcW w:w="1370"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701"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55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r>
    </w:tbl>
    <w:p w:rsidR="008D0964" w:rsidRPr="007D552E" w:rsidRDefault="008D0964" w:rsidP="008D0964">
      <w:pPr>
        <w:ind w:left="927"/>
        <w:jc w:val="center"/>
      </w:pPr>
    </w:p>
    <w:p w:rsidR="008D0964" w:rsidRPr="009A3112" w:rsidRDefault="008D0964" w:rsidP="008D0964">
      <w:pPr>
        <w:jc w:val="center"/>
        <w:rPr>
          <w:b/>
        </w:rPr>
      </w:pPr>
      <w:r w:rsidRPr="009A3112">
        <w:rPr>
          <w:b/>
        </w:rPr>
        <w:t>Результаты ВПР по математике, русскому языку, биологии, истории в 5 классе</w:t>
      </w:r>
    </w:p>
    <w:p w:rsidR="008D0964" w:rsidRPr="009A3112" w:rsidRDefault="008D0964" w:rsidP="008D0964">
      <w:pPr>
        <w:jc w:val="both"/>
        <w:rPr>
          <w:b/>
        </w:rPr>
      </w:pPr>
    </w:p>
    <w:tbl>
      <w:tblPr>
        <w:tblW w:w="9223"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7"/>
        <w:gridCol w:w="1132"/>
        <w:gridCol w:w="1585"/>
        <w:gridCol w:w="1524"/>
        <w:gridCol w:w="1346"/>
        <w:gridCol w:w="1409"/>
      </w:tblGrid>
      <w:tr w:rsidR="008D0964" w:rsidRPr="007D552E" w:rsidTr="008D0964">
        <w:tc>
          <w:tcPr>
            <w:tcW w:w="3359" w:type="dxa"/>
            <w:gridSpan w:val="2"/>
            <w:tcBorders>
              <w:top w:val="single" w:sz="4" w:space="0" w:color="auto"/>
              <w:left w:val="single" w:sz="4" w:space="0" w:color="auto"/>
              <w:bottom w:val="single" w:sz="4" w:space="0" w:color="auto"/>
              <w:right w:val="single" w:sz="4" w:space="0" w:color="auto"/>
            </w:tcBorders>
          </w:tcPr>
          <w:p w:rsidR="008D0964" w:rsidRPr="007D552E" w:rsidRDefault="007D552E" w:rsidP="008D0964">
            <w:pPr>
              <w:jc w:val="center"/>
            </w:pPr>
            <w:r w:rsidRPr="007D552E">
              <w:t>П</w:t>
            </w:r>
            <w:r w:rsidR="008D0964" w:rsidRPr="007D552E">
              <w:t>редмет</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Математика </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Русский язык</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Биология </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История </w:t>
            </w:r>
          </w:p>
        </w:tc>
      </w:tr>
      <w:tr w:rsidR="008D0964" w:rsidRPr="007D552E" w:rsidTr="008D0964">
        <w:trPr>
          <w:trHeight w:val="220"/>
        </w:trPr>
        <w:tc>
          <w:tcPr>
            <w:tcW w:w="2227" w:type="dxa"/>
            <w:vMerge w:val="restart"/>
            <w:tcBorders>
              <w:top w:val="single" w:sz="4" w:space="0" w:color="auto"/>
              <w:left w:val="single" w:sz="4" w:space="0" w:color="auto"/>
              <w:right w:val="single" w:sz="4" w:space="0" w:color="auto"/>
            </w:tcBorders>
          </w:tcPr>
          <w:p w:rsidR="008D0964" w:rsidRPr="007D552E" w:rsidRDefault="008D0964" w:rsidP="008D0964">
            <w:pPr>
              <w:jc w:val="both"/>
            </w:pPr>
          </w:p>
          <w:p w:rsidR="008D0964" w:rsidRPr="007D552E" w:rsidRDefault="008D0964" w:rsidP="008D0964">
            <w:pPr>
              <w:jc w:val="both"/>
            </w:pPr>
            <w:r w:rsidRPr="007D552E">
              <w:t>Получили оценки</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ind w:left="237" w:hanging="237"/>
              <w:jc w:val="center"/>
            </w:pPr>
            <w:r w:rsidRPr="007D552E">
              <w:t>«5»</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r>
      <w:tr w:rsidR="008D0964" w:rsidRPr="007D552E" w:rsidTr="008D0964">
        <w:tc>
          <w:tcPr>
            <w:tcW w:w="2227" w:type="dxa"/>
            <w:vMerge/>
            <w:tcBorders>
              <w:left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6</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8</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w:t>
            </w:r>
          </w:p>
        </w:tc>
      </w:tr>
      <w:tr w:rsidR="008D0964" w:rsidRPr="007D552E" w:rsidTr="008D0964">
        <w:tc>
          <w:tcPr>
            <w:tcW w:w="2227" w:type="dxa"/>
            <w:vMerge/>
            <w:tcBorders>
              <w:left w:val="single" w:sz="4" w:space="0" w:color="auto"/>
              <w:bottom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r>
      <w:tr w:rsidR="008D0964" w:rsidRPr="007D552E" w:rsidTr="008D0964">
        <w:tc>
          <w:tcPr>
            <w:tcW w:w="2227" w:type="dxa"/>
            <w:tcBorders>
              <w:left w:val="single" w:sz="4" w:space="0" w:color="auto"/>
              <w:bottom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r>
      <w:tr w:rsidR="008D0964" w:rsidRPr="007D552E" w:rsidTr="008D0964">
        <w:tc>
          <w:tcPr>
            <w:tcW w:w="2227"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Качество </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14</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75</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409" w:type="dxa"/>
            <w:tcBorders>
              <w:top w:val="single" w:sz="4" w:space="0" w:color="auto"/>
              <w:left w:val="single" w:sz="4" w:space="0" w:color="auto"/>
              <w:bottom w:val="single" w:sz="4" w:space="0" w:color="auto"/>
              <w:right w:val="single" w:sz="4" w:space="0" w:color="auto"/>
            </w:tcBorders>
            <w:vAlign w:val="center"/>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75</w:t>
            </w:r>
          </w:p>
        </w:tc>
      </w:tr>
      <w:tr w:rsidR="008D0964" w:rsidRPr="007D552E" w:rsidTr="008D0964">
        <w:tc>
          <w:tcPr>
            <w:tcW w:w="2227"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Успеваемость </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43</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100</w:t>
            </w:r>
          </w:p>
        </w:tc>
        <w:tc>
          <w:tcPr>
            <w:tcW w:w="1409" w:type="dxa"/>
            <w:tcBorders>
              <w:top w:val="single" w:sz="4" w:space="0" w:color="auto"/>
              <w:left w:val="single" w:sz="4" w:space="0" w:color="auto"/>
              <w:bottom w:val="single" w:sz="4" w:space="0" w:color="auto"/>
              <w:right w:val="single" w:sz="4" w:space="0" w:color="auto"/>
            </w:tcBorders>
            <w:vAlign w:val="center"/>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100</w:t>
            </w:r>
          </w:p>
        </w:tc>
      </w:tr>
    </w:tbl>
    <w:p w:rsidR="008D0964" w:rsidRPr="007D552E" w:rsidRDefault="008D0964" w:rsidP="008D0964">
      <w:pPr>
        <w:tabs>
          <w:tab w:val="left" w:pos="1787"/>
        </w:tabs>
        <w:rPr>
          <w:color w:val="000000"/>
        </w:rPr>
      </w:pPr>
    </w:p>
    <w:p w:rsidR="008D0964" w:rsidRPr="009A3112" w:rsidRDefault="008D0964" w:rsidP="008D0964">
      <w:pPr>
        <w:jc w:val="center"/>
        <w:rPr>
          <w:b/>
        </w:rPr>
      </w:pPr>
      <w:r w:rsidRPr="009A3112">
        <w:rPr>
          <w:b/>
        </w:rPr>
        <w:t>Результаты ВПР по математике, русскому языку, биологии, истории в 6 классе</w:t>
      </w:r>
    </w:p>
    <w:p w:rsidR="008D0964" w:rsidRPr="007D552E" w:rsidRDefault="008D0964" w:rsidP="008D0964">
      <w:pPr>
        <w:jc w:val="both"/>
      </w:pPr>
    </w:p>
    <w:tbl>
      <w:tblPr>
        <w:tblW w:w="9223"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7"/>
        <w:gridCol w:w="1132"/>
        <w:gridCol w:w="1585"/>
        <w:gridCol w:w="1524"/>
        <w:gridCol w:w="1346"/>
        <w:gridCol w:w="1409"/>
      </w:tblGrid>
      <w:tr w:rsidR="008D0964" w:rsidRPr="007D552E" w:rsidTr="008D0964">
        <w:tc>
          <w:tcPr>
            <w:tcW w:w="3359" w:type="dxa"/>
            <w:gridSpan w:val="2"/>
            <w:tcBorders>
              <w:top w:val="single" w:sz="4" w:space="0" w:color="auto"/>
              <w:left w:val="single" w:sz="4" w:space="0" w:color="auto"/>
              <w:bottom w:val="single" w:sz="4" w:space="0" w:color="auto"/>
              <w:right w:val="single" w:sz="4" w:space="0" w:color="auto"/>
            </w:tcBorders>
          </w:tcPr>
          <w:p w:rsidR="008D0964" w:rsidRPr="007D552E" w:rsidRDefault="007D552E" w:rsidP="008D0964">
            <w:pPr>
              <w:jc w:val="center"/>
            </w:pPr>
            <w:r w:rsidRPr="007D552E">
              <w:t>П</w:t>
            </w:r>
            <w:r w:rsidR="008D0964" w:rsidRPr="007D552E">
              <w:t>редмет</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Математика </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Русский язык</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Биология </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 xml:space="preserve">История </w:t>
            </w:r>
          </w:p>
        </w:tc>
      </w:tr>
      <w:tr w:rsidR="008D0964" w:rsidRPr="007D552E" w:rsidTr="008D0964">
        <w:trPr>
          <w:trHeight w:val="220"/>
        </w:trPr>
        <w:tc>
          <w:tcPr>
            <w:tcW w:w="2227" w:type="dxa"/>
            <w:vMerge w:val="restart"/>
            <w:tcBorders>
              <w:top w:val="single" w:sz="4" w:space="0" w:color="auto"/>
              <w:left w:val="single" w:sz="4" w:space="0" w:color="auto"/>
              <w:right w:val="single" w:sz="4" w:space="0" w:color="auto"/>
            </w:tcBorders>
          </w:tcPr>
          <w:p w:rsidR="008D0964" w:rsidRPr="007D552E" w:rsidRDefault="008D0964" w:rsidP="008D0964">
            <w:pPr>
              <w:jc w:val="both"/>
            </w:pPr>
          </w:p>
          <w:p w:rsidR="008D0964" w:rsidRPr="007D552E" w:rsidRDefault="008D0964" w:rsidP="008D0964">
            <w:pPr>
              <w:jc w:val="both"/>
            </w:pPr>
            <w:r w:rsidRPr="007D552E">
              <w:t>Получили оценки</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ind w:left="237" w:hanging="237"/>
              <w:jc w:val="center"/>
            </w:pPr>
            <w:r w:rsidRPr="007D552E">
              <w:t>«5»</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r>
      <w:tr w:rsidR="008D0964" w:rsidRPr="007D552E" w:rsidTr="008D0964">
        <w:tc>
          <w:tcPr>
            <w:tcW w:w="2227" w:type="dxa"/>
            <w:vMerge/>
            <w:tcBorders>
              <w:left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r>
      <w:tr w:rsidR="008D0964" w:rsidRPr="007D552E" w:rsidTr="008D0964">
        <w:tc>
          <w:tcPr>
            <w:tcW w:w="2227" w:type="dxa"/>
            <w:vMerge/>
            <w:tcBorders>
              <w:left w:val="single" w:sz="4" w:space="0" w:color="auto"/>
              <w:bottom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1</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w:t>
            </w:r>
          </w:p>
        </w:tc>
      </w:tr>
      <w:tr w:rsidR="008D0964" w:rsidRPr="007D552E" w:rsidTr="008D0964">
        <w:tc>
          <w:tcPr>
            <w:tcW w:w="2227" w:type="dxa"/>
            <w:tcBorders>
              <w:left w:val="single" w:sz="4" w:space="0" w:color="auto"/>
              <w:bottom w:val="single" w:sz="4" w:space="0" w:color="auto"/>
              <w:right w:val="single" w:sz="4" w:space="0" w:color="auto"/>
            </w:tcBorders>
          </w:tcPr>
          <w:p w:rsidR="008D0964" w:rsidRPr="007D552E" w:rsidRDefault="008D0964" w:rsidP="008D0964">
            <w:pPr>
              <w:jc w:val="both"/>
            </w:pP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4</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2</w:t>
            </w:r>
          </w:p>
        </w:tc>
        <w:tc>
          <w:tcPr>
            <w:tcW w:w="1409"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0</w:t>
            </w:r>
          </w:p>
        </w:tc>
      </w:tr>
      <w:tr w:rsidR="008D0964" w:rsidRPr="007D552E" w:rsidTr="008D0964">
        <w:tc>
          <w:tcPr>
            <w:tcW w:w="2227"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r w:rsidRPr="007D552E">
              <w:t xml:space="preserve">Качество </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both"/>
            </w:pP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38</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50</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8D0964">
            <w:pPr>
              <w:jc w:val="center"/>
            </w:pPr>
            <w:r w:rsidRPr="007D552E">
              <w:t>50</w:t>
            </w:r>
          </w:p>
        </w:tc>
        <w:tc>
          <w:tcPr>
            <w:tcW w:w="1409" w:type="dxa"/>
            <w:tcBorders>
              <w:top w:val="single" w:sz="4" w:space="0" w:color="auto"/>
              <w:left w:val="single" w:sz="4" w:space="0" w:color="auto"/>
              <w:bottom w:val="single" w:sz="4" w:space="0" w:color="auto"/>
              <w:right w:val="single" w:sz="4" w:space="0" w:color="auto"/>
            </w:tcBorders>
            <w:vAlign w:val="center"/>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57</w:t>
            </w:r>
          </w:p>
        </w:tc>
      </w:tr>
      <w:tr w:rsidR="008D0964" w:rsidRPr="007D552E" w:rsidTr="008D0964">
        <w:tc>
          <w:tcPr>
            <w:tcW w:w="2227"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r w:rsidRPr="007D552E">
              <w:t>Успеваемость</w:t>
            </w:r>
          </w:p>
        </w:tc>
        <w:tc>
          <w:tcPr>
            <w:tcW w:w="1132"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p>
        </w:tc>
        <w:tc>
          <w:tcPr>
            <w:tcW w:w="1585"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r w:rsidRPr="007D552E">
              <w:t>50</w:t>
            </w:r>
          </w:p>
        </w:tc>
        <w:tc>
          <w:tcPr>
            <w:tcW w:w="1524"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r w:rsidRPr="007D552E">
              <w:t>75</w:t>
            </w:r>
          </w:p>
        </w:tc>
        <w:tc>
          <w:tcPr>
            <w:tcW w:w="1346" w:type="dxa"/>
            <w:tcBorders>
              <w:top w:val="single" w:sz="4" w:space="0" w:color="auto"/>
              <w:left w:val="single" w:sz="4" w:space="0" w:color="auto"/>
              <w:bottom w:val="single" w:sz="4" w:space="0" w:color="auto"/>
              <w:right w:val="single" w:sz="4" w:space="0" w:color="auto"/>
            </w:tcBorders>
          </w:tcPr>
          <w:p w:rsidR="008D0964" w:rsidRPr="007D552E" w:rsidRDefault="008D0964" w:rsidP="00524175">
            <w:pPr>
              <w:jc w:val="center"/>
            </w:pPr>
            <w:r w:rsidRPr="007D552E">
              <w:t>75</w:t>
            </w:r>
          </w:p>
        </w:tc>
        <w:tc>
          <w:tcPr>
            <w:tcW w:w="1409" w:type="dxa"/>
            <w:tcBorders>
              <w:top w:val="single" w:sz="4" w:space="0" w:color="auto"/>
              <w:left w:val="single" w:sz="4" w:space="0" w:color="auto"/>
              <w:bottom w:val="single" w:sz="4" w:space="0" w:color="auto"/>
              <w:right w:val="single" w:sz="4" w:space="0" w:color="auto"/>
            </w:tcBorders>
            <w:vAlign w:val="center"/>
          </w:tcPr>
          <w:p w:rsidR="008D0964" w:rsidRPr="007D552E" w:rsidRDefault="008D0964" w:rsidP="00524175">
            <w:pPr>
              <w:widowControl w:val="0"/>
              <w:autoSpaceDE w:val="0"/>
              <w:autoSpaceDN w:val="0"/>
              <w:adjustRightInd w:val="0"/>
              <w:ind w:left="15"/>
              <w:jc w:val="center"/>
              <w:rPr>
                <w:bCs/>
                <w:color w:val="000000"/>
              </w:rPr>
            </w:pPr>
            <w:r w:rsidRPr="007D552E">
              <w:rPr>
                <w:bCs/>
                <w:color w:val="000000"/>
              </w:rPr>
              <w:t>100</w:t>
            </w:r>
          </w:p>
        </w:tc>
      </w:tr>
    </w:tbl>
    <w:p w:rsidR="00EA033A" w:rsidRPr="007D552E" w:rsidRDefault="00524175" w:rsidP="00D66E7A">
      <w:pPr>
        <w:pStyle w:val="11"/>
        <w:ind w:firstLine="567"/>
        <w:jc w:val="both"/>
        <w:rPr>
          <w:rFonts w:ascii="Times New Roman" w:hAnsi="Times New Roman"/>
          <w:sz w:val="24"/>
          <w:szCs w:val="24"/>
        </w:rPr>
      </w:pPr>
      <w:r w:rsidRPr="007D552E">
        <w:rPr>
          <w:rFonts w:ascii="Times New Roman" w:hAnsi="Times New Roman"/>
          <w:sz w:val="24"/>
          <w:szCs w:val="24"/>
        </w:rPr>
        <w:t xml:space="preserve">Из результатов Всероссийской проверочной работы в 6 классе можно сделать следующие выводы: </w:t>
      </w:r>
    </w:p>
    <w:p w:rsidR="00524175" w:rsidRPr="007D552E" w:rsidRDefault="00A44D68" w:rsidP="00D66E7A">
      <w:pPr>
        <w:pStyle w:val="11"/>
        <w:ind w:firstLine="567"/>
        <w:jc w:val="both"/>
        <w:rPr>
          <w:rFonts w:ascii="Times New Roman" w:hAnsi="Times New Roman"/>
          <w:sz w:val="24"/>
          <w:szCs w:val="24"/>
        </w:rPr>
      </w:pPr>
      <w:r w:rsidRPr="007D552E">
        <w:rPr>
          <w:rFonts w:ascii="Times New Roman" w:hAnsi="Times New Roman"/>
          <w:sz w:val="24"/>
          <w:szCs w:val="24"/>
        </w:rPr>
        <w:t xml:space="preserve">Русский язык: </w:t>
      </w:r>
      <w:r w:rsidR="00524175" w:rsidRPr="007D552E">
        <w:rPr>
          <w:rFonts w:ascii="Times New Roman" w:hAnsi="Times New Roman"/>
          <w:sz w:val="24"/>
          <w:szCs w:val="24"/>
        </w:rPr>
        <w:t xml:space="preserve">работа была сложной, количество  времени, отведенное на выполнение работы, недостаточное.  Не все обучающиеся выполнили ВПР на удовлетворительные и хорошие оценки, 2 ученика не справились с работой.  </w:t>
      </w:r>
      <w:r w:rsidR="00524175" w:rsidRPr="007D552E">
        <w:rPr>
          <w:rFonts w:ascii="Times New Roman" w:hAnsi="Times New Roman"/>
          <w:color w:val="FF0000"/>
          <w:sz w:val="24"/>
          <w:szCs w:val="24"/>
        </w:rPr>
        <w:tab/>
      </w:r>
    </w:p>
    <w:p w:rsidR="00524175" w:rsidRPr="007D552E" w:rsidRDefault="00A44D68" w:rsidP="00D66E7A">
      <w:pPr>
        <w:pStyle w:val="aa"/>
        <w:ind w:firstLine="567"/>
        <w:jc w:val="both"/>
        <w:rPr>
          <w:rFonts w:ascii="Times New Roman" w:hAnsi="Times New Roman"/>
          <w:sz w:val="24"/>
          <w:szCs w:val="24"/>
        </w:rPr>
      </w:pPr>
      <w:r w:rsidRPr="007D552E">
        <w:rPr>
          <w:rFonts w:ascii="Times New Roman" w:hAnsi="Times New Roman"/>
          <w:sz w:val="24"/>
          <w:szCs w:val="24"/>
        </w:rPr>
        <w:t>М</w:t>
      </w:r>
      <w:r w:rsidR="00524175" w:rsidRPr="007D552E">
        <w:rPr>
          <w:rFonts w:ascii="Times New Roman" w:hAnsi="Times New Roman"/>
          <w:sz w:val="24"/>
          <w:szCs w:val="24"/>
        </w:rPr>
        <w:t>атематика</w:t>
      </w:r>
      <w:r w:rsidRPr="007D552E">
        <w:rPr>
          <w:rFonts w:ascii="Times New Roman" w:hAnsi="Times New Roman"/>
          <w:sz w:val="24"/>
          <w:szCs w:val="24"/>
        </w:rPr>
        <w:t>:</w:t>
      </w:r>
      <w:r w:rsidR="00524175" w:rsidRPr="007D552E">
        <w:rPr>
          <w:rFonts w:ascii="Times New Roman" w:hAnsi="Times New Roman"/>
          <w:sz w:val="24"/>
          <w:szCs w:val="24"/>
        </w:rPr>
        <w:t xml:space="preserve"> четверо обучающихся выполнили ВПР на удовлетворительные, хорошие и отличные оценки. Для успешного выполнения ВПР по математике необходима  дополнительная подготовка обучающихся. Четверо  учащихся не справились с работой.</w:t>
      </w:r>
    </w:p>
    <w:p w:rsidR="00A44D68" w:rsidRPr="007D552E" w:rsidRDefault="00A44D68" w:rsidP="00D66E7A">
      <w:pPr>
        <w:pStyle w:val="a8"/>
        <w:spacing w:before="0" w:after="0"/>
        <w:ind w:firstLine="567"/>
        <w:jc w:val="both"/>
      </w:pPr>
      <w:r w:rsidRPr="007D552E">
        <w:t xml:space="preserve">Биология: Работа была сложной, количество  времени, отведенное на выполнение работы, недостаточное.  Не все обучающиеся выполнили ВПР на удовлетворительные и хорошие оценки, 4 ученика не справились с работой.  </w:t>
      </w:r>
    </w:p>
    <w:p w:rsidR="00524175" w:rsidRPr="007D552E" w:rsidRDefault="00524175" w:rsidP="00D66E7A">
      <w:pPr>
        <w:pStyle w:val="aa"/>
        <w:ind w:firstLine="567"/>
        <w:jc w:val="both"/>
        <w:rPr>
          <w:rFonts w:ascii="Times New Roman" w:hAnsi="Times New Roman"/>
          <w:sz w:val="24"/>
          <w:szCs w:val="24"/>
        </w:rPr>
      </w:pPr>
      <w:r w:rsidRPr="007D552E">
        <w:rPr>
          <w:rFonts w:ascii="Times New Roman" w:hAnsi="Times New Roman"/>
          <w:sz w:val="24"/>
          <w:szCs w:val="24"/>
        </w:rPr>
        <w:t xml:space="preserve">История: все обучающиеся выполнили ВПР на  хорошие и удовлетворительные оценки. Для улучшения выполнения ВПР по истории, необходима  дополнительная подготовка обучающихся. </w:t>
      </w:r>
    </w:p>
    <w:p w:rsidR="008D0964" w:rsidRPr="007D552E" w:rsidRDefault="008D0964" w:rsidP="008D0964">
      <w:pPr>
        <w:pStyle w:val="a8"/>
        <w:spacing w:before="0" w:after="0"/>
      </w:pPr>
    </w:p>
    <w:p w:rsidR="008D0964" w:rsidRPr="009A3112" w:rsidRDefault="008D0964" w:rsidP="008D0964">
      <w:pPr>
        <w:jc w:val="center"/>
        <w:rPr>
          <w:b/>
        </w:rPr>
      </w:pPr>
      <w:r w:rsidRPr="009A3112">
        <w:rPr>
          <w:b/>
        </w:rPr>
        <w:t>Результаты ВПР географии, физике, химии, биологии, истории, английскому языку в 11 классе</w:t>
      </w:r>
    </w:p>
    <w:p w:rsidR="008D0964" w:rsidRPr="007D552E" w:rsidRDefault="008D0964" w:rsidP="008D0964">
      <w:pPr>
        <w:pStyle w:val="a8"/>
        <w:spacing w:before="0" w:after="0"/>
      </w:pPr>
      <w:r w:rsidRPr="007D552E">
        <w:rPr>
          <w:color w:val="000000"/>
        </w:rPr>
        <w:t xml:space="preserve">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3488"/>
        <w:gridCol w:w="2155"/>
        <w:gridCol w:w="1834"/>
      </w:tblGrid>
      <w:tr w:rsidR="008D0964" w:rsidRPr="007D552E" w:rsidTr="008D0964">
        <w:tc>
          <w:tcPr>
            <w:tcW w:w="711" w:type="dxa"/>
          </w:tcPr>
          <w:p w:rsidR="008D0964" w:rsidRPr="007D552E" w:rsidRDefault="008D0964" w:rsidP="008D0964">
            <w:pPr>
              <w:widowControl w:val="0"/>
              <w:autoSpaceDE w:val="0"/>
              <w:autoSpaceDN w:val="0"/>
              <w:adjustRightInd w:val="0"/>
              <w:ind w:left="15"/>
              <w:rPr>
                <w:bCs/>
                <w:color w:val="000000"/>
              </w:rPr>
            </w:pPr>
            <w:r w:rsidRPr="007D552E">
              <w:rPr>
                <w:bCs/>
                <w:color w:val="000000"/>
              </w:rPr>
              <w:t>№</w:t>
            </w:r>
          </w:p>
        </w:tc>
        <w:tc>
          <w:tcPr>
            <w:tcW w:w="3488" w:type="dxa"/>
            <w:vAlign w:val="center"/>
          </w:tcPr>
          <w:p w:rsidR="008D0964" w:rsidRPr="007D552E" w:rsidRDefault="008D0964" w:rsidP="008D0964">
            <w:pPr>
              <w:widowControl w:val="0"/>
              <w:autoSpaceDE w:val="0"/>
              <w:autoSpaceDN w:val="0"/>
              <w:adjustRightInd w:val="0"/>
              <w:ind w:left="15"/>
              <w:rPr>
                <w:bCs/>
                <w:color w:val="000000"/>
              </w:rPr>
            </w:pPr>
            <w:r w:rsidRPr="007D552E">
              <w:rPr>
                <w:bCs/>
                <w:color w:val="000000"/>
              </w:rPr>
              <w:t>Предмет</w:t>
            </w:r>
          </w:p>
        </w:tc>
        <w:tc>
          <w:tcPr>
            <w:tcW w:w="2155" w:type="dxa"/>
            <w:vAlign w:val="center"/>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Средний первичный  балл</w:t>
            </w:r>
          </w:p>
        </w:tc>
        <w:tc>
          <w:tcPr>
            <w:tcW w:w="1834" w:type="dxa"/>
          </w:tcPr>
          <w:p w:rsidR="008D0964" w:rsidRPr="007D552E" w:rsidRDefault="008D0964" w:rsidP="008D0964">
            <w:pPr>
              <w:widowControl w:val="0"/>
              <w:autoSpaceDE w:val="0"/>
              <w:autoSpaceDN w:val="0"/>
              <w:adjustRightInd w:val="0"/>
              <w:ind w:left="15"/>
              <w:jc w:val="center"/>
              <w:rPr>
                <w:bCs/>
                <w:color w:val="000000"/>
              </w:rPr>
            </w:pPr>
            <w:r w:rsidRPr="007D552E">
              <w:rPr>
                <w:bCs/>
                <w:color w:val="000000"/>
              </w:rPr>
              <w:t>Средняя оценка</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lastRenderedPageBreak/>
              <w:t xml:space="preserve">1     </w:t>
            </w:r>
          </w:p>
        </w:tc>
        <w:tc>
          <w:tcPr>
            <w:tcW w:w="3488" w:type="dxa"/>
            <w:vAlign w:val="bottom"/>
          </w:tcPr>
          <w:p w:rsidR="008D0964" w:rsidRPr="007D552E" w:rsidRDefault="008D0964" w:rsidP="008D0964">
            <w:r w:rsidRPr="007D552E">
              <w:t>География</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17,7</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4,3</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 xml:space="preserve">2     </w:t>
            </w:r>
          </w:p>
        </w:tc>
        <w:tc>
          <w:tcPr>
            <w:tcW w:w="3488" w:type="dxa"/>
            <w:vAlign w:val="bottom"/>
          </w:tcPr>
          <w:p w:rsidR="008D0964" w:rsidRPr="007D552E" w:rsidRDefault="008D0964" w:rsidP="008D0964">
            <w:r w:rsidRPr="007D552E">
              <w:t>Физика</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21</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4,5</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 xml:space="preserve">3     </w:t>
            </w:r>
          </w:p>
        </w:tc>
        <w:tc>
          <w:tcPr>
            <w:tcW w:w="3488" w:type="dxa"/>
            <w:vAlign w:val="bottom"/>
          </w:tcPr>
          <w:p w:rsidR="008D0964" w:rsidRPr="007D552E" w:rsidRDefault="008D0964" w:rsidP="008D0964">
            <w:r w:rsidRPr="007D552E">
              <w:t>Химия</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21,5</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3,5</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4</w:t>
            </w:r>
          </w:p>
        </w:tc>
        <w:tc>
          <w:tcPr>
            <w:tcW w:w="3488" w:type="dxa"/>
            <w:vAlign w:val="bottom"/>
          </w:tcPr>
          <w:p w:rsidR="008D0964" w:rsidRPr="007D552E" w:rsidRDefault="008D0964" w:rsidP="008D0964">
            <w:r w:rsidRPr="007D552E">
              <w:t>Биология</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25,3</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4,3</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5</w:t>
            </w:r>
          </w:p>
        </w:tc>
        <w:tc>
          <w:tcPr>
            <w:tcW w:w="3488" w:type="dxa"/>
            <w:vAlign w:val="bottom"/>
          </w:tcPr>
          <w:p w:rsidR="008D0964" w:rsidRPr="007D552E" w:rsidRDefault="008D0964" w:rsidP="008D0964">
            <w:r w:rsidRPr="007D552E">
              <w:t>История</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16</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w:t>
            </w:r>
          </w:p>
        </w:tc>
      </w:tr>
      <w:tr w:rsidR="008D0964" w:rsidRPr="007D552E" w:rsidTr="008D0964">
        <w:tc>
          <w:tcPr>
            <w:tcW w:w="711" w:type="dxa"/>
            <w:vAlign w:val="center"/>
          </w:tcPr>
          <w:p w:rsidR="008D0964" w:rsidRPr="007D552E" w:rsidRDefault="008D0964" w:rsidP="008D0964">
            <w:pPr>
              <w:widowControl w:val="0"/>
              <w:autoSpaceDE w:val="0"/>
              <w:autoSpaceDN w:val="0"/>
              <w:adjustRightInd w:val="0"/>
              <w:ind w:left="15"/>
              <w:rPr>
                <w:color w:val="000000"/>
              </w:rPr>
            </w:pPr>
            <w:r w:rsidRPr="007D552E">
              <w:rPr>
                <w:color w:val="000000"/>
              </w:rPr>
              <w:t>6</w:t>
            </w:r>
          </w:p>
        </w:tc>
        <w:tc>
          <w:tcPr>
            <w:tcW w:w="3488" w:type="dxa"/>
            <w:vAlign w:val="bottom"/>
          </w:tcPr>
          <w:p w:rsidR="008D0964" w:rsidRPr="007D552E" w:rsidRDefault="008D0964" w:rsidP="008D0964">
            <w:r w:rsidRPr="007D552E">
              <w:t>Английски</w:t>
            </w:r>
            <w:r w:rsidR="009051B0" w:rsidRPr="007D552E">
              <w:t>й я</w:t>
            </w:r>
            <w:r w:rsidRPr="007D552E">
              <w:t>зык</w:t>
            </w:r>
          </w:p>
        </w:tc>
        <w:tc>
          <w:tcPr>
            <w:tcW w:w="2155" w:type="dxa"/>
            <w:vAlign w:val="center"/>
          </w:tcPr>
          <w:p w:rsidR="008D0964" w:rsidRPr="007D552E" w:rsidRDefault="008D0964" w:rsidP="008D0964">
            <w:pPr>
              <w:widowControl w:val="0"/>
              <w:autoSpaceDE w:val="0"/>
              <w:autoSpaceDN w:val="0"/>
              <w:adjustRightInd w:val="0"/>
              <w:ind w:left="15"/>
              <w:jc w:val="center"/>
              <w:rPr>
                <w:color w:val="000000"/>
              </w:rPr>
            </w:pPr>
            <w:r w:rsidRPr="007D552E">
              <w:rPr>
                <w:color w:val="000000"/>
              </w:rPr>
              <w:t>16</w:t>
            </w:r>
          </w:p>
        </w:tc>
        <w:tc>
          <w:tcPr>
            <w:tcW w:w="1834" w:type="dxa"/>
          </w:tcPr>
          <w:p w:rsidR="008D0964" w:rsidRPr="007D552E" w:rsidRDefault="008D0964" w:rsidP="008D0964">
            <w:pPr>
              <w:widowControl w:val="0"/>
              <w:autoSpaceDE w:val="0"/>
              <w:autoSpaceDN w:val="0"/>
              <w:adjustRightInd w:val="0"/>
              <w:ind w:left="15"/>
              <w:jc w:val="center"/>
              <w:rPr>
                <w:color w:val="000000"/>
              </w:rPr>
            </w:pPr>
            <w:r w:rsidRPr="007D552E">
              <w:rPr>
                <w:color w:val="000000"/>
              </w:rPr>
              <w:t>4</w:t>
            </w:r>
          </w:p>
        </w:tc>
      </w:tr>
    </w:tbl>
    <w:p w:rsidR="008D0964" w:rsidRPr="007D552E" w:rsidRDefault="008D0964" w:rsidP="008D0964">
      <w:pPr>
        <w:pStyle w:val="a8"/>
        <w:spacing w:before="0" w:after="0"/>
        <w:rPr>
          <w:color w:val="000000"/>
        </w:rPr>
      </w:pPr>
    </w:p>
    <w:p w:rsidR="008D0964" w:rsidRPr="002C0AE5" w:rsidRDefault="008D0964" w:rsidP="002C0AE5">
      <w:pPr>
        <w:pStyle w:val="a8"/>
        <w:spacing w:before="0" w:after="0"/>
        <w:ind w:firstLine="567"/>
        <w:jc w:val="both"/>
        <w:rPr>
          <w:color w:val="000000"/>
        </w:rPr>
      </w:pPr>
      <w:r w:rsidRPr="007D552E">
        <w:rPr>
          <w:color w:val="000000"/>
        </w:rPr>
        <w:t>Результаты проведенного анализа заставляют еще раз указать на необходимость</w:t>
      </w:r>
      <w:r w:rsidRPr="00B64AD2">
        <w:rPr>
          <w:color w:val="000000"/>
        </w:rPr>
        <w:t xml:space="preserve">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8D0964" w:rsidRPr="00F24C6B" w:rsidRDefault="008D0964" w:rsidP="00B64AD2">
      <w:pPr>
        <w:pStyle w:val="22"/>
        <w:shd w:val="clear" w:color="auto" w:fill="auto"/>
        <w:tabs>
          <w:tab w:val="left" w:pos="426"/>
          <w:tab w:val="left" w:pos="2127"/>
        </w:tabs>
        <w:spacing w:before="0" w:line="240" w:lineRule="auto"/>
        <w:ind w:firstLine="0"/>
        <w:jc w:val="left"/>
        <w:rPr>
          <w:sz w:val="24"/>
          <w:szCs w:val="24"/>
        </w:rPr>
      </w:pPr>
    </w:p>
    <w:p w:rsidR="00B95AE2" w:rsidRPr="00B64AD2" w:rsidRDefault="00B95AE2" w:rsidP="00B64AD2">
      <w:pPr>
        <w:pStyle w:val="10"/>
        <w:keepNext/>
        <w:keepLines/>
        <w:numPr>
          <w:ilvl w:val="1"/>
          <w:numId w:val="19"/>
        </w:numPr>
        <w:shd w:val="clear" w:color="auto" w:fill="auto"/>
        <w:tabs>
          <w:tab w:val="left" w:pos="426"/>
          <w:tab w:val="left" w:pos="2127"/>
          <w:tab w:val="left" w:pos="3481"/>
        </w:tabs>
        <w:spacing w:after="0" w:line="240" w:lineRule="auto"/>
        <w:jc w:val="left"/>
        <w:rPr>
          <w:sz w:val="24"/>
          <w:szCs w:val="24"/>
        </w:rPr>
      </w:pPr>
      <w:bookmarkStart w:id="9" w:name="bookmark11"/>
      <w:r w:rsidRPr="00B64AD2">
        <w:rPr>
          <w:sz w:val="24"/>
          <w:szCs w:val="24"/>
        </w:rPr>
        <w:t>Востребованность выпускников Устройство выпускни</w:t>
      </w:r>
      <w:r w:rsidR="001055F1" w:rsidRPr="00B64AD2">
        <w:rPr>
          <w:sz w:val="24"/>
          <w:szCs w:val="24"/>
        </w:rPr>
        <w:t>ков после окончания школы в 2018</w:t>
      </w:r>
      <w:r w:rsidRPr="00B64AD2">
        <w:rPr>
          <w:sz w:val="24"/>
          <w:szCs w:val="24"/>
        </w:rPr>
        <w:t xml:space="preserve"> году</w:t>
      </w:r>
      <w:bookmarkEnd w:id="9"/>
    </w:p>
    <w:p w:rsidR="004A56B6" w:rsidRDefault="003A07E4" w:rsidP="00DC0850">
      <w:pPr>
        <w:pStyle w:val="22"/>
        <w:shd w:val="clear" w:color="auto" w:fill="auto"/>
        <w:tabs>
          <w:tab w:val="left" w:pos="426"/>
          <w:tab w:val="left" w:pos="2127"/>
        </w:tabs>
        <w:spacing w:before="0" w:line="240" w:lineRule="auto"/>
        <w:ind w:firstLine="0"/>
        <w:rPr>
          <w:sz w:val="24"/>
          <w:szCs w:val="24"/>
        </w:rPr>
      </w:pPr>
      <w:r w:rsidRPr="00B64AD2">
        <w:rPr>
          <w:sz w:val="24"/>
          <w:szCs w:val="24"/>
        </w:rPr>
        <w:t>В 2018 году окончили школу</w:t>
      </w:r>
      <w:r w:rsidR="004A56B6">
        <w:rPr>
          <w:sz w:val="24"/>
          <w:szCs w:val="24"/>
        </w:rPr>
        <w:t>:</w:t>
      </w:r>
    </w:p>
    <w:p w:rsidR="00DC0850" w:rsidRPr="00B64AD2" w:rsidRDefault="004A56B6" w:rsidP="00DC0850">
      <w:pPr>
        <w:pStyle w:val="22"/>
        <w:shd w:val="clear" w:color="auto" w:fill="auto"/>
        <w:tabs>
          <w:tab w:val="left" w:pos="426"/>
          <w:tab w:val="left" w:pos="2127"/>
        </w:tabs>
        <w:spacing w:before="0" w:line="240" w:lineRule="auto"/>
        <w:ind w:firstLine="0"/>
        <w:rPr>
          <w:sz w:val="24"/>
          <w:szCs w:val="24"/>
        </w:rPr>
      </w:pPr>
      <w:r>
        <w:rPr>
          <w:sz w:val="24"/>
          <w:szCs w:val="24"/>
        </w:rPr>
        <w:t>-</w:t>
      </w:r>
      <w:r w:rsidR="003A07E4" w:rsidRPr="00B64AD2">
        <w:rPr>
          <w:sz w:val="24"/>
          <w:szCs w:val="24"/>
        </w:rPr>
        <w:t xml:space="preserve"> 3 выпускника 11 класса</w:t>
      </w:r>
      <w:r w:rsidR="00DC0850">
        <w:rPr>
          <w:sz w:val="24"/>
          <w:szCs w:val="24"/>
        </w:rPr>
        <w:t>.</w:t>
      </w:r>
      <w:r w:rsidR="00B95AE2" w:rsidRPr="00B64AD2">
        <w:rPr>
          <w:sz w:val="24"/>
          <w:szCs w:val="24"/>
        </w:rPr>
        <w:t xml:space="preserve"> </w:t>
      </w:r>
      <w:r w:rsidR="00DC0850">
        <w:rPr>
          <w:sz w:val="24"/>
          <w:szCs w:val="24"/>
        </w:rPr>
        <w:t>П</w:t>
      </w:r>
      <w:r w:rsidR="00DC0850" w:rsidRPr="00B64AD2">
        <w:rPr>
          <w:sz w:val="24"/>
          <w:szCs w:val="24"/>
        </w:rPr>
        <w:t>родолжили обучение в ВУЗах - 1 выпускник, в ССУЗах - 1 человек, 1 человек трудоустроен.</w:t>
      </w:r>
    </w:p>
    <w:p w:rsidR="00DC0850" w:rsidRDefault="004A56B6" w:rsidP="00A67C0C">
      <w:pPr>
        <w:pStyle w:val="22"/>
        <w:shd w:val="clear" w:color="auto" w:fill="auto"/>
        <w:tabs>
          <w:tab w:val="left" w:pos="426"/>
          <w:tab w:val="left" w:pos="2127"/>
        </w:tabs>
        <w:spacing w:before="0" w:line="240" w:lineRule="auto"/>
        <w:ind w:firstLine="0"/>
        <w:rPr>
          <w:sz w:val="24"/>
          <w:szCs w:val="24"/>
        </w:rPr>
      </w:pPr>
      <w:r>
        <w:rPr>
          <w:sz w:val="24"/>
          <w:szCs w:val="24"/>
        </w:rPr>
        <w:t xml:space="preserve">- </w:t>
      </w:r>
      <w:r w:rsidR="003A07E4" w:rsidRPr="00B64AD2">
        <w:rPr>
          <w:sz w:val="24"/>
          <w:szCs w:val="24"/>
        </w:rPr>
        <w:t>16 выпускников</w:t>
      </w:r>
      <w:r w:rsidR="00B95AE2" w:rsidRPr="00B64AD2">
        <w:rPr>
          <w:sz w:val="24"/>
          <w:szCs w:val="24"/>
        </w:rPr>
        <w:t xml:space="preserve"> 9 классов.</w:t>
      </w:r>
      <w:r>
        <w:rPr>
          <w:sz w:val="24"/>
          <w:szCs w:val="24"/>
        </w:rPr>
        <w:t xml:space="preserve"> П</w:t>
      </w:r>
      <w:r w:rsidR="00B95AE2" w:rsidRPr="00B64AD2">
        <w:rPr>
          <w:sz w:val="24"/>
          <w:szCs w:val="24"/>
        </w:rPr>
        <w:t xml:space="preserve">родолжили обучение </w:t>
      </w:r>
      <w:r w:rsidR="00F00A45">
        <w:rPr>
          <w:sz w:val="24"/>
          <w:szCs w:val="24"/>
        </w:rPr>
        <w:t>в</w:t>
      </w:r>
      <w:r w:rsidR="00B95AE2" w:rsidRPr="00B64AD2">
        <w:rPr>
          <w:sz w:val="24"/>
          <w:szCs w:val="24"/>
        </w:rPr>
        <w:t xml:space="preserve"> 10 классе - </w:t>
      </w:r>
      <w:r w:rsidR="00CB7DE7" w:rsidRPr="00B64AD2">
        <w:rPr>
          <w:sz w:val="24"/>
          <w:szCs w:val="24"/>
        </w:rPr>
        <w:t>3</w:t>
      </w:r>
      <w:r w:rsidR="00B95AE2" w:rsidRPr="00B64AD2">
        <w:rPr>
          <w:sz w:val="24"/>
          <w:szCs w:val="24"/>
        </w:rPr>
        <w:t xml:space="preserve"> человек</w:t>
      </w:r>
      <w:r w:rsidR="00CB7DE7" w:rsidRPr="00B64AD2">
        <w:rPr>
          <w:sz w:val="24"/>
          <w:szCs w:val="24"/>
        </w:rPr>
        <w:t>а, в ССУЗах - 13</w:t>
      </w:r>
      <w:r w:rsidR="00B95AE2" w:rsidRPr="00B64AD2">
        <w:rPr>
          <w:sz w:val="24"/>
          <w:szCs w:val="24"/>
        </w:rPr>
        <w:t xml:space="preserve"> человек. </w:t>
      </w:r>
    </w:p>
    <w:p w:rsidR="0075395E" w:rsidRPr="00B64AD2" w:rsidRDefault="0075395E" w:rsidP="00B64AD2">
      <w:pPr>
        <w:tabs>
          <w:tab w:val="left" w:pos="426"/>
          <w:tab w:val="left" w:pos="2127"/>
        </w:tabs>
        <w:ind w:firstLine="567"/>
        <w:jc w:val="both"/>
      </w:pPr>
    </w:p>
    <w:p w:rsidR="00D54891" w:rsidRPr="00B64AD2" w:rsidRDefault="00D54891" w:rsidP="00B64AD2">
      <w:pPr>
        <w:pStyle w:val="10"/>
        <w:keepNext/>
        <w:keepLines/>
        <w:numPr>
          <w:ilvl w:val="1"/>
          <w:numId w:val="19"/>
        </w:numPr>
        <w:shd w:val="clear" w:color="auto" w:fill="auto"/>
        <w:tabs>
          <w:tab w:val="left" w:pos="426"/>
          <w:tab w:val="left" w:pos="2127"/>
          <w:tab w:val="left" w:pos="3511"/>
        </w:tabs>
        <w:spacing w:after="0" w:line="240" w:lineRule="auto"/>
        <w:rPr>
          <w:sz w:val="24"/>
          <w:szCs w:val="24"/>
        </w:rPr>
      </w:pPr>
      <w:bookmarkStart w:id="10" w:name="bookmark12"/>
      <w:r w:rsidRPr="00B64AD2">
        <w:rPr>
          <w:sz w:val="24"/>
          <w:szCs w:val="24"/>
        </w:rPr>
        <w:t>Качество кадрового обеспечения</w:t>
      </w:r>
      <w:bookmarkEnd w:id="10"/>
    </w:p>
    <w:p w:rsidR="00D54891" w:rsidRPr="00B64AD2" w:rsidRDefault="00D54891" w:rsidP="00B64AD2">
      <w:pPr>
        <w:pStyle w:val="25"/>
        <w:shd w:val="clear" w:color="auto" w:fill="auto"/>
        <w:tabs>
          <w:tab w:val="left" w:pos="426"/>
          <w:tab w:val="left" w:pos="2127"/>
        </w:tabs>
        <w:spacing w:line="240" w:lineRule="auto"/>
        <w:rPr>
          <w:sz w:val="24"/>
          <w:szCs w:val="24"/>
        </w:rPr>
      </w:pPr>
    </w:p>
    <w:p w:rsidR="00D54891" w:rsidRPr="00B64AD2" w:rsidRDefault="00D54891" w:rsidP="00B64AD2">
      <w:pPr>
        <w:pStyle w:val="25"/>
        <w:shd w:val="clear" w:color="auto" w:fill="auto"/>
        <w:tabs>
          <w:tab w:val="left" w:pos="426"/>
          <w:tab w:val="left" w:pos="2127"/>
        </w:tabs>
        <w:spacing w:line="240" w:lineRule="auto"/>
        <w:rPr>
          <w:sz w:val="24"/>
          <w:szCs w:val="24"/>
        </w:rPr>
      </w:pPr>
      <w:r w:rsidRPr="00B64AD2">
        <w:rPr>
          <w:sz w:val="24"/>
          <w:szCs w:val="24"/>
        </w:rPr>
        <w:t>Сведения об административных работниках</w:t>
      </w:r>
    </w:p>
    <w:p w:rsidR="00405A50" w:rsidRPr="00B64AD2" w:rsidRDefault="00405A50" w:rsidP="00B64AD2">
      <w:pPr>
        <w:pStyle w:val="25"/>
        <w:shd w:val="clear" w:color="auto" w:fill="auto"/>
        <w:tabs>
          <w:tab w:val="left" w:pos="426"/>
          <w:tab w:val="left" w:pos="2127"/>
        </w:tabs>
        <w:spacing w:line="240" w:lineRule="auto"/>
        <w:rPr>
          <w:sz w:val="24"/>
          <w:szCs w:val="24"/>
        </w:rPr>
      </w:pPr>
    </w:p>
    <w:tbl>
      <w:tblPr>
        <w:tblStyle w:val="a4"/>
        <w:tblW w:w="0" w:type="auto"/>
        <w:tblLook w:val="04A0"/>
      </w:tblPr>
      <w:tblGrid>
        <w:gridCol w:w="2030"/>
        <w:gridCol w:w="1803"/>
        <w:gridCol w:w="2177"/>
        <w:gridCol w:w="1665"/>
        <w:gridCol w:w="1896"/>
      </w:tblGrid>
      <w:tr w:rsidR="00216106" w:rsidRPr="00B64AD2" w:rsidTr="005F4F8A">
        <w:tc>
          <w:tcPr>
            <w:tcW w:w="2112" w:type="dxa"/>
            <w:vMerge w:val="restart"/>
          </w:tcPr>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sz w:val="24"/>
                <w:szCs w:val="24"/>
              </w:rPr>
              <w:t>Администрация представлена в следующем составе: Должность</w:t>
            </w:r>
          </w:p>
        </w:tc>
        <w:tc>
          <w:tcPr>
            <w:tcW w:w="2071" w:type="dxa"/>
            <w:vMerge w:val="restart"/>
          </w:tcPr>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rStyle w:val="21pt"/>
                <w:sz w:val="24"/>
                <w:szCs w:val="24"/>
              </w:rPr>
              <w:t>ФИО.</w:t>
            </w:r>
          </w:p>
        </w:tc>
        <w:tc>
          <w:tcPr>
            <w:tcW w:w="2369" w:type="dxa"/>
            <w:vMerge w:val="restart"/>
          </w:tcPr>
          <w:p w:rsidR="00216106" w:rsidRPr="00B64AD2" w:rsidRDefault="00216106" w:rsidP="00B64AD2">
            <w:pPr>
              <w:tabs>
                <w:tab w:val="left" w:pos="426"/>
                <w:tab w:val="left" w:pos="2127"/>
              </w:tabs>
              <w:rPr>
                <w:color w:val="000000"/>
                <w:sz w:val="24"/>
                <w:szCs w:val="24"/>
                <w:lang w:bidi="ru-RU"/>
              </w:rPr>
            </w:pPr>
            <w:r w:rsidRPr="00B64AD2">
              <w:rPr>
                <w:sz w:val="24"/>
                <w:szCs w:val="24"/>
              </w:rPr>
              <w:t>Образование,</w:t>
            </w:r>
          </w:p>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sz w:val="24"/>
                <w:szCs w:val="24"/>
              </w:rPr>
              <w:t>специальность по диплому, общий педагогический стаж</w:t>
            </w:r>
          </w:p>
        </w:tc>
        <w:tc>
          <w:tcPr>
            <w:tcW w:w="4153" w:type="dxa"/>
            <w:gridSpan w:val="2"/>
          </w:tcPr>
          <w:p w:rsidR="00216106" w:rsidRPr="00B64AD2" w:rsidRDefault="00216106" w:rsidP="00B64AD2">
            <w:pPr>
              <w:tabs>
                <w:tab w:val="left" w:pos="426"/>
                <w:tab w:val="left" w:pos="2127"/>
              </w:tabs>
              <w:rPr>
                <w:color w:val="000000"/>
                <w:sz w:val="24"/>
                <w:szCs w:val="24"/>
                <w:lang w:bidi="ru-RU"/>
              </w:rPr>
            </w:pPr>
            <w:r w:rsidRPr="00B64AD2">
              <w:rPr>
                <w:sz w:val="24"/>
                <w:szCs w:val="24"/>
              </w:rPr>
              <w:t>Стаж административной работы</w:t>
            </w:r>
          </w:p>
        </w:tc>
      </w:tr>
      <w:tr w:rsidR="00216106" w:rsidRPr="00B64AD2" w:rsidTr="005F4F8A">
        <w:tc>
          <w:tcPr>
            <w:tcW w:w="2112" w:type="dxa"/>
            <w:vMerge/>
          </w:tcPr>
          <w:p w:rsidR="00216106" w:rsidRPr="00B64AD2" w:rsidRDefault="00216106" w:rsidP="00B64AD2">
            <w:pPr>
              <w:pStyle w:val="25"/>
              <w:shd w:val="clear" w:color="auto" w:fill="auto"/>
              <w:tabs>
                <w:tab w:val="left" w:pos="426"/>
                <w:tab w:val="left" w:pos="2127"/>
              </w:tabs>
              <w:spacing w:line="240" w:lineRule="auto"/>
              <w:rPr>
                <w:sz w:val="24"/>
                <w:szCs w:val="24"/>
              </w:rPr>
            </w:pPr>
          </w:p>
        </w:tc>
        <w:tc>
          <w:tcPr>
            <w:tcW w:w="2071" w:type="dxa"/>
            <w:vMerge/>
          </w:tcPr>
          <w:p w:rsidR="00216106" w:rsidRPr="00B64AD2" w:rsidRDefault="00216106" w:rsidP="00B64AD2">
            <w:pPr>
              <w:pStyle w:val="25"/>
              <w:shd w:val="clear" w:color="auto" w:fill="auto"/>
              <w:tabs>
                <w:tab w:val="left" w:pos="426"/>
                <w:tab w:val="left" w:pos="2127"/>
              </w:tabs>
              <w:spacing w:line="240" w:lineRule="auto"/>
              <w:rPr>
                <w:sz w:val="24"/>
                <w:szCs w:val="24"/>
              </w:rPr>
            </w:pPr>
          </w:p>
        </w:tc>
        <w:tc>
          <w:tcPr>
            <w:tcW w:w="2369" w:type="dxa"/>
            <w:vMerge/>
          </w:tcPr>
          <w:p w:rsidR="00216106" w:rsidRPr="00B64AD2" w:rsidRDefault="00216106" w:rsidP="00B64AD2">
            <w:pPr>
              <w:pStyle w:val="25"/>
              <w:shd w:val="clear" w:color="auto" w:fill="auto"/>
              <w:tabs>
                <w:tab w:val="left" w:pos="426"/>
                <w:tab w:val="left" w:pos="2127"/>
              </w:tabs>
              <w:spacing w:line="240" w:lineRule="auto"/>
              <w:rPr>
                <w:sz w:val="24"/>
                <w:szCs w:val="24"/>
              </w:rPr>
            </w:pPr>
          </w:p>
        </w:tc>
        <w:tc>
          <w:tcPr>
            <w:tcW w:w="2047" w:type="dxa"/>
          </w:tcPr>
          <w:p w:rsidR="00216106" w:rsidRPr="00B64AD2" w:rsidRDefault="00216106" w:rsidP="00B64AD2">
            <w:pPr>
              <w:tabs>
                <w:tab w:val="left" w:pos="426"/>
                <w:tab w:val="left" w:pos="2127"/>
              </w:tabs>
              <w:rPr>
                <w:color w:val="000000"/>
                <w:sz w:val="24"/>
                <w:szCs w:val="24"/>
                <w:lang w:bidi="ru-RU"/>
              </w:rPr>
            </w:pPr>
            <w:r w:rsidRPr="00B64AD2">
              <w:rPr>
                <w:sz w:val="24"/>
                <w:szCs w:val="24"/>
              </w:rPr>
              <w:t>общий</w:t>
            </w:r>
          </w:p>
        </w:tc>
        <w:tc>
          <w:tcPr>
            <w:tcW w:w="2106" w:type="dxa"/>
          </w:tcPr>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sz w:val="24"/>
                <w:szCs w:val="24"/>
              </w:rPr>
              <w:t>в данном учреждении</w:t>
            </w:r>
          </w:p>
        </w:tc>
      </w:tr>
      <w:tr w:rsidR="00216106" w:rsidRPr="00B64AD2" w:rsidTr="005F4F8A">
        <w:tc>
          <w:tcPr>
            <w:tcW w:w="2112" w:type="dxa"/>
            <w:vAlign w:val="center"/>
          </w:tcPr>
          <w:p w:rsidR="00216106" w:rsidRPr="00B64AD2" w:rsidRDefault="00216106" w:rsidP="00B64AD2">
            <w:pPr>
              <w:tabs>
                <w:tab w:val="left" w:pos="426"/>
                <w:tab w:val="left" w:pos="2127"/>
              </w:tabs>
              <w:rPr>
                <w:color w:val="000000"/>
                <w:sz w:val="24"/>
                <w:szCs w:val="24"/>
                <w:lang w:bidi="ru-RU"/>
              </w:rPr>
            </w:pPr>
            <w:r w:rsidRPr="00B64AD2">
              <w:rPr>
                <w:sz w:val="24"/>
                <w:szCs w:val="24"/>
              </w:rPr>
              <w:t>Директор</w:t>
            </w:r>
          </w:p>
        </w:tc>
        <w:tc>
          <w:tcPr>
            <w:tcW w:w="2071" w:type="dxa"/>
            <w:vAlign w:val="center"/>
          </w:tcPr>
          <w:p w:rsidR="00216106" w:rsidRPr="00B64AD2" w:rsidRDefault="00216106" w:rsidP="00B64AD2">
            <w:pPr>
              <w:tabs>
                <w:tab w:val="left" w:pos="426"/>
                <w:tab w:val="left" w:pos="2127"/>
              </w:tabs>
              <w:rPr>
                <w:color w:val="000000"/>
                <w:sz w:val="24"/>
                <w:szCs w:val="24"/>
                <w:lang w:bidi="ru-RU"/>
              </w:rPr>
            </w:pPr>
            <w:r w:rsidRPr="00B64AD2">
              <w:rPr>
                <w:sz w:val="24"/>
                <w:szCs w:val="24"/>
              </w:rPr>
              <w:t>Анисимов М.П.</w:t>
            </w:r>
          </w:p>
        </w:tc>
        <w:tc>
          <w:tcPr>
            <w:tcW w:w="2369" w:type="dxa"/>
          </w:tcPr>
          <w:p w:rsidR="00216106" w:rsidRPr="00B64AD2" w:rsidRDefault="00216106" w:rsidP="00B64AD2">
            <w:pPr>
              <w:tabs>
                <w:tab w:val="left" w:pos="426"/>
                <w:tab w:val="left" w:pos="2127"/>
              </w:tabs>
              <w:rPr>
                <w:color w:val="000000"/>
                <w:sz w:val="24"/>
                <w:szCs w:val="24"/>
                <w:lang w:bidi="ru-RU"/>
              </w:rPr>
            </w:pPr>
            <w:r w:rsidRPr="00B64AD2">
              <w:rPr>
                <w:sz w:val="24"/>
                <w:szCs w:val="24"/>
              </w:rPr>
              <w:t>Высшее, география, пед. стаж 38 лет</w:t>
            </w:r>
          </w:p>
        </w:tc>
        <w:tc>
          <w:tcPr>
            <w:tcW w:w="2047" w:type="dxa"/>
          </w:tcPr>
          <w:p w:rsidR="00216106" w:rsidRPr="00B64AD2" w:rsidRDefault="00C012D5" w:rsidP="00B64AD2">
            <w:pPr>
              <w:tabs>
                <w:tab w:val="left" w:pos="426"/>
                <w:tab w:val="left" w:pos="2127"/>
              </w:tabs>
              <w:rPr>
                <w:color w:val="000000"/>
                <w:sz w:val="24"/>
                <w:szCs w:val="24"/>
                <w:lang w:bidi="ru-RU"/>
              </w:rPr>
            </w:pPr>
            <w:r w:rsidRPr="00B64AD2">
              <w:rPr>
                <w:sz w:val="24"/>
                <w:szCs w:val="24"/>
              </w:rPr>
              <w:t>29 лет</w:t>
            </w:r>
          </w:p>
        </w:tc>
        <w:tc>
          <w:tcPr>
            <w:tcW w:w="2106" w:type="dxa"/>
          </w:tcPr>
          <w:p w:rsidR="00216106" w:rsidRPr="00B64AD2" w:rsidRDefault="00216106" w:rsidP="00B64AD2">
            <w:pPr>
              <w:tabs>
                <w:tab w:val="left" w:pos="426"/>
                <w:tab w:val="left" w:pos="2127"/>
              </w:tabs>
              <w:rPr>
                <w:color w:val="000000"/>
                <w:sz w:val="24"/>
                <w:szCs w:val="24"/>
                <w:lang w:bidi="ru-RU"/>
              </w:rPr>
            </w:pPr>
            <w:r w:rsidRPr="00B64AD2">
              <w:rPr>
                <w:sz w:val="24"/>
                <w:szCs w:val="24"/>
              </w:rPr>
              <w:t>29 лет</w:t>
            </w:r>
          </w:p>
        </w:tc>
      </w:tr>
      <w:tr w:rsidR="00216106" w:rsidRPr="00B64AD2" w:rsidTr="002900A7">
        <w:tc>
          <w:tcPr>
            <w:tcW w:w="10705" w:type="dxa"/>
            <w:gridSpan w:val="5"/>
          </w:tcPr>
          <w:p w:rsidR="00216106" w:rsidRPr="00B64AD2" w:rsidRDefault="00216106" w:rsidP="00B64AD2">
            <w:pPr>
              <w:pStyle w:val="25"/>
              <w:shd w:val="clear" w:color="auto" w:fill="auto"/>
              <w:tabs>
                <w:tab w:val="left" w:pos="426"/>
                <w:tab w:val="left" w:pos="2127"/>
              </w:tabs>
              <w:spacing w:line="240" w:lineRule="auto"/>
              <w:rPr>
                <w:sz w:val="24"/>
                <w:szCs w:val="24"/>
              </w:rPr>
            </w:pPr>
            <w:r w:rsidRPr="00B64AD2">
              <w:rPr>
                <w:sz w:val="24"/>
                <w:szCs w:val="24"/>
              </w:rPr>
              <w:t>Заместители директора</w:t>
            </w:r>
          </w:p>
        </w:tc>
      </w:tr>
      <w:tr w:rsidR="00B707E9" w:rsidRPr="00B64AD2" w:rsidTr="005F4F8A">
        <w:tc>
          <w:tcPr>
            <w:tcW w:w="2112" w:type="dxa"/>
          </w:tcPr>
          <w:p w:rsidR="00B707E9" w:rsidRPr="00B64AD2" w:rsidRDefault="00B707E9" w:rsidP="00B64AD2">
            <w:pPr>
              <w:tabs>
                <w:tab w:val="left" w:pos="426"/>
                <w:tab w:val="left" w:pos="2127"/>
              </w:tabs>
              <w:rPr>
                <w:color w:val="000000"/>
                <w:sz w:val="24"/>
                <w:szCs w:val="24"/>
                <w:lang w:bidi="ru-RU"/>
              </w:rPr>
            </w:pPr>
            <w:r w:rsidRPr="00B64AD2">
              <w:rPr>
                <w:sz w:val="24"/>
                <w:szCs w:val="24"/>
              </w:rPr>
              <w:t>Заместитель директора по УВР</w:t>
            </w:r>
          </w:p>
        </w:tc>
        <w:tc>
          <w:tcPr>
            <w:tcW w:w="2071" w:type="dxa"/>
          </w:tcPr>
          <w:p w:rsidR="00B707E9" w:rsidRPr="00B64AD2" w:rsidRDefault="00B707E9" w:rsidP="00B64AD2">
            <w:pPr>
              <w:tabs>
                <w:tab w:val="left" w:pos="426"/>
                <w:tab w:val="left" w:pos="2127"/>
              </w:tabs>
              <w:rPr>
                <w:color w:val="000000"/>
                <w:sz w:val="24"/>
                <w:szCs w:val="24"/>
                <w:lang w:bidi="ru-RU"/>
              </w:rPr>
            </w:pPr>
            <w:r w:rsidRPr="00B64AD2">
              <w:rPr>
                <w:sz w:val="24"/>
                <w:szCs w:val="24"/>
              </w:rPr>
              <w:t>Гуцул А.О.</w:t>
            </w:r>
          </w:p>
        </w:tc>
        <w:tc>
          <w:tcPr>
            <w:tcW w:w="2369" w:type="dxa"/>
          </w:tcPr>
          <w:p w:rsidR="00B707E9" w:rsidRPr="00B64AD2" w:rsidRDefault="00B707E9" w:rsidP="00B64AD2">
            <w:pPr>
              <w:tabs>
                <w:tab w:val="left" w:pos="426"/>
                <w:tab w:val="left" w:pos="2127"/>
              </w:tabs>
              <w:rPr>
                <w:color w:val="000000"/>
                <w:sz w:val="24"/>
                <w:szCs w:val="24"/>
                <w:lang w:bidi="ru-RU"/>
              </w:rPr>
            </w:pPr>
            <w:r w:rsidRPr="00B64AD2">
              <w:rPr>
                <w:sz w:val="24"/>
                <w:szCs w:val="24"/>
              </w:rPr>
              <w:t>Высшее, русский язык и литература, пед. стаж 16 лет</w:t>
            </w:r>
          </w:p>
        </w:tc>
        <w:tc>
          <w:tcPr>
            <w:tcW w:w="2047" w:type="dxa"/>
          </w:tcPr>
          <w:p w:rsidR="00B707E9" w:rsidRPr="00B64AD2" w:rsidRDefault="00C012D5" w:rsidP="00C012D5">
            <w:pPr>
              <w:tabs>
                <w:tab w:val="left" w:pos="426"/>
                <w:tab w:val="left" w:pos="2127"/>
              </w:tabs>
              <w:rPr>
                <w:color w:val="000000"/>
                <w:sz w:val="24"/>
                <w:szCs w:val="24"/>
                <w:lang w:bidi="ru-RU"/>
              </w:rPr>
            </w:pPr>
            <w:r>
              <w:rPr>
                <w:sz w:val="24"/>
                <w:szCs w:val="24"/>
              </w:rPr>
              <w:t>1</w:t>
            </w:r>
            <w:r w:rsidR="00B707E9" w:rsidRPr="00B64AD2">
              <w:rPr>
                <w:sz w:val="24"/>
                <w:szCs w:val="24"/>
              </w:rPr>
              <w:t xml:space="preserve"> </w:t>
            </w:r>
            <w:r>
              <w:rPr>
                <w:sz w:val="24"/>
                <w:szCs w:val="24"/>
              </w:rPr>
              <w:t>год</w:t>
            </w:r>
          </w:p>
        </w:tc>
        <w:tc>
          <w:tcPr>
            <w:tcW w:w="2106" w:type="dxa"/>
          </w:tcPr>
          <w:p w:rsidR="00B707E9" w:rsidRPr="00B64AD2" w:rsidRDefault="00C012D5" w:rsidP="00B64AD2">
            <w:pPr>
              <w:tabs>
                <w:tab w:val="left" w:pos="426"/>
                <w:tab w:val="left" w:pos="2127"/>
              </w:tabs>
              <w:rPr>
                <w:color w:val="000000"/>
                <w:sz w:val="24"/>
                <w:szCs w:val="24"/>
                <w:lang w:bidi="ru-RU"/>
              </w:rPr>
            </w:pPr>
            <w:r>
              <w:rPr>
                <w:sz w:val="24"/>
                <w:szCs w:val="24"/>
              </w:rPr>
              <w:t>1</w:t>
            </w:r>
            <w:r w:rsidRPr="00B64AD2">
              <w:rPr>
                <w:sz w:val="24"/>
                <w:szCs w:val="24"/>
              </w:rPr>
              <w:t xml:space="preserve"> </w:t>
            </w:r>
            <w:r>
              <w:rPr>
                <w:sz w:val="24"/>
                <w:szCs w:val="24"/>
              </w:rPr>
              <w:t>год</w:t>
            </w:r>
          </w:p>
        </w:tc>
      </w:tr>
      <w:tr w:rsidR="005F4F8A" w:rsidRPr="00B64AD2" w:rsidTr="005F4F8A">
        <w:tc>
          <w:tcPr>
            <w:tcW w:w="2112" w:type="dxa"/>
          </w:tcPr>
          <w:p w:rsidR="005F4F8A" w:rsidRPr="00B64AD2" w:rsidRDefault="005F4F8A" w:rsidP="00B64AD2">
            <w:pPr>
              <w:tabs>
                <w:tab w:val="left" w:pos="426"/>
                <w:tab w:val="left" w:pos="2127"/>
              </w:tabs>
              <w:rPr>
                <w:color w:val="000000"/>
                <w:sz w:val="24"/>
                <w:szCs w:val="24"/>
                <w:lang w:bidi="ru-RU"/>
              </w:rPr>
            </w:pPr>
            <w:r w:rsidRPr="00B64AD2">
              <w:rPr>
                <w:sz w:val="24"/>
                <w:szCs w:val="24"/>
              </w:rPr>
              <w:t>Заместитель директора по ВР</w:t>
            </w:r>
          </w:p>
        </w:tc>
        <w:tc>
          <w:tcPr>
            <w:tcW w:w="2071" w:type="dxa"/>
          </w:tcPr>
          <w:p w:rsidR="005F4F8A" w:rsidRPr="00B64AD2" w:rsidRDefault="005F4F8A" w:rsidP="00B64AD2">
            <w:pPr>
              <w:tabs>
                <w:tab w:val="left" w:pos="426"/>
                <w:tab w:val="left" w:pos="2127"/>
              </w:tabs>
              <w:rPr>
                <w:color w:val="000000"/>
                <w:sz w:val="24"/>
                <w:szCs w:val="24"/>
                <w:lang w:bidi="ru-RU"/>
              </w:rPr>
            </w:pPr>
            <w:r w:rsidRPr="00B64AD2">
              <w:rPr>
                <w:sz w:val="24"/>
                <w:szCs w:val="24"/>
              </w:rPr>
              <w:t>Ларина С.В.</w:t>
            </w:r>
          </w:p>
        </w:tc>
        <w:tc>
          <w:tcPr>
            <w:tcW w:w="2369" w:type="dxa"/>
          </w:tcPr>
          <w:p w:rsidR="005F4F8A" w:rsidRPr="00B64AD2" w:rsidRDefault="005F4F8A" w:rsidP="00B64AD2">
            <w:pPr>
              <w:tabs>
                <w:tab w:val="left" w:pos="426"/>
                <w:tab w:val="left" w:pos="2127"/>
              </w:tabs>
              <w:rPr>
                <w:color w:val="000000"/>
                <w:sz w:val="24"/>
                <w:szCs w:val="24"/>
                <w:lang w:bidi="ru-RU"/>
              </w:rPr>
            </w:pPr>
            <w:r w:rsidRPr="00B64AD2">
              <w:rPr>
                <w:sz w:val="24"/>
                <w:szCs w:val="24"/>
              </w:rPr>
              <w:t xml:space="preserve">Высшее, математика, пед. стаж 31 год </w:t>
            </w:r>
          </w:p>
        </w:tc>
        <w:tc>
          <w:tcPr>
            <w:tcW w:w="2047" w:type="dxa"/>
          </w:tcPr>
          <w:p w:rsidR="005F4F8A" w:rsidRPr="00B64AD2" w:rsidRDefault="00C012D5" w:rsidP="00B64AD2">
            <w:pPr>
              <w:tabs>
                <w:tab w:val="left" w:pos="426"/>
                <w:tab w:val="left" w:pos="2127"/>
              </w:tabs>
              <w:rPr>
                <w:color w:val="000000"/>
                <w:sz w:val="24"/>
                <w:szCs w:val="24"/>
                <w:lang w:bidi="ru-RU"/>
              </w:rPr>
            </w:pPr>
            <w:r w:rsidRPr="00B64AD2">
              <w:rPr>
                <w:sz w:val="24"/>
                <w:szCs w:val="24"/>
              </w:rPr>
              <w:t>9 лет</w:t>
            </w:r>
          </w:p>
        </w:tc>
        <w:tc>
          <w:tcPr>
            <w:tcW w:w="2106" w:type="dxa"/>
          </w:tcPr>
          <w:p w:rsidR="005F4F8A" w:rsidRPr="00B64AD2" w:rsidRDefault="005F4F8A" w:rsidP="00B64AD2">
            <w:pPr>
              <w:tabs>
                <w:tab w:val="left" w:pos="426"/>
                <w:tab w:val="left" w:pos="2127"/>
              </w:tabs>
              <w:rPr>
                <w:color w:val="000000"/>
                <w:sz w:val="24"/>
                <w:szCs w:val="24"/>
                <w:lang w:bidi="ru-RU"/>
              </w:rPr>
            </w:pPr>
            <w:r w:rsidRPr="00B64AD2">
              <w:rPr>
                <w:sz w:val="24"/>
                <w:szCs w:val="24"/>
              </w:rPr>
              <w:t>9 лет</w:t>
            </w:r>
          </w:p>
        </w:tc>
      </w:tr>
      <w:tr w:rsidR="005F4F8A" w:rsidRPr="00B64AD2" w:rsidTr="005F4F8A">
        <w:tc>
          <w:tcPr>
            <w:tcW w:w="2112" w:type="dxa"/>
          </w:tcPr>
          <w:p w:rsidR="005F4F8A" w:rsidRPr="00B64AD2" w:rsidRDefault="005F4F8A" w:rsidP="00B64AD2">
            <w:pPr>
              <w:tabs>
                <w:tab w:val="left" w:pos="426"/>
                <w:tab w:val="left" w:pos="2127"/>
              </w:tabs>
              <w:rPr>
                <w:color w:val="000000"/>
                <w:sz w:val="24"/>
                <w:szCs w:val="24"/>
                <w:lang w:bidi="ru-RU"/>
              </w:rPr>
            </w:pPr>
            <w:r w:rsidRPr="00B64AD2">
              <w:rPr>
                <w:sz w:val="24"/>
                <w:szCs w:val="24"/>
              </w:rPr>
              <w:t>Заместитель директора по АХЧ</w:t>
            </w:r>
          </w:p>
        </w:tc>
        <w:tc>
          <w:tcPr>
            <w:tcW w:w="2071" w:type="dxa"/>
          </w:tcPr>
          <w:p w:rsidR="005F4F8A" w:rsidRPr="00B64AD2" w:rsidRDefault="005F4F8A" w:rsidP="00B64AD2">
            <w:pPr>
              <w:tabs>
                <w:tab w:val="left" w:pos="426"/>
                <w:tab w:val="left" w:pos="2127"/>
              </w:tabs>
              <w:rPr>
                <w:color w:val="000000"/>
                <w:sz w:val="24"/>
                <w:szCs w:val="24"/>
                <w:lang w:bidi="ru-RU"/>
              </w:rPr>
            </w:pPr>
            <w:r w:rsidRPr="00B64AD2">
              <w:rPr>
                <w:sz w:val="24"/>
                <w:szCs w:val="24"/>
              </w:rPr>
              <w:t>Альменев В.Н</w:t>
            </w:r>
          </w:p>
        </w:tc>
        <w:tc>
          <w:tcPr>
            <w:tcW w:w="2369" w:type="dxa"/>
          </w:tcPr>
          <w:p w:rsidR="005F4F8A" w:rsidRPr="00B64AD2" w:rsidRDefault="005F4F8A" w:rsidP="00B64AD2">
            <w:pPr>
              <w:tabs>
                <w:tab w:val="left" w:pos="426"/>
                <w:tab w:val="left" w:pos="2127"/>
              </w:tabs>
              <w:rPr>
                <w:color w:val="000000"/>
                <w:sz w:val="24"/>
                <w:szCs w:val="24"/>
                <w:lang w:bidi="ru-RU"/>
              </w:rPr>
            </w:pPr>
            <w:r w:rsidRPr="00B64AD2">
              <w:rPr>
                <w:sz w:val="24"/>
                <w:szCs w:val="24"/>
              </w:rPr>
              <w:t>Средне специальное, работник культуры</w:t>
            </w:r>
            <w:r w:rsidR="00CB259F">
              <w:rPr>
                <w:sz w:val="24"/>
                <w:szCs w:val="24"/>
              </w:rPr>
              <w:t>, 32 года</w:t>
            </w:r>
          </w:p>
        </w:tc>
        <w:tc>
          <w:tcPr>
            <w:tcW w:w="2047" w:type="dxa"/>
          </w:tcPr>
          <w:p w:rsidR="005F4F8A" w:rsidRPr="00B64AD2" w:rsidRDefault="00C012D5" w:rsidP="00B64AD2">
            <w:pPr>
              <w:tabs>
                <w:tab w:val="left" w:pos="426"/>
                <w:tab w:val="left" w:pos="2127"/>
              </w:tabs>
              <w:rPr>
                <w:color w:val="000000"/>
                <w:sz w:val="24"/>
                <w:szCs w:val="24"/>
                <w:lang w:bidi="ru-RU"/>
              </w:rPr>
            </w:pPr>
            <w:r w:rsidRPr="00B64AD2">
              <w:rPr>
                <w:sz w:val="24"/>
                <w:szCs w:val="24"/>
              </w:rPr>
              <w:t>4 года</w:t>
            </w:r>
          </w:p>
        </w:tc>
        <w:tc>
          <w:tcPr>
            <w:tcW w:w="2106" w:type="dxa"/>
          </w:tcPr>
          <w:p w:rsidR="005F4F8A" w:rsidRPr="00B64AD2" w:rsidRDefault="005F4F8A" w:rsidP="00B64AD2">
            <w:pPr>
              <w:tabs>
                <w:tab w:val="left" w:pos="426"/>
                <w:tab w:val="left" w:pos="2127"/>
              </w:tabs>
              <w:rPr>
                <w:color w:val="000000"/>
                <w:sz w:val="24"/>
                <w:szCs w:val="24"/>
                <w:lang w:bidi="ru-RU"/>
              </w:rPr>
            </w:pPr>
            <w:r w:rsidRPr="00B64AD2">
              <w:rPr>
                <w:sz w:val="24"/>
                <w:szCs w:val="24"/>
              </w:rPr>
              <w:t>4 года</w:t>
            </w:r>
          </w:p>
        </w:tc>
      </w:tr>
    </w:tbl>
    <w:p w:rsidR="00D54891" w:rsidRPr="00B64AD2" w:rsidRDefault="00D54891" w:rsidP="00B64AD2">
      <w:pPr>
        <w:pStyle w:val="25"/>
        <w:shd w:val="clear" w:color="auto" w:fill="auto"/>
        <w:tabs>
          <w:tab w:val="left" w:pos="426"/>
          <w:tab w:val="left" w:pos="2127"/>
        </w:tabs>
        <w:spacing w:line="240" w:lineRule="auto"/>
        <w:rPr>
          <w:sz w:val="24"/>
          <w:szCs w:val="24"/>
        </w:rPr>
      </w:pPr>
    </w:p>
    <w:p w:rsidR="00405A50" w:rsidRPr="00B64AD2" w:rsidRDefault="00405A50" w:rsidP="00B64AD2">
      <w:pPr>
        <w:pStyle w:val="60"/>
        <w:shd w:val="clear" w:color="auto" w:fill="auto"/>
        <w:tabs>
          <w:tab w:val="left" w:pos="426"/>
          <w:tab w:val="left" w:pos="2127"/>
        </w:tabs>
        <w:spacing w:before="0" w:line="240" w:lineRule="auto"/>
        <w:rPr>
          <w:sz w:val="24"/>
          <w:szCs w:val="24"/>
        </w:rPr>
      </w:pPr>
      <w:r w:rsidRPr="00B64AD2">
        <w:rPr>
          <w:sz w:val="24"/>
          <w:szCs w:val="24"/>
        </w:rPr>
        <w:t>Сведения о педагогических работниках (включая административных и др. работников, ведущих педагогическую деятельность)</w:t>
      </w:r>
    </w:p>
    <w:p w:rsidR="00405A50" w:rsidRPr="00B64AD2" w:rsidRDefault="00405A50" w:rsidP="00B64AD2">
      <w:pPr>
        <w:pStyle w:val="25"/>
        <w:shd w:val="clear" w:color="auto" w:fill="auto"/>
        <w:tabs>
          <w:tab w:val="left" w:pos="426"/>
          <w:tab w:val="left" w:pos="2127"/>
        </w:tabs>
        <w:spacing w:line="240" w:lineRule="auto"/>
        <w:rPr>
          <w:sz w:val="24"/>
          <w:szCs w:val="24"/>
        </w:rPr>
      </w:pPr>
    </w:p>
    <w:tbl>
      <w:tblPr>
        <w:tblW w:w="10636" w:type="dxa"/>
        <w:tblInd w:w="-841" w:type="dxa"/>
        <w:tblLayout w:type="fixed"/>
        <w:tblCellMar>
          <w:left w:w="10" w:type="dxa"/>
          <w:right w:w="10" w:type="dxa"/>
        </w:tblCellMar>
        <w:tblLook w:val="0000"/>
      </w:tblPr>
      <w:tblGrid>
        <w:gridCol w:w="3129"/>
        <w:gridCol w:w="2419"/>
        <w:gridCol w:w="2597"/>
        <w:gridCol w:w="2491"/>
      </w:tblGrid>
      <w:tr w:rsidR="00405A50" w:rsidRPr="00B64AD2" w:rsidTr="00D66E7A">
        <w:trPr>
          <w:trHeight w:hRule="exact" w:val="307"/>
        </w:trPr>
        <w:tc>
          <w:tcPr>
            <w:tcW w:w="3129" w:type="dxa"/>
            <w:tcBorders>
              <w:top w:val="single" w:sz="4" w:space="0" w:color="auto"/>
              <w:left w:val="single" w:sz="4" w:space="0" w:color="auto"/>
            </w:tcBorders>
            <w:shd w:val="clear" w:color="auto" w:fill="FFFFFF"/>
            <w:vAlign w:val="center"/>
          </w:tcPr>
          <w:p w:rsidR="00405A50" w:rsidRPr="00B64AD2" w:rsidRDefault="00405A50" w:rsidP="00B64AD2">
            <w:pPr>
              <w:tabs>
                <w:tab w:val="left" w:pos="426"/>
                <w:tab w:val="left" w:pos="2127"/>
              </w:tabs>
              <w:jc w:val="center"/>
              <w:rPr>
                <w:b/>
                <w:color w:val="000000"/>
                <w:lang w:bidi="ru-RU"/>
              </w:rPr>
            </w:pPr>
            <w:r w:rsidRPr="00B64AD2">
              <w:rPr>
                <w:b/>
              </w:rPr>
              <w:t>Показатель</w:t>
            </w:r>
          </w:p>
        </w:tc>
        <w:tc>
          <w:tcPr>
            <w:tcW w:w="241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jc w:val="center"/>
              <w:rPr>
                <w:b/>
              </w:rPr>
            </w:pPr>
          </w:p>
        </w:tc>
        <w:tc>
          <w:tcPr>
            <w:tcW w:w="2597" w:type="dxa"/>
            <w:tcBorders>
              <w:top w:val="single" w:sz="4" w:space="0" w:color="auto"/>
              <w:left w:val="single" w:sz="4" w:space="0" w:color="auto"/>
            </w:tcBorders>
            <w:shd w:val="clear" w:color="auto" w:fill="FFFFFF"/>
            <w:vAlign w:val="center"/>
          </w:tcPr>
          <w:p w:rsidR="00405A50" w:rsidRPr="00B64AD2" w:rsidRDefault="00405A50" w:rsidP="00B64AD2">
            <w:pPr>
              <w:tabs>
                <w:tab w:val="left" w:pos="426"/>
                <w:tab w:val="left" w:pos="2127"/>
              </w:tabs>
              <w:jc w:val="center"/>
              <w:rPr>
                <w:b/>
                <w:color w:val="000000"/>
                <w:lang w:bidi="ru-RU"/>
              </w:rPr>
            </w:pPr>
            <w:r w:rsidRPr="00B64AD2">
              <w:rPr>
                <w:b/>
              </w:rPr>
              <w:t>Кол-во</w:t>
            </w:r>
          </w:p>
        </w:tc>
        <w:tc>
          <w:tcPr>
            <w:tcW w:w="2491" w:type="dxa"/>
            <w:tcBorders>
              <w:top w:val="single" w:sz="4" w:space="0" w:color="auto"/>
              <w:left w:val="single" w:sz="4" w:space="0" w:color="auto"/>
              <w:right w:val="single" w:sz="4" w:space="0" w:color="auto"/>
            </w:tcBorders>
            <w:shd w:val="clear" w:color="auto" w:fill="FFFFFF"/>
            <w:vAlign w:val="center"/>
          </w:tcPr>
          <w:p w:rsidR="00405A50" w:rsidRPr="00B64AD2" w:rsidRDefault="00405A50" w:rsidP="00B64AD2">
            <w:pPr>
              <w:tabs>
                <w:tab w:val="left" w:pos="426"/>
                <w:tab w:val="left" w:pos="2127"/>
              </w:tabs>
              <w:jc w:val="center"/>
              <w:rPr>
                <w:b/>
                <w:color w:val="000000"/>
                <w:lang w:bidi="ru-RU"/>
              </w:rPr>
            </w:pPr>
            <w:r w:rsidRPr="00B64AD2">
              <w:rPr>
                <w:b/>
              </w:rPr>
              <w:t>%</w:t>
            </w:r>
          </w:p>
        </w:tc>
      </w:tr>
      <w:tr w:rsidR="00405A50" w:rsidRPr="00B64AD2" w:rsidTr="00D66E7A">
        <w:trPr>
          <w:trHeight w:hRule="exact" w:val="911"/>
        </w:trPr>
        <w:tc>
          <w:tcPr>
            <w:tcW w:w="312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rPr>
                <w:color w:val="000000"/>
                <w:lang w:bidi="ru-RU"/>
              </w:rPr>
            </w:pPr>
            <w:r w:rsidRPr="00B64AD2">
              <w:t>Укомплектованность штата педагогических работников (%)</w:t>
            </w:r>
          </w:p>
        </w:tc>
        <w:tc>
          <w:tcPr>
            <w:tcW w:w="241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pPr>
          </w:p>
        </w:tc>
        <w:tc>
          <w:tcPr>
            <w:tcW w:w="2597"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jc w:val="center"/>
              <w:rPr>
                <w:color w:val="000000"/>
                <w:lang w:bidi="ru-RU"/>
              </w:rPr>
            </w:pPr>
            <w:r w:rsidRPr="00B64AD2">
              <w:t>19</w:t>
            </w:r>
          </w:p>
        </w:tc>
        <w:tc>
          <w:tcPr>
            <w:tcW w:w="2491" w:type="dxa"/>
            <w:tcBorders>
              <w:top w:val="single" w:sz="4" w:space="0" w:color="auto"/>
              <w:left w:val="single" w:sz="4" w:space="0" w:color="auto"/>
              <w:right w:val="single" w:sz="4" w:space="0" w:color="auto"/>
            </w:tcBorders>
            <w:shd w:val="clear" w:color="auto" w:fill="FFFFFF"/>
          </w:tcPr>
          <w:p w:rsidR="00405A50" w:rsidRPr="00B64AD2" w:rsidRDefault="00405A50" w:rsidP="00B64AD2">
            <w:pPr>
              <w:tabs>
                <w:tab w:val="left" w:pos="426"/>
                <w:tab w:val="left" w:pos="2127"/>
              </w:tabs>
              <w:jc w:val="center"/>
              <w:rPr>
                <w:color w:val="000000"/>
                <w:lang w:bidi="ru-RU"/>
              </w:rPr>
            </w:pPr>
            <w:r w:rsidRPr="00B64AD2">
              <w:t>100%</w:t>
            </w:r>
          </w:p>
        </w:tc>
      </w:tr>
      <w:tr w:rsidR="00405A50" w:rsidRPr="00B64AD2" w:rsidTr="00D66E7A">
        <w:trPr>
          <w:trHeight w:hRule="exact" w:val="1406"/>
        </w:trPr>
        <w:tc>
          <w:tcPr>
            <w:tcW w:w="312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rPr>
                <w:color w:val="000000"/>
                <w:lang w:bidi="ru-RU"/>
              </w:rPr>
            </w:pPr>
            <w:r w:rsidRPr="00B64AD2">
              <w:lastRenderedPageBreak/>
              <w:t>Педагогические</w:t>
            </w:r>
          </w:p>
          <w:p w:rsidR="00405A50" w:rsidRPr="00B64AD2" w:rsidRDefault="00405A50" w:rsidP="00B64AD2">
            <w:pPr>
              <w:tabs>
                <w:tab w:val="left" w:pos="426"/>
                <w:tab w:val="left" w:pos="2127"/>
              </w:tabs>
              <w:rPr>
                <w:color w:val="000000"/>
                <w:lang w:bidi="ru-RU"/>
              </w:rPr>
            </w:pPr>
            <w:r w:rsidRPr="00B64AD2">
              <w:t>работники:</w:t>
            </w:r>
          </w:p>
          <w:p w:rsidR="00405A50" w:rsidRPr="00B64AD2" w:rsidRDefault="00405A50" w:rsidP="00B64AD2">
            <w:pPr>
              <w:widowControl w:val="0"/>
              <w:numPr>
                <w:ilvl w:val="0"/>
                <w:numId w:val="18"/>
              </w:numPr>
              <w:tabs>
                <w:tab w:val="left" w:pos="426"/>
                <w:tab w:val="left" w:pos="706"/>
                <w:tab w:val="left" w:pos="2127"/>
              </w:tabs>
              <w:jc w:val="both"/>
              <w:rPr>
                <w:color w:val="000000"/>
                <w:lang w:bidi="ru-RU"/>
              </w:rPr>
            </w:pPr>
            <w:r w:rsidRPr="00B64AD2">
              <w:t>всего</w:t>
            </w:r>
          </w:p>
          <w:p w:rsidR="00405A50" w:rsidRPr="00B64AD2" w:rsidRDefault="00405A50" w:rsidP="00B64AD2">
            <w:pPr>
              <w:widowControl w:val="0"/>
              <w:numPr>
                <w:ilvl w:val="0"/>
                <w:numId w:val="18"/>
              </w:numPr>
              <w:tabs>
                <w:tab w:val="left" w:pos="426"/>
                <w:tab w:val="left" w:pos="715"/>
                <w:tab w:val="left" w:pos="2127"/>
              </w:tabs>
              <w:jc w:val="both"/>
              <w:rPr>
                <w:color w:val="000000"/>
                <w:lang w:bidi="ru-RU"/>
              </w:rPr>
            </w:pPr>
            <w:r w:rsidRPr="00B64AD2">
              <w:t>из них внешних совместителей</w:t>
            </w:r>
          </w:p>
        </w:tc>
        <w:tc>
          <w:tcPr>
            <w:tcW w:w="2419" w:type="dxa"/>
            <w:tcBorders>
              <w:top w:val="single" w:sz="4" w:space="0" w:color="auto"/>
              <w:left w:val="single" w:sz="4" w:space="0" w:color="auto"/>
            </w:tcBorders>
            <w:shd w:val="clear" w:color="auto" w:fill="FFFFFF"/>
          </w:tcPr>
          <w:p w:rsidR="00405A50" w:rsidRPr="00B64AD2" w:rsidRDefault="00405A50" w:rsidP="00B64AD2">
            <w:pPr>
              <w:tabs>
                <w:tab w:val="left" w:pos="426"/>
                <w:tab w:val="left" w:pos="2127"/>
              </w:tabs>
            </w:pPr>
          </w:p>
        </w:tc>
        <w:tc>
          <w:tcPr>
            <w:tcW w:w="2597" w:type="dxa"/>
            <w:tcBorders>
              <w:top w:val="single" w:sz="4" w:space="0" w:color="auto"/>
              <w:left w:val="single" w:sz="4" w:space="0" w:color="auto"/>
            </w:tcBorders>
            <w:shd w:val="clear" w:color="auto" w:fill="FFFFFF"/>
            <w:vAlign w:val="center"/>
          </w:tcPr>
          <w:p w:rsidR="00330C78" w:rsidRPr="00B64AD2" w:rsidRDefault="00330C78" w:rsidP="00B64AD2">
            <w:pPr>
              <w:tabs>
                <w:tab w:val="left" w:pos="426"/>
                <w:tab w:val="left" w:pos="2127"/>
              </w:tabs>
              <w:jc w:val="center"/>
            </w:pPr>
          </w:p>
          <w:p w:rsidR="00405A50" w:rsidRPr="00B64AD2" w:rsidRDefault="00405A50" w:rsidP="00B64AD2">
            <w:pPr>
              <w:tabs>
                <w:tab w:val="left" w:pos="426"/>
                <w:tab w:val="left" w:pos="2127"/>
              </w:tabs>
              <w:jc w:val="center"/>
              <w:rPr>
                <w:color w:val="000000"/>
                <w:lang w:bidi="ru-RU"/>
              </w:rPr>
            </w:pPr>
            <w:r w:rsidRPr="00B64AD2">
              <w:t>19</w:t>
            </w:r>
          </w:p>
          <w:p w:rsidR="00405A50" w:rsidRPr="00B64AD2" w:rsidRDefault="00405A50" w:rsidP="00B64AD2">
            <w:pPr>
              <w:tabs>
                <w:tab w:val="left" w:pos="426"/>
                <w:tab w:val="left" w:pos="2127"/>
              </w:tabs>
              <w:jc w:val="center"/>
              <w:rPr>
                <w:color w:val="000000"/>
                <w:lang w:bidi="ru-RU"/>
              </w:rPr>
            </w:pPr>
            <w:r w:rsidRPr="00B64AD2">
              <w:t>0</w:t>
            </w:r>
          </w:p>
        </w:tc>
        <w:tc>
          <w:tcPr>
            <w:tcW w:w="2491" w:type="dxa"/>
            <w:tcBorders>
              <w:top w:val="single" w:sz="4" w:space="0" w:color="auto"/>
              <w:left w:val="single" w:sz="4" w:space="0" w:color="auto"/>
              <w:right w:val="single" w:sz="4" w:space="0" w:color="auto"/>
            </w:tcBorders>
            <w:shd w:val="clear" w:color="auto" w:fill="FFFFFF"/>
            <w:vAlign w:val="center"/>
          </w:tcPr>
          <w:p w:rsidR="00331A50" w:rsidRDefault="00331A50" w:rsidP="00331A50">
            <w:pPr>
              <w:tabs>
                <w:tab w:val="left" w:pos="426"/>
                <w:tab w:val="left" w:pos="2127"/>
              </w:tabs>
              <w:jc w:val="center"/>
            </w:pPr>
          </w:p>
          <w:p w:rsidR="00405A50" w:rsidRPr="00331A50" w:rsidRDefault="00405A50" w:rsidP="00331A50">
            <w:pPr>
              <w:tabs>
                <w:tab w:val="left" w:pos="426"/>
                <w:tab w:val="left" w:pos="2127"/>
              </w:tabs>
              <w:jc w:val="center"/>
            </w:pPr>
            <w:r w:rsidRPr="00B64AD2">
              <w:t>100%</w:t>
            </w:r>
          </w:p>
          <w:p w:rsidR="00405A50" w:rsidRPr="00B64AD2" w:rsidRDefault="00405A50" w:rsidP="00B64AD2">
            <w:pPr>
              <w:tabs>
                <w:tab w:val="left" w:pos="426"/>
                <w:tab w:val="left" w:pos="2127"/>
              </w:tabs>
              <w:jc w:val="center"/>
              <w:rPr>
                <w:color w:val="000000"/>
                <w:lang w:bidi="ru-RU"/>
              </w:rPr>
            </w:pPr>
            <w:r w:rsidRPr="00B64AD2">
              <w:t>0%</w:t>
            </w:r>
          </w:p>
        </w:tc>
      </w:tr>
      <w:tr w:rsidR="00405A50" w:rsidRPr="00B64AD2" w:rsidTr="00D66E7A">
        <w:trPr>
          <w:trHeight w:hRule="exact" w:val="561"/>
        </w:trPr>
        <w:tc>
          <w:tcPr>
            <w:tcW w:w="3129" w:type="dxa"/>
            <w:tcBorders>
              <w:top w:val="single" w:sz="4" w:space="0" w:color="auto"/>
              <w:left w:val="single" w:sz="4" w:space="0" w:color="auto"/>
              <w:bottom w:val="single" w:sz="4" w:space="0" w:color="auto"/>
            </w:tcBorders>
            <w:shd w:val="clear" w:color="auto" w:fill="FFFFFF"/>
          </w:tcPr>
          <w:p w:rsidR="00405A50" w:rsidRPr="00B64AD2" w:rsidRDefault="00405A50" w:rsidP="00B64AD2">
            <w:pPr>
              <w:tabs>
                <w:tab w:val="left" w:pos="426"/>
                <w:tab w:val="left" w:pos="2127"/>
              </w:tabs>
              <w:rPr>
                <w:color w:val="000000"/>
                <w:lang w:bidi="ru-RU"/>
              </w:rPr>
            </w:pPr>
            <w:r w:rsidRPr="00B64AD2">
              <w:t xml:space="preserve">Вакансии (указать должности) </w:t>
            </w:r>
          </w:p>
        </w:tc>
        <w:tc>
          <w:tcPr>
            <w:tcW w:w="2419" w:type="dxa"/>
            <w:tcBorders>
              <w:top w:val="single" w:sz="4" w:space="0" w:color="auto"/>
              <w:left w:val="single" w:sz="4" w:space="0" w:color="auto"/>
              <w:bottom w:val="single" w:sz="4" w:space="0" w:color="auto"/>
            </w:tcBorders>
            <w:shd w:val="clear" w:color="auto" w:fill="FFFFFF"/>
          </w:tcPr>
          <w:p w:rsidR="00405A50" w:rsidRPr="00B64AD2" w:rsidRDefault="00405A50" w:rsidP="00B64AD2">
            <w:pPr>
              <w:tabs>
                <w:tab w:val="left" w:pos="426"/>
                <w:tab w:val="left" w:pos="2127"/>
              </w:tabs>
            </w:pPr>
          </w:p>
        </w:tc>
        <w:tc>
          <w:tcPr>
            <w:tcW w:w="2597" w:type="dxa"/>
            <w:tcBorders>
              <w:top w:val="single" w:sz="4" w:space="0" w:color="auto"/>
              <w:left w:val="single" w:sz="4" w:space="0" w:color="auto"/>
              <w:bottom w:val="single" w:sz="4" w:space="0" w:color="auto"/>
            </w:tcBorders>
            <w:shd w:val="clear" w:color="auto" w:fill="FFFFFF"/>
          </w:tcPr>
          <w:p w:rsidR="00405A50" w:rsidRPr="00B64AD2" w:rsidRDefault="00405A50" w:rsidP="00B64AD2">
            <w:pPr>
              <w:tabs>
                <w:tab w:val="left" w:pos="426"/>
                <w:tab w:val="left" w:pos="2127"/>
              </w:tabs>
              <w:jc w:val="center"/>
              <w:rPr>
                <w:color w:val="000000"/>
                <w:lang w:bidi="ru-RU"/>
              </w:rPr>
            </w:pP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405A50" w:rsidRPr="00B64AD2" w:rsidRDefault="00405A50" w:rsidP="00B64AD2">
            <w:pPr>
              <w:tabs>
                <w:tab w:val="left" w:pos="426"/>
                <w:tab w:val="left" w:pos="2127"/>
              </w:tabs>
              <w:jc w:val="center"/>
              <w:rPr>
                <w:color w:val="000000"/>
                <w:lang w:bidi="ru-RU"/>
              </w:rPr>
            </w:pPr>
          </w:p>
        </w:tc>
      </w:tr>
      <w:tr w:rsidR="00257048" w:rsidRPr="00B64AD2" w:rsidTr="00D66E7A">
        <w:trPr>
          <w:trHeight w:hRule="exact" w:val="115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Образовательный уровень педагогических работников</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 высшим</w:t>
            </w:r>
          </w:p>
          <w:p w:rsidR="00257048" w:rsidRPr="00B64AD2" w:rsidRDefault="00257048" w:rsidP="00B64AD2">
            <w:pPr>
              <w:tabs>
                <w:tab w:val="left" w:pos="426"/>
                <w:tab w:val="left" w:pos="2127"/>
              </w:tabs>
            </w:pPr>
            <w:r w:rsidRPr="00B64AD2">
              <w:t>педагогическим</w:t>
            </w:r>
          </w:p>
          <w:p w:rsidR="00257048" w:rsidRPr="00B64AD2" w:rsidRDefault="00257048" w:rsidP="00B64AD2">
            <w:pPr>
              <w:tabs>
                <w:tab w:val="left" w:pos="426"/>
                <w:tab w:val="left" w:pos="2127"/>
              </w:tabs>
            </w:pPr>
            <w:r w:rsidRPr="00B64AD2">
              <w:t>образованием</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17</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89,5%</w:t>
            </w:r>
          </w:p>
        </w:tc>
      </w:tr>
      <w:tr w:rsidR="00257048" w:rsidRPr="00B64AD2" w:rsidTr="00D66E7A">
        <w:trPr>
          <w:trHeight w:hRule="exact" w:val="841"/>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 высшим</w:t>
            </w:r>
          </w:p>
          <w:p w:rsidR="00257048" w:rsidRPr="00B64AD2" w:rsidRDefault="00257048" w:rsidP="00B64AD2">
            <w:pPr>
              <w:tabs>
                <w:tab w:val="left" w:pos="426"/>
                <w:tab w:val="left" w:pos="2127"/>
              </w:tabs>
            </w:pPr>
            <w:r w:rsidRPr="00B64AD2">
              <w:t>непедагогическим</w:t>
            </w:r>
          </w:p>
          <w:p w:rsidR="00257048" w:rsidRPr="00B64AD2" w:rsidRDefault="00257048" w:rsidP="00B64AD2">
            <w:pPr>
              <w:tabs>
                <w:tab w:val="left" w:pos="426"/>
                <w:tab w:val="left" w:pos="2127"/>
              </w:tabs>
            </w:pPr>
            <w:r w:rsidRPr="00B64AD2">
              <w:t>образованием</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0</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0%</w:t>
            </w:r>
          </w:p>
        </w:tc>
      </w:tr>
      <w:tr w:rsidR="00257048" w:rsidRPr="00B64AD2" w:rsidTr="00D66E7A">
        <w:trPr>
          <w:trHeight w:hRule="exact" w:val="853"/>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 средним</w:t>
            </w:r>
          </w:p>
          <w:p w:rsidR="00257048" w:rsidRPr="00B64AD2" w:rsidRDefault="00257048" w:rsidP="00B64AD2">
            <w:pPr>
              <w:tabs>
                <w:tab w:val="left" w:pos="426"/>
                <w:tab w:val="left" w:pos="2127"/>
              </w:tabs>
            </w:pPr>
            <w:r w:rsidRPr="00B64AD2">
              <w:t>специальным</w:t>
            </w:r>
          </w:p>
          <w:p w:rsidR="00257048" w:rsidRPr="00B64AD2" w:rsidRDefault="00257048" w:rsidP="00B64AD2">
            <w:pPr>
              <w:tabs>
                <w:tab w:val="left" w:pos="426"/>
                <w:tab w:val="left" w:pos="2127"/>
              </w:tabs>
            </w:pPr>
            <w:r w:rsidRPr="00B64AD2">
              <w:t>образованием</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10,5%</w:t>
            </w:r>
          </w:p>
        </w:tc>
      </w:tr>
      <w:tr w:rsidR="00257048" w:rsidRPr="00B64AD2" w:rsidTr="00D66E7A">
        <w:trPr>
          <w:trHeight w:hRule="exact" w:val="572"/>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 средним общим образованием</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85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Педагогические работники, имеющие ученую степень</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A44D68" w:rsidP="00B64AD2">
            <w:pPr>
              <w:tabs>
                <w:tab w:val="left" w:pos="426"/>
                <w:tab w:val="left" w:pos="2127"/>
              </w:tabs>
            </w:pPr>
            <w:r>
              <w:t>кандидата</w:t>
            </w:r>
            <w:r w:rsidR="00257048" w:rsidRPr="00B64AD2">
              <w:t xml:space="preserve"> наук</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429"/>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доктора наук</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1421"/>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Педагогические работники, прошедшие курсы повышения квалификации за последние 3 года</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16</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84,2%</w:t>
            </w:r>
          </w:p>
        </w:tc>
      </w:tr>
      <w:tr w:rsidR="00257048" w:rsidRPr="00B64AD2" w:rsidTr="00D66E7A">
        <w:trPr>
          <w:trHeight w:hRule="exact" w:val="1121"/>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Педагогические работники, имеющие квалификационную категорию</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всего</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19</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100%</w:t>
            </w:r>
          </w:p>
        </w:tc>
      </w:tr>
      <w:tr w:rsidR="00257048" w:rsidRPr="00B64AD2" w:rsidTr="00D66E7A">
        <w:trPr>
          <w:trHeight w:hRule="exact" w:val="28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высшую</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4</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21%</w:t>
            </w:r>
          </w:p>
        </w:tc>
      </w:tr>
      <w:tr w:rsidR="00257048" w:rsidRPr="00B64AD2" w:rsidTr="00D66E7A">
        <w:trPr>
          <w:trHeight w:hRule="exact" w:val="27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первую</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13</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68,4%</w:t>
            </w:r>
          </w:p>
        </w:tc>
      </w:tr>
      <w:tr w:rsidR="00257048" w:rsidRPr="00B64AD2" w:rsidTr="00D66E7A">
        <w:trPr>
          <w:trHeight w:hRule="exact" w:val="28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соответствие</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10,5%</w:t>
            </w:r>
          </w:p>
        </w:tc>
      </w:tr>
      <w:tr w:rsidR="00257048" w:rsidRPr="00B64AD2" w:rsidTr="00D66E7A">
        <w:trPr>
          <w:trHeight w:hRule="exact" w:val="27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без категории</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855"/>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Состав педагогического коллектива</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учитель</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19</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100%</w:t>
            </w:r>
          </w:p>
        </w:tc>
      </w:tr>
      <w:tr w:rsidR="00257048" w:rsidRPr="00B64AD2" w:rsidTr="00D66E7A">
        <w:trPr>
          <w:trHeight w:hRule="exact" w:val="28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педагог-психолог</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6B0721" w:rsidP="00B64AD2">
            <w:pPr>
              <w:tabs>
                <w:tab w:val="left" w:pos="426"/>
                <w:tab w:val="left" w:pos="2127"/>
              </w:tabs>
              <w:jc w:val="center"/>
              <w:rPr>
                <w:color w:val="000000"/>
                <w:lang w:bidi="ru-RU"/>
              </w:rPr>
            </w:pPr>
            <w:r>
              <w:rPr>
                <w:color w:val="000000"/>
                <w:lang w:bidi="ru-RU"/>
              </w:rPr>
              <w:t>1</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6B0721" w:rsidP="00B64AD2">
            <w:pPr>
              <w:tabs>
                <w:tab w:val="left" w:pos="426"/>
                <w:tab w:val="left" w:pos="2127"/>
              </w:tabs>
              <w:jc w:val="center"/>
              <w:rPr>
                <w:color w:val="000000"/>
                <w:lang w:bidi="ru-RU"/>
              </w:rPr>
            </w:pPr>
            <w:r w:rsidRPr="00B64AD2">
              <w:rPr>
                <w:color w:val="000000"/>
                <w:lang w:bidi="ru-RU"/>
              </w:rPr>
              <w:t>5,3%</w:t>
            </w:r>
          </w:p>
        </w:tc>
      </w:tr>
      <w:tr w:rsidR="00257048" w:rsidRPr="00B64AD2" w:rsidTr="00D66E7A">
        <w:trPr>
          <w:trHeight w:hRule="exact" w:val="29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учитель логопед</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66"/>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социальный педагог</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84"/>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воспитатель ГПД</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74"/>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Педагог-библиотекарь</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5,3%</w:t>
            </w:r>
          </w:p>
        </w:tc>
      </w:tr>
      <w:tr w:rsidR="00257048" w:rsidRPr="00B64AD2" w:rsidTr="00D66E7A">
        <w:trPr>
          <w:trHeight w:hRule="exact" w:val="1129"/>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Состав педагогического коллектива по стажу работы (пед. стаж)</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1-5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8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6-10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w:t>
            </w:r>
          </w:p>
        </w:tc>
      </w:tr>
      <w:tr w:rsidR="00257048" w:rsidRPr="00B64AD2" w:rsidTr="00D66E7A">
        <w:trPr>
          <w:trHeight w:hRule="exact" w:val="284"/>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11-20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5,3%</w:t>
            </w:r>
          </w:p>
        </w:tc>
      </w:tr>
      <w:tr w:rsidR="00257048" w:rsidRPr="00B64AD2" w:rsidTr="00D66E7A">
        <w:trPr>
          <w:trHeight w:hRule="exact" w:val="288"/>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20-25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10,5%</w:t>
            </w:r>
          </w:p>
        </w:tc>
      </w:tr>
      <w:tr w:rsidR="00257048" w:rsidRPr="00B64AD2" w:rsidTr="00D66E7A">
        <w:trPr>
          <w:trHeight w:hRule="exact" w:val="264"/>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25-30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5,3%</w:t>
            </w:r>
          </w:p>
        </w:tc>
      </w:tr>
      <w:tr w:rsidR="00257048" w:rsidRPr="00B64AD2" w:rsidTr="00D66E7A">
        <w:trPr>
          <w:trHeight w:hRule="exact" w:val="282"/>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свыше 30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15</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78,9%</w:t>
            </w:r>
          </w:p>
        </w:tc>
      </w:tr>
      <w:tr w:rsidR="00257048" w:rsidRPr="00B64AD2" w:rsidTr="00D66E7A">
        <w:trPr>
          <w:trHeight w:hRule="exact" w:val="831"/>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lastRenderedPageBreak/>
              <w:t>Возрастная категория</w:t>
            </w:r>
          </w:p>
          <w:p w:rsidR="00257048" w:rsidRPr="00B64AD2" w:rsidRDefault="00257048" w:rsidP="00B64AD2">
            <w:pPr>
              <w:tabs>
                <w:tab w:val="left" w:pos="426"/>
                <w:tab w:val="left" w:pos="2127"/>
              </w:tabs>
            </w:pPr>
            <w:r w:rsidRPr="00B64AD2">
              <w:t>педагогических</w:t>
            </w:r>
          </w:p>
          <w:p w:rsidR="00257048" w:rsidRPr="00B64AD2" w:rsidRDefault="00257048" w:rsidP="00B64AD2">
            <w:pPr>
              <w:tabs>
                <w:tab w:val="left" w:pos="426"/>
                <w:tab w:val="left" w:pos="2127"/>
              </w:tabs>
            </w:pPr>
            <w:r w:rsidRPr="00B64AD2">
              <w:t>работников</w:t>
            </w: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До 35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18</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24,3%</w:t>
            </w:r>
          </w:p>
        </w:tc>
      </w:tr>
      <w:tr w:rsidR="00257048" w:rsidRPr="00B64AD2" w:rsidTr="00D66E7A">
        <w:trPr>
          <w:trHeight w:hRule="exact" w:val="270"/>
        </w:trPr>
        <w:tc>
          <w:tcPr>
            <w:tcW w:w="312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pPr>
            <w:r w:rsidRPr="00B64AD2">
              <w:t>От 55 лет</w:t>
            </w:r>
          </w:p>
        </w:tc>
        <w:tc>
          <w:tcPr>
            <w:tcW w:w="2597" w:type="dxa"/>
            <w:tcBorders>
              <w:top w:val="single" w:sz="4" w:space="0" w:color="auto"/>
              <w:left w:val="single" w:sz="4" w:space="0" w:color="auto"/>
              <w:bottom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7</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57048" w:rsidRPr="00B64AD2" w:rsidRDefault="00257048" w:rsidP="00B64AD2">
            <w:pPr>
              <w:tabs>
                <w:tab w:val="left" w:pos="426"/>
                <w:tab w:val="left" w:pos="2127"/>
              </w:tabs>
              <w:jc w:val="center"/>
              <w:rPr>
                <w:color w:val="000000"/>
                <w:lang w:bidi="ru-RU"/>
              </w:rPr>
            </w:pPr>
            <w:r w:rsidRPr="00B64AD2">
              <w:rPr>
                <w:color w:val="000000"/>
                <w:lang w:bidi="ru-RU"/>
              </w:rPr>
              <w:t>9,5%</w:t>
            </w:r>
          </w:p>
        </w:tc>
      </w:tr>
      <w:tr w:rsidR="002D4B05" w:rsidRPr="00B64AD2" w:rsidTr="00D66E7A">
        <w:trPr>
          <w:trHeight w:hRule="exact" w:val="316"/>
        </w:trPr>
        <w:tc>
          <w:tcPr>
            <w:tcW w:w="5548" w:type="dxa"/>
            <w:gridSpan w:val="2"/>
            <w:tcBorders>
              <w:top w:val="single" w:sz="4" w:space="0" w:color="auto"/>
              <w:left w:val="single" w:sz="4" w:space="0" w:color="auto"/>
              <w:bottom w:val="single" w:sz="4" w:space="0" w:color="auto"/>
            </w:tcBorders>
            <w:shd w:val="clear" w:color="auto" w:fill="FFFFFF"/>
          </w:tcPr>
          <w:p w:rsidR="002D4B05" w:rsidRPr="00B64AD2" w:rsidRDefault="002D4B05" w:rsidP="00B64AD2">
            <w:pPr>
              <w:pStyle w:val="ae"/>
              <w:shd w:val="clear" w:color="auto" w:fill="auto"/>
              <w:tabs>
                <w:tab w:val="left" w:pos="426"/>
                <w:tab w:val="left" w:pos="2127"/>
              </w:tabs>
              <w:spacing w:line="240" w:lineRule="auto"/>
              <w:rPr>
                <w:sz w:val="24"/>
                <w:szCs w:val="24"/>
              </w:rPr>
            </w:pPr>
            <w:r w:rsidRPr="00B64AD2">
              <w:rPr>
                <w:sz w:val="24"/>
                <w:szCs w:val="24"/>
              </w:rPr>
              <w:t>Педагогические работники пенсионного возраста</w:t>
            </w:r>
          </w:p>
          <w:p w:rsidR="002D4B05" w:rsidRPr="00B64AD2" w:rsidRDefault="002D4B05" w:rsidP="00B64AD2">
            <w:pPr>
              <w:tabs>
                <w:tab w:val="left" w:pos="426"/>
                <w:tab w:val="left" w:pos="2127"/>
              </w:tabs>
            </w:pPr>
          </w:p>
        </w:tc>
        <w:tc>
          <w:tcPr>
            <w:tcW w:w="2597" w:type="dxa"/>
            <w:tcBorders>
              <w:top w:val="single" w:sz="4" w:space="0" w:color="auto"/>
              <w:left w:val="single" w:sz="4" w:space="0" w:color="auto"/>
              <w:bottom w:val="single" w:sz="4" w:space="0" w:color="auto"/>
            </w:tcBorders>
            <w:shd w:val="clear" w:color="auto" w:fill="FFFFFF"/>
          </w:tcPr>
          <w:p w:rsidR="002D4B05" w:rsidRPr="00B64AD2" w:rsidRDefault="002D4B05" w:rsidP="00B64AD2">
            <w:pPr>
              <w:tabs>
                <w:tab w:val="left" w:pos="426"/>
                <w:tab w:val="left" w:pos="2127"/>
              </w:tabs>
              <w:jc w:val="center"/>
              <w:rPr>
                <w:color w:val="000000"/>
                <w:lang w:bidi="ru-RU"/>
              </w:rPr>
            </w:pPr>
            <w:r w:rsidRPr="00B64AD2">
              <w:rPr>
                <w:color w:val="000000"/>
                <w:lang w:bidi="ru-RU"/>
              </w:rPr>
              <w:t>7</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D4B05" w:rsidRPr="00B64AD2" w:rsidRDefault="002D4B05" w:rsidP="00B64AD2">
            <w:pPr>
              <w:tabs>
                <w:tab w:val="left" w:pos="426"/>
                <w:tab w:val="left" w:pos="2127"/>
              </w:tabs>
              <w:jc w:val="center"/>
              <w:rPr>
                <w:color w:val="000000"/>
                <w:lang w:bidi="ru-RU"/>
              </w:rPr>
            </w:pPr>
            <w:r w:rsidRPr="00B64AD2">
              <w:rPr>
                <w:color w:val="000000"/>
                <w:lang w:bidi="ru-RU"/>
              </w:rPr>
              <w:t>9,5%</w:t>
            </w:r>
          </w:p>
        </w:tc>
      </w:tr>
      <w:tr w:rsidR="002D4B05" w:rsidRPr="00B64AD2" w:rsidTr="00D66E7A">
        <w:trPr>
          <w:trHeight w:hRule="exact" w:val="562"/>
        </w:trPr>
        <w:tc>
          <w:tcPr>
            <w:tcW w:w="5548" w:type="dxa"/>
            <w:gridSpan w:val="2"/>
            <w:tcBorders>
              <w:top w:val="single" w:sz="4" w:space="0" w:color="auto"/>
              <w:left w:val="single" w:sz="4" w:space="0" w:color="auto"/>
              <w:bottom w:val="single" w:sz="4" w:space="0" w:color="auto"/>
            </w:tcBorders>
            <w:shd w:val="clear" w:color="auto" w:fill="FFFFFF"/>
          </w:tcPr>
          <w:p w:rsidR="002D4B05" w:rsidRPr="00B64AD2" w:rsidRDefault="002D4B05" w:rsidP="00B64AD2">
            <w:pPr>
              <w:tabs>
                <w:tab w:val="left" w:pos="426"/>
                <w:tab w:val="left" w:pos="2127"/>
              </w:tabs>
            </w:pPr>
            <w:r w:rsidRPr="00B64AD2">
              <w:t>Педагогические работники, имеющие звание Заслуженный учитель</w:t>
            </w:r>
          </w:p>
        </w:tc>
        <w:tc>
          <w:tcPr>
            <w:tcW w:w="2597" w:type="dxa"/>
            <w:tcBorders>
              <w:top w:val="single" w:sz="4" w:space="0" w:color="auto"/>
              <w:left w:val="single" w:sz="4" w:space="0" w:color="auto"/>
              <w:bottom w:val="single" w:sz="4" w:space="0" w:color="auto"/>
            </w:tcBorders>
            <w:shd w:val="clear" w:color="auto" w:fill="FFFFFF"/>
          </w:tcPr>
          <w:p w:rsidR="002D4B05" w:rsidRPr="00B64AD2" w:rsidRDefault="00EC0A14" w:rsidP="00B64AD2">
            <w:pPr>
              <w:tabs>
                <w:tab w:val="left" w:pos="426"/>
                <w:tab w:val="left" w:pos="2127"/>
              </w:tabs>
              <w:jc w:val="center"/>
              <w:rPr>
                <w:lang w:bidi="ru-RU"/>
              </w:rPr>
            </w:pPr>
            <w:r w:rsidRPr="00B64AD2">
              <w:rPr>
                <w:lang w:bidi="ru-RU"/>
              </w:rPr>
              <w:t>-</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2D4B05" w:rsidRPr="00B64AD2" w:rsidRDefault="00EC0A14" w:rsidP="00B64AD2">
            <w:pPr>
              <w:tabs>
                <w:tab w:val="left" w:pos="426"/>
                <w:tab w:val="left" w:pos="2127"/>
              </w:tabs>
              <w:jc w:val="center"/>
              <w:rPr>
                <w:color w:val="000000"/>
                <w:lang w:bidi="ru-RU"/>
              </w:rPr>
            </w:pPr>
            <w:r w:rsidRPr="00B64AD2">
              <w:rPr>
                <w:color w:val="000000"/>
                <w:lang w:bidi="ru-RU"/>
              </w:rPr>
              <w:t>-</w:t>
            </w:r>
          </w:p>
        </w:tc>
      </w:tr>
      <w:tr w:rsidR="00E068E5" w:rsidRPr="00B64AD2" w:rsidTr="00D66E7A">
        <w:trPr>
          <w:trHeight w:val="915"/>
        </w:trPr>
        <w:tc>
          <w:tcPr>
            <w:tcW w:w="3129" w:type="dxa"/>
            <w:vMerge w:val="restart"/>
            <w:tcBorders>
              <w:top w:val="single" w:sz="4" w:space="0" w:color="auto"/>
              <w:left w:val="single" w:sz="4" w:space="0" w:color="auto"/>
            </w:tcBorders>
            <w:shd w:val="clear" w:color="auto" w:fill="FFFFFF"/>
          </w:tcPr>
          <w:p w:rsidR="00E068E5" w:rsidRPr="00B64AD2" w:rsidRDefault="00E068E5" w:rsidP="00B64AD2">
            <w:pPr>
              <w:tabs>
                <w:tab w:val="left" w:pos="426"/>
                <w:tab w:val="left" w:pos="2127"/>
              </w:tabs>
            </w:pPr>
            <w:r w:rsidRPr="00B64AD2">
              <w:t>Педагогические работники, имеющие государственные и ведомственные награды, почетные звания</w:t>
            </w:r>
          </w:p>
        </w:tc>
        <w:tc>
          <w:tcPr>
            <w:tcW w:w="2419" w:type="dxa"/>
            <w:tcBorders>
              <w:top w:val="single" w:sz="4" w:space="0" w:color="auto"/>
              <w:left w:val="single" w:sz="4" w:space="0" w:color="auto"/>
              <w:bottom w:val="single" w:sz="4" w:space="0" w:color="auto"/>
            </w:tcBorders>
            <w:shd w:val="clear" w:color="auto" w:fill="FFFFFF"/>
          </w:tcPr>
          <w:p w:rsidR="00E068E5" w:rsidRPr="00B64AD2" w:rsidRDefault="00E068E5" w:rsidP="00B64AD2">
            <w:pPr>
              <w:tabs>
                <w:tab w:val="left" w:pos="426"/>
                <w:tab w:val="left" w:pos="2127"/>
              </w:tabs>
              <w:rPr>
                <w:color w:val="000000"/>
                <w:lang w:bidi="ru-RU"/>
              </w:rPr>
            </w:pPr>
            <w:r w:rsidRPr="00B64AD2">
              <w:t>«Почетный работник образования РФ»</w:t>
            </w:r>
          </w:p>
          <w:p w:rsidR="00E068E5" w:rsidRPr="00B64AD2" w:rsidRDefault="00E068E5" w:rsidP="00B64AD2">
            <w:pPr>
              <w:tabs>
                <w:tab w:val="left" w:pos="426"/>
                <w:tab w:val="left" w:pos="2127"/>
              </w:tabs>
            </w:pPr>
          </w:p>
        </w:tc>
        <w:tc>
          <w:tcPr>
            <w:tcW w:w="2597" w:type="dxa"/>
            <w:tcBorders>
              <w:top w:val="single" w:sz="4" w:space="0" w:color="auto"/>
              <w:left w:val="single" w:sz="4" w:space="0" w:color="auto"/>
            </w:tcBorders>
            <w:shd w:val="clear" w:color="auto" w:fill="FFFFFF"/>
          </w:tcPr>
          <w:p w:rsidR="00E068E5" w:rsidRPr="00B64AD2" w:rsidRDefault="00EC0A14" w:rsidP="00B64AD2">
            <w:pPr>
              <w:tabs>
                <w:tab w:val="left" w:pos="426"/>
                <w:tab w:val="left" w:pos="2127"/>
              </w:tabs>
              <w:jc w:val="center"/>
              <w:rPr>
                <w:lang w:bidi="ru-RU"/>
              </w:rPr>
            </w:pPr>
            <w:r w:rsidRPr="00B64AD2">
              <w:rPr>
                <w:lang w:bidi="ru-RU"/>
              </w:rPr>
              <w:t>1</w:t>
            </w:r>
          </w:p>
        </w:tc>
        <w:tc>
          <w:tcPr>
            <w:tcW w:w="2491" w:type="dxa"/>
            <w:tcBorders>
              <w:top w:val="single" w:sz="4" w:space="0" w:color="auto"/>
              <w:left w:val="single" w:sz="4" w:space="0" w:color="auto"/>
              <w:right w:val="single" w:sz="4" w:space="0" w:color="auto"/>
            </w:tcBorders>
            <w:shd w:val="clear" w:color="auto" w:fill="FFFFFF"/>
          </w:tcPr>
          <w:p w:rsidR="00E068E5" w:rsidRPr="00B64AD2" w:rsidRDefault="00EC0A14" w:rsidP="00B64AD2">
            <w:pPr>
              <w:tabs>
                <w:tab w:val="left" w:pos="426"/>
                <w:tab w:val="left" w:pos="2127"/>
              </w:tabs>
              <w:jc w:val="center"/>
              <w:rPr>
                <w:color w:val="000000"/>
                <w:lang w:bidi="ru-RU"/>
              </w:rPr>
            </w:pPr>
            <w:r w:rsidRPr="00B64AD2">
              <w:rPr>
                <w:color w:val="000000"/>
                <w:lang w:bidi="ru-RU"/>
              </w:rPr>
              <w:t>5,3%</w:t>
            </w:r>
          </w:p>
        </w:tc>
      </w:tr>
      <w:tr w:rsidR="00E068E5" w:rsidRPr="00B64AD2" w:rsidTr="00D66E7A">
        <w:trPr>
          <w:trHeight w:hRule="exact" w:val="915"/>
        </w:trPr>
        <w:tc>
          <w:tcPr>
            <w:tcW w:w="3129" w:type="dxa"/>
            <w:vMerge/>
            <w:tcBorders>
              <w:left w:val="single" w:sz="4" w:space="0" w:color="auto"/>
              <w:bottom w:val="single" w:sz="4" w:space="0" w:color="auto"/>
            </w:tcBorders>
            <w:shd w:val="clear" w:color="auto" w:fill="FFFFFF"/>
          </w:tcPr>
          <w:p w:rsidR="00E068E5" w:rsidRPr="00B64AD2" w:rsidRDefault="00E068E5" w:rsidP="00B64AD2">
            <w:pPr>
              <w:tabs>
                <w:tab w:val="left" w:pos="426"/>
                <w:tab w:val="left" w:pos="2127"/>
              </w:tabs>
            </w:pPr>
          </w:p>
        </w:tc>
        <w:tc>
          <w:tcPr>
            <w:tcW w:w="2419" w:type="dxa"/>
            <w:tcBorders>
              <w:top w:val="single" w:sz="4" w:space="0" w:color="auto"/>
              <w:left w:val="single" w:sz="4" w:space="0" w:color="auto"/>
              <w:bottom w:val="single" w:sz="4" w:space="0" w:color="auto"/>
            </w:tcBorders>
            <w:shd w:val="clear" w:color="auto" w:fill="FFFFFF"/>
          </w:tcPr>
          <w:p w:rsidR="00E068E5" w:rsidRPr="00B64AD2" w:rsidRDefault="00E068E5" w:rsidP="00B64AD2">
            <w:pPr>
              <w:tabs>
                <w:tab w:val="left" w:pos="426"/>
                <w:tab w:val="left" w:pos="2127"/>
              </w:tabs>
            </w:pPr>
            <w:r w:rsidRPr="00B64AD2">
              <w:t>«Отличник народного просвещения»</w:t>
            </w:r>
          </w:p>
        </w:tc>
        <w:tc>
          <w:tcPr>
            <w:tcW w:w="2597" w:type="dxa"/>
            <w:tcBorders>
              <w:left w:val="single" w:sz="4" w:space="0" w:color="auto"/>
              <w:bottom w:val="single" w:sz="4" w:space="0" w:color="auto"/>
            </w:tcBorders>
            <w:shd w:val="clear" w:color="auto" w:fill="FFFFFF"/>
          </w:tcPr>
          <w:p w:rsidR="00E068E5" w:rsidRPr="00B64AD2" w:rsidRDefault="00BF7CF7" w:rsidP="00B64AD2">
            <w:pPr>
              <w:tabs>
                <w:tab w:val="left" w:pos="426"/>
                <w:tab w:val="left" w:pos="2127"/>
              </w:tabs>
              <w:jc w:val="center"/>
              <w:rPr>
                <w:lang w:bidi="ru-RU"/>
              </w:rPr>
            </w:pPr>
            <w:r w:rsidRPr="00B64AD2">
              <w:rPr>
                <w:lang w:bidi="ru-RU"/>
              </w:rPr>
              <w:t>1</w:t>
            </w:r>
          </w:p>
        </w:tc>
        <w:tc>
          <w:tcPr>
            <w:tcW w:w="2491" w:type="dxa"/>
            <w:tcBorders>
              <w:left w:val="single" w:sz="4" w:space="0" w:color="auto"/>
              <w:bottom w:val="single" w:sz="4" w:space="0" w:color="auto"/>
              <w:right w:val="single" w:sz="4" w:space="0" w:color="auto"/>
            </w:tcBorders>
            <w:shd w:val="clear" w:color="auto" w:fill="FFFFFF"/>
          </w:tcPr>
          <w:p w:rsidR="00E068E5" w:rsidRPr="00B64AD2" w:rsidRDefault="00EC0A14" w:rsidP="00B64AD2">
            <w:pPr>
              <w:tabs>
                <w:tab w:val="left" w:pos="426"/>
                <w:tab w:val="left" w:pos="2127"/>
              </w:tabs>
              <w:jc w:val="center"/>
              <w:rPr>
                <w:color w:val="000000"/>
                <w:lang w:bidi="ru-RU"/>
              </w:rPr>
            </w:pPr>
            <w:r w:rsidRPr="00B64AD2">
              <w:rPr>
                <w:color w:val="000000"/>
                <w:lang w:bidi="ru-RU"/>
              </w:rPr>
              <w:t>5,3%</w:t>
            </w:r>
          </w:p>
        </w:tc>
      </w:tr>
    </w:tbl>
    <w:p w:rsidR="00405A50" w:rsidRPr="00B64AD2" w:rsidRDefault="00405A50" w:rsidP="00B64AD2">
      <w:pPr>
        <w:rPr>
          <w:lang w:eastAsia="en-US"/>
        </w:rPr>
      </w:pP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Педагогических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w:t>
      </w:r>
      <w:r w:rsidR="0066426B" w:rsidRPr="00B64AD2">
        <w:rPr>
          <w:sz w:val="24"/>
          <w:szCs w:val="24"/>
        </w:rPr>
        <w:t>ной организации деятельности - 1</w:t>
      </w:r>
      <w:r w:rsidRPr="00B64AD2">
        <w:rPr>
          <w:sz w:val="24"/>
          <w:szCs w:val="24"/>
        </w:rPr>
        <w:t>4/</w:t>
      </w:r>
      <w:r w:rsidR="0066426B" w:rsidRPr="00B64AD2">
        <w:rPr>
          <w:sz w:val="24"/>
          <w:szCs w:val="24"/>
        </w:rPr>
        <w:t>73,7</w:t>
      </w:r>
      <w:r w:rsidRPr="00B64AD2">
        <w:rPr>
          <w:sz w:val="24"/>
          <w:szCs w:val="24"/>
        </w:rPr>
        <w:t>%</w:t>
      </w:r>
    </w:p>
    <w:p w:rsidR="00745B8B" w:rsidRPr="00B64AD2" w:rsidRDefault="00B53974"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 xml:space="preserve">Большинство  педагогических работников </w:t>
      </w:r>
      <w:r w:rsidR="00745B8B" w:rsidRPr="00B64AD2">
        <w:rPr>
          <w:sz w:val="24"/>
          <w:szCs w:val="24"/>
        </w:rPr>
        <w:t xml:space="preserve"> школы повысили свою квалификацию по проблеме введения ФГОС начального общего образования и основного общего образования.</w:t>
      </w: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w:t>
      </w: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2317B5">
        <w:rPr>
          <w:sz w:val="24"/>
          <w:szCs w:val="24"/>
        </w:rPr>
        <w:t>За 201</w:t>
      </w:r>
      <w:r w:rsidR="00DC540F" w:rsidRPr="002317B5">
        <w:rPr>
          <w:sz w:val="24"/>
          <w:szCs w:val="24"/>
        </w:rPr>
        <w:t>8</w:t>
      </w:r>
      <w:r w:rsidRPr="002317B5">
        <w:rPr>
          <w:sz w:val="24"/>
          <w:szCs w:val="24"/>
        </w:rPr>
        <w:t xml:space="preserve"> год </w:t>
      </w:r>
      <w:r w:rsidR="00DC540F" w:rsidRPr="002317B5">
        <w:rPr>
          <w:sz w:val="24"/>
          <w:szCs w:val="24"/>
        </w:rPr>
        <w:t>26,3</w:t>
      </w:r>
      <w:r w:rsidRPr="002317B5">
        <w:rPr>
          <w:sz w:val="24"/>
          <w:szCs w:val="24"/>
        </w:rPr>
        <w:t xml:space="preserve">% учителей повысили свою квалификацию на курсах различной тематики. Особое внимание уделялось курсовой подготовке в рамках </w:t>
      </w:r>
      <w:r w:rsidR="00177BA5" w:rsidRPr="002317B5">
        <w:rPr>
          <w:sz w:val="24"/>
          <w:szCs w:val="24"/>
        </w:rPr>
        <w:t>подготовки выпускников к итоговой аттестации.</w:t>
      </w:r>
      <w:r w:rsidR="009A5141" w:rsidRPr="002317B5">
        <w:rPr>
          <w:sz w:val="24"/>
          <w:szCs w:val="24"/>
        </w:rPr>
        <w:t xml:space="preserve"> Учитель информатики прошла курсы «Совершенствование профессиональной компетентности учителей информатики в аспекте подготовки выпускников</w:t>
      </w:r>
      <w:r w:rsidR="002317B5" w:rsidRPr="002317B5">
        <w:rPr>
          <w:sz w:val="24"/>
          <w:szCs w:val="24"/>
        </w:rPr>
        <w:t xml:space="preserve"> к итоговой аттестации».</w:t>
      </w:r>
      <w:r w:rsidRPr="002317B5">
        <w:rPr>
          <w:sz w:val="24"/>
          <w:szCs w:val="24"/>
        </w:rPr>
        <w:t xml:space="preserve"> </w:t>
      </w:r>
      <w:r w:rsidR="00177BA5" w:rsidRPr="002317B5">
        <w:rPr>
          <w:sz w:val="24"/>
          <w:szCs w:val="24"/>
        </w:rPr>
        <w:t>Три</w:t>
      </w:r>
      <w:r w:rsidRPr="002317B5">
        <w:rPr>
          <w:sz w:val="24"/>
          <w:szCs w:val="24"/>
        </w:rPr>
        <w:t xml:space="preserve"> педагога успешно прошли </w:t>
      </w:r>
      <w:r w:rsidR="00177BA5" w:rsidRPr="002317B5">
        <w:rPr>
          <w:sz w:val="24"/>
          <w:szCs w:val="24"/>
        </w:rPr>
        <w:t>программу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2018 г.</w:t>
      </w:r>
      <w:r w:rsidRPr="00B64AD2">
        <w:rPr>
          <w:color w:val="FF0000"/>
          <w:sz w:val="24"/>
          <w:szCs w:val="24"/>
        </w:rPr>
        <w:t xml:space="preserve"> </w:t>
      </w:r>
      <w:r w:rsidRPr="00B64AD2">
        <w:rPr>
          <w:sz w:val="24"/>
          <w:szCs w:val="24"/>
        </w:rPr>
        <w:t>Педагоги школы повышают свой профессиональный уровень, участвуя в практико-ориентированных семинарах, проводимых на базе школы и на базе других учреждений; конференциях, через самообразование, обмен опытом.</w:t>
      </w: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Кадровое обеспечение реализуемых образовательных программ соответствует федеральному государственному образовательному стандарту.</w:t>
      </w:r>
    </w:p>
    <w:p w:rsidR="00745B8B" w:rsidRPr="00B64AD2" w:rsidRDefault="00DA10FD"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89</w:t>
      </w:r>
      <w:r w:rsidR="00745B8B" w:rsidRPr="00B64AD2">
        <w:rPr>
          <w:sz w:val="24"/>
          <w:szCs w:val="24"/>
        </w:rPr>
        <w:t xml:space="preserve">,5% педагогических работников с высшим образованием. Аттестованы на высшую и первую квалификационную категории </w:t>
      </w:r>
      <w:r w:rsidRPr="00B64AD2">
        <w:rPr>
          <w:sz w:val="24"/>
          <w:szCs w:val="24"/>
        </w:rPr>
        <w:t>17</w:t>
      </w:r>
      <w:r w:rsidR="00745B8B" w:rsidRPr="00B64AD2">
        <w:rPr>
          <w:sz w:val="24"/>
          <w:szCs w:val="24"/>
        </w:rPr>
        <w:t xml:space="preserve"> (</w:t>
      </w:r>
      <w:r w:rsidRPr="00B64AD2">
        <w:rPr>
          <w:sz w:val="24"/>
          <w:szCs w:val="24"/>
        </w:rPr>
        <w:t>89,5%</w:t>
      </w:r>
      <w:r w:rsidR="00745B8B" w:rsidRPr="00B64AD2">
        <w:rPr>
          <w:sz w:val="24"/>
          <w:szCs w:val="24"/>
        </w:rPr>
        <w:t>) учителей.</w:t>
      </w:r>
    </w:p>
    <w:p w:rsidR="00745B8B" w:rsidRPr="00B64AD2" w:rsidRDefault="00745B8B" w:rsidP="00D66E7A">
      <w:pPr>
        <w:pStyle w:val="22"/>
        <w:shd w:val="clear" w:color="auto" w:fill="auto"/>
        <w:tabs>
          <w:tab w:val="left" w:pos="426"/>
          <w:tab w:val="left" w:pos="2127"/>
        </w:tabs>
        <w:spacing w:before="0" w:line="240" w:lineRule="auto"/>
        <w:ind w:firstLine="567"/>
        <w:rPr>
          <w:sz w:val="24"/>
          <w:szCs w:val="24"/>
        </w:rPr>
      </w:pPr>
      <w:r w:rsidRPr="00B64AD2">
        <w:rPr>
          <w:sz w:val="24"/>
          <w:szCs w:val="24"/>
        </w:rPr>
        <w:t xml:space="preserve">Среди учителей школы: </w:t>
      </w:r>
      <w:r w:rsidR="00B87866" w:rsidRPr="00B64AD2">
        <w:rPr>
          <w:sz w:val="24"/>
          <w:szCs w:val="24"/>
        </w:rPr>
        <w:t>1</w:t>
      </w:r>
      <w:r w:rsidRPr="00B64AD2">
        <w:rPr>
          <w:sz w:val="24"/>
          <w:szCs w:val="24"/>
        </w:rPr>
        <w:t xml:space="preserve"> чел. - «Почетный работник образования РФ»,</w:t>
      </w:r>
      <w:r w:rsidR="00DA10FD" w:rsidRPr="00B64AD2">
        <w:rPr>
          <w:sz w:val="24"/>
          <w:szCs w:val="24"/>
        </w:rPr>
        <w:t xml:space="preserve"> </w:t>
      </w:r>
      <w:r w:rsidRPr="00B64AD2">
        <w:rPr>
          <w:sz w:val="24"/>
          <w:szCs w:val="24"/>
        </w:rPr>
        <w:t>1 чел.- «Отличник народного просвещения».</w:t>
      </w:r>
    </w:p>
    <w:p w:rsidR="00572F76" w:rsidRPr="00B64AD2" w:rsidRDefault="00572F76" w:rsidP="00B64AD2">
      <w:pPr>
        <w:pStyle w:val="22"/>
        <w:shd w:val="clear" w:color="auto" w:fill="auto"/>
        <w:tabs>
          <w:tab w:val="left" w:pos="426"/>
          <w:tab w:val="left" w:pos="2127"/>
        </w:tabs>
        <w:spacing w:before="0" w:line="240" w:lineRule="auto"/>
        <w:ind w:firstLine="0"/>
        <w:rPr>
          <w:sz w:val="24"/>
          <w:szCs w:val="24"/>
        </w:rPr>
      </w:pPr>
    </w:p>
    <w:p w:rsidR="00745B8B" w:rsidRPr="00B64AD2" w:rsidRDefault="00745B8B" w:rsidP="00B64AD2">
      <w:pPr>
        <w:pStyle w:val="60"/>
        <w:shd w:val="clear" w:color="auto" w:fill="auto"/>
        <w:tabs>
          <w:tab w:val="left" w:pos="426"/>
          <w:tab w:val="left" w:pos="2127"/>
        </w:tabs>
        <w:spacing w:before="0" w:line="240" w:lineRule="auto"/>
        <w:rPr>
          <w:sz w:val="24"/>
          <w:szCs w:val="24"/>
        </w:rPr>
      </w:pPr>
      <w:r w:rsidRPr="00B64AD2">
        <w:rPr>
          <w:sz w:val="24"/>
          <w:szCs w:val="24"/>
        </w:rPr>
        <w:t>Участие в профессиональных педагогических конкурсах</w:t>
      </w:r>
    </w:p>
    <w:p w:rsidR="00745B8B" w:rsidRPr="00B64AD2" w:rsidRDefault="00745B8B" w:rsidP="00B64AD2">
      <w:pPr>
        <w:rPr>
          <w:lang w:eastAsia="en-US"/>
        </w:rPr>
      </w:pPr>
    </w:p>
    <w:tbl>
      <w:tblPr>
        <w:tblW w:w="11142" w:type="dxa"/>
        <w:tblInd w:w="-1026" w:type="dxa"/>
        <w:tblLayout w:type="fixed"/>
        <w:tblLook w:val="0000"/>
      </w:tblPr>
      <w:tblGrid>
        <w:gridCol w:w="1637"/>
        <w:gridCol w:w="2191"/>
        <w:gridCol w:w="2976"/>
        <w:gridCol w:w="1701"/>
        <w:gridCol w:w="1220"/>
        <w:gridCol w:w="1417"/>
      </w:tblGrid>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 xml:space="preserve">ФИО педагога </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Уровень конкурса, форма</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Название конкурса (по положению)</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Какие материалы представлены</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color w:val="000000"/>
              </w:rPr>
            </w:pPr>
            <w:r w:rsidRPr="00B64AD2">
              <w:rPr>
                <w:color w:val="000000"/>
              </w:rPr>
              <w:t>В какой срок представлены материалы (указать месяц)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rPr>
                <w:color w:val="000000"/>
              </w:rPr>
            </w:pPr>
            <w:r w:rsidRPr="00B64AD2">
              <w:rPr>
                <w:color w:val="000000"/>
              </w:rPr>
              <w:t>Результат</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b/>
              </w:rPr>
            </w:pPr>
            <w:r w:rsidRPr="00B64AD2">
              <w:t xml:space="preserve">Литвиненко Ольга </w:t>
            </w:r>
            <w:r w:rsidRPr="00B64AD2">
              <w:lastRenderedPageBreak/>
              <w:t>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b/>
              </w:rPr>
            </w:pPr>
            <w:r w:rsidRPr="00B64AD2">
              <w:lastRenderedPageBreak/>
              <w:t>всероссийский, заочный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rPr>
                <w:rStyle w:val="ac"/>
                <w:rFonts w:eastAsia="Calibri"/>
                <w:b w:val="0"/>
              </w:rPr>
            </w:pPr>
            <w:r w:rsidRPr="00B64AD2">
              <w:rPr>
                <w:rStyle w:val="ac"/>
                <w:rFonts w:eastAsia="Calibri"/>
              </w:rPr>
              <w:t xml:space="preserve">Всероссийский конкурс на лучшую публикацию </w:t>
            </w:r>
            <w:r w:rsidRPr="00B64AD2">
              <w:rPr>
                <w:rStyle w:val="ac"/>
                <w:rFonts w:eastAsia="Calibri"/>
              </w:rPr>
              <w:lastRenderedPageBreak/>
              <w:t>— «Творческий учитель - 2017»</w:t>
            </w:r>
          </w:p>
          <w:p w:rsidR="00745B8B" w:rsidRPr="00B64AD2" w:rsidRDefault="005571D3" w:rsidP="00B64AD2">
            <w:hyperlink r:id="rId8" w:history="1">
              <w:r w:rsidR="00745B8B" w:rsidRPr="00B64AD2">
                <w:rPr>
                  <w:rStyle w:val="a3"/>
                </w:rPr>
                <w:t>https://www.1urok.ru/categories/10?page=1</w:t>
              </w:r>
            </w:hyperlink>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lastRenderedPageBreak/>
              <w:t xml:space="preserve">Классный час на тему </w:t>
            </w:r>
            <w:r w:rsidRPr="00B64AD2">
              <w:lastRenderedPageBreak/>
              <w:t>«Вода-водичка»</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lastRenderedPageBreak/>
              <w:t>сентябрь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Диплом 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lang w:eastAsia="ru-RU"/>
              </w:rPr>
            </w:pPr>
            <w:r w:rsidRPr="00B64AD2">
              <w:rPr>
                <w:rFonts w:ascii="Times New Roman" w:hAnsi="Times New Roman"/>
                <w:sz w:val="24"/>
                <w:szCs w:val="24"/>
              </w:rPr>
              <w:t>Всероссийский заочный смотр-конкурс школьных лесничеств                                              «Лучшее школьное лесничество», номинация «Лесовосстановление»</w:t>
            </w:r>
            <w:r w:rsidRPr="00B64AD2">
              <w:rPr>
                <w:rFonts w:ascii="Times New Roman" w:hAnsi="Times New Roman"/>
                <w:sz w:val="24"/>
                <w:szCs w:val="24"/>
                <w:lang w:eastAsia="ru-RU"/>
              </w:rPr>
              <w:t xml:space="preserve">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ожидается</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конкурс «Юннат-2017» в номинации </w:t>
            </w:r>
            <w:r w:rsidRPr="00B64AD2">
              <w:rPr>
                <w:bCs/>
              </w:rPr>
              <w:t>«Трудовые объединения учащихся в условиях модернизации образования»</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работе на УОУ и в школьном лесничестве, фотографии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районный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8"/>
              <w:spacing w:before="0" w:after="0"/>
              <w:jc w:val="center"/>
              <w:rPr>
                <w:color w:val="000000"/>
              </w:rPr>
            </w:pPr>
            <w:r w:rsidRPr="00B64AD2">
              <w:rPr>
                <w:color w:val="000000"/>
              </w:rPr>
              <w:t>Мероприятие  «Единый день открытых дверей «Будь с нами!»</w:t>
            </w:r>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мероприятии, фотографии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ожидается</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Крючкова Н.Н</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BF0DE2" w:rsidP="00BF0DE2">
            <w:pPr>
              <w:snapToGrid w:val="0"/>
            </w:pPr>
            <w:r>
              <w:t>Всероссийский,</w:t>
            </w:r>
            <w:r w:rsidR="00745B8B" w:rsidRPr="00B64AD2">
              <w:t xml:space="preserve"> дистанционный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Всероссийский конкурс по биологии « Эрудит , Онлайн     « Лекарственные растения»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2017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 xml:space="preserve">Грамота за подготовку победителя </w:t>
            </w:r>
          </w:p>
          <w:p w:rsidR="00745B8B" w:rsidRPr="00B64AD2" w:rsidRDefault="00745B8B" w:rsidP="00B64AD2">
            <w:r w:rsidRPr="00B64AD2">
              <w:t>Серия ТА162№14407</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Крючкова Н.Н</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Участник веби</w:t>
            </w:r>
            <w:r w:rsidR="00134B6E">
              <w:t>нара по биологии Издательства «</w:t>
            </w:r>
            <w:r w:rsidRPr="00B64AD2">
              <w:t>Просвещение»</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Формирование экологической культуры школьников средствами курсов «Окружающий мир» УМК «Школа России»- « Биология» УМК « Линия жизни»</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2017г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Сертификат</w:t>
            </w:r>
          </w:p>
          <w:p w:rsidR="00745B8B" w:rsidRPr="00B64AD2" w:rsidRDefault="00745B8B" w:rsidP="00B64AD2">
            <w:r w:rsidRPr="00B64AD2">
              <w:t>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Крючкова Н.Н</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Участник в</w:t>
            </w:r>
            <w:r w:rsidR="00134B6E">
              <w:t>ебинара по химии Издательства «</w:t>
            </w:r>
            <w:r w:rsidRPr="00B64AD2">
              <w:t>Просвещение»</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Учебно-методические пособия редакции «Поколение</w:t>
            </w:r>
            <w:r w:rsidRPr="00B64AD2">
              <w:rPr>
                <w:lang w:val="en-US"/>
              </w:rPr>
              <w:t>V</w:t>
            </w:r>
            <w:r w:rsidRPr="00B64AD2">
              <w:t>» Издательство «Бином» для подготовки к промежуточной и итоговой аттестации учащихся</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2017г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Сертификат</w:t>
            </w:r>
          </w:p>
          <w:p w:rsidR="00745B8B" w:rsidRPr="00B64AD2" w:rsidRDefault="00745B8B" w:rsidP="00B64AD2">
            <w:r w:rsidRPr="00B64AD2">
              <w:t>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 Сергей Николаевич</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BF0DE2" w:rsidP="00B64AD2">
            <w:pPr>
              <w:snapToGrid w:val="0"/>
            </w:pPr>
            <w:r>
              <w:t>Всероссийский</w:t>
            </w:r>
            <w:r w:rsidR="00745B8B" w:rsidRPr="00B64AD2">
              <w:t>,</w:t>
            </w:r>
            <w:r>
              <w:t xml:space="preserve"> </w:t>
            </w:r>
            <w:r w:rsidR="00745B8B" w:rsidRPr="00B64AD2">
              <w:t>муниципальный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Всероссийский конкурс «Мой лучший урок». Разработка урока права в 11 классе на тему «Права собственности»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t>Разработка урока и презентации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 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1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Крючков Сергей Николаевич</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w:t>
            </w:r>
            <w:r w:rsidR="00BF0DE2">
              <w:t>ссийски</w:t>
            </w:r>
            <w:r w:rsidR="00134B6E">
              <w:t>й</w:t>
            </w:r>
            <w:r w:rsidRPr="00B64AD2">
              <w:t>,</w:t>
            </w:r>
            <w:r w:rsidR="00BF0DE2">
              <w:t xml:space="preserve"> </w:t>
            </w:r>
            <w:r w:rsidRPr="00B64AD2">
              <w:t>региональный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Всероссийский конкурс «Мой лучший урок». Разработка урока права в 11 классе на тему «Права собственности»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t>Разработка урока и презентации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 - 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Выход в финал</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Ларина Светлана </w:t>
            </w:r>
            <w:r w:rsidRPr="00B64AD2">
              <w:lastRenderedPageBreak/>
              <w:t>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lang w:eastAsia="ru-RU"/>
              </w:rPr>
            </w:pPr>
            <w:r w:rsidRPr="00B64AD2">
              <w:rPr>
                <w:rFonts w:ascii="Times New Roman" w:hAnsi="Times New Roman"/>
                <w:sz w:val="24"/>
                <w:szCs w:val="24"/>
              </w:rPr>
              <w:t xml:space="preserve">Всероссийский  смотр-конкурс школьных </w:t>
            </w:r>
            <w:r w:rsidRPr="00B64AD2">
              <w:rPr>
                <w:rFonts w:ascii="Times New Roman" w:hAnsi="Times New Roman"/>
                <w:sz w:val="24"/>
                <w:szCs w:val="24"/>
              </w:rPr>
              <w:lastRenderedPageBreak/>
              <w:t>лесничеств «Лучшее школьное лесничество- 2017», номинация «Лесовосстановление»</w:t>
            </w:r>
            <w:r w:rsidRPr="00B64AD2">
              <w:rPr>
                <w:rFonts w:ascii="Times New Roman" w:hAnsi="Times New Roman"/>
                <w:sz w:val="24"/>
                <w:szCs w:val="24"/>
                <w:lang w:eastAsia="ru-RU"/>
              </w:rPr>
              <w:t xml:space="preserve">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lastRenderedPageBreak/>
              <w:t xml:space="preserve">Отчёт о деятельности </w:t>
            </w:r>
            <w:r w:rsidRPr="00B64AD2">
              <w:rPr>
                <w:bCs/>
                <w:color w:val="000000"/>
              </w:rPr>
              <w:lastRenderedPageBreak/>
              <w:t>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lang w:eastAsia="ru-RU"/>
              </w:rPr>
              <w:t xml:space="preserve"> </w:t>
            </w:r>
            <w:r w:rsidRPr="00B64AD2">
              <w:rPr>
                <w:rFonts w:ascii="Times New Roman" w:hAnsi="Times New Roman"/>
                <w:sz w:val="24"/>
                <w:szCs w:val="24"/>
              </w:rPr>
              <w:t>Областной этап Всероссийского юниорского лесного конкурса «Подрост»</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«За сохранение природы и бережное отношение</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 xml:space="preserve">к лесным богатствам»,  номинация  </w:t>
            </w:r>
            <w:r w:rsidRPr="00B64AD2">
              <w:rPr>
                <w:rFonts w:ascii="Times New Roman" w:hAnsi="Times New Roman"/>
                <w:iCs/>
                <w:sz w:val="24"/>
                <w:szCs w:val="24"/>
              </w:rPr>
              <w:t>«Школьные лесничества: современное состояние и перспективы развития»</w:t>
            </w:r>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ожидается</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Емельянова Т.В.</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Международная олимпиада </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outlineLvl w:val="0"/>
              <w:rPr>
                <w:bCs/>
                <w:kern w:val="36"/>
              </w:rPr>
            </w:pPr>
            <w:r w:rsidRPr="00B64AD2">
              <w:rPr>
                <w:bCs/>
                <w:kern w:val="36"/>
              </w:rPr>
              <w:t>«Профессиональный стандарт педагога: новые требования к педагогу»</w:t>
            </w:r>
          </w:p>
          <w:p w:rsidR="00745B8B" w:rsidRPr="00B64AD2" w:rsidRDefault="00745B8B" w:rsidP="00B64AD2"/>
          <w:p w:rsidR="00745B8B" w:rsidRPr="00B64AD2" w:rsidRDefault="00745B8B" w:rsidP="00B64AD2">
            <w:pPr>
              <w:rPr>
                <w:b/>
                <w:color w:val="CC0066"/>
                <w:u w:val="single"/>
              </w:rP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Тематические вопросы с одним и двумя правильными вариантами ответа.</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rPr>
                <w:color w:val="000000"/>
              </w:rPr>
            </w:pPr>
            <w:r w:rsidRPr="00B64AD2">
              <w:rPr>
                <w:color w:val="000000"/>
              </w:rPr>
              <w:t>Ожидается 28.12.17</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Минеева Татьяна Михайловна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всероссийский, </w:t>
            </w:r>
          </w:p>
          <w:p w:rsidR="00745B8B" w:rsidRPr="00B64AD2" w:rsidRDefault="00745B8B" w:rsidP="00B64AD2">
            <w:pPr>
              <w:snapToGrid w:val="0"/>
            </w:pPr>
            <w:r w:rsidRPr="00B64AD2">
              <w:t>дистанционный он-лайн</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Всероссийское тестирование «ТоталТест декабрь 2017» Тест: Методическая грамотность педагога </w:t>
            </w:r>
          </w:p>
          <w:p w:rsidR="00745B8B" w:rsidRPr="00B64AD2" w:rsidRDefault="00745B8B" w:rsidP="00B64AD2">
            <w:pPr>
              <w:rPr>
                <w:b/>
                <w:i/>
              </w:rPr>
            </w:pPr>
          </w:p>
          <w:p w:rsidR="00745B8B" w:rsidRPr="00B64AD2" w:rsidRDefault="005571D3" w:rsidP="00B64AD2">
            <w:pPr>
              <w:rPr>
                <w:b/>
                <w:i/>
              </w:rPr>
            </w:pPr>
            <w:hyperlink r:id="rId9" w:history="1">
              <w:r w:rsidR="00745B8B" w:rsidRPr="00B64AD2">
                <w:rPr>
                  <w:rStyle w:val="a3"/>
                </w:rPr>
                <w:t>https://totaltest.ru/pdf/diplom-1-stepeni.html</w:t>
              </w:r>
            </w:hyperlink>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ind w:left="11"/>
            </w:pPr>
            <w:r w:rsidRPr="00B64AD2">
              <w:rPr>
                <w:b/>
                <w:bCs/>
                <w:kern w:val="36"/>
              </w:rPr>
              <w:t>N 306146</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jc w:val="center"/>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Диплом 1 степени</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Литвиненко Ольга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Международный, заочный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autoSpaceDE w:val="0"/>
              <w:autoSpaceDN w:val="0"/>
              <w:adjustRightInd w:val="0"/>
              <w:rPr>
                <w:rFonts w:eastAsia="Calibri"/>
                <w:bCs/>
                <w:lang w:eastAsia="en-US"/>
              </w:rPr>
            </w:pPr>
            <w:r w:rsidRPr="00B64AD2">
              <w:rPr>
                <w:rFonts w:eastAsia="Calibri"/>
                <w:bCs/>
                <w:lang w:eastAsia="en-US"/>
              </w:rPr>
              <w:t>Международный педагогический конкурс</w:t>
            </w:r>
          </w:p>
          <w:p w:rsidR="00745B8B" w:rsidRPr="00B64AD2" w:rsidRDefault="00745B8B" w:rsidP="00B64AD2">
            <w:pPr>
              <w:rPr>
                <w:rFonts w:eastAsia="Calibri"/>
                <w:bCs/>
                <w:lang w:eastAsia="en-US"/>
              </w:rPr>
            </w:pPr>
            <w:r w:rsidRPr="00B64AD2">
              <w:rPr>
                <w:rFonts w:eastAsia="Calibri"/>
                <w:bCs/>
                <w:lang w:eastAsia="en-US"/>
              </w:rPr>
              <w:t>«Лучший оригинальный сценарий»</w:t>
            </w:r>
          </w:p>
          <w:p w:rsidR="00745B8B" w:rsidRPr="00B64AD2" w:rsidRDefault="005571D3" w:rsidP="00B64AD2">
            <w:hyperlink r:id="rId10" w:history="1">
              <w:r w:rsidR="00745B8B" w:rsidRPr="00B64AD2">
                <w:rPr>
                  <w:rStyle w:val="a3"/>
                </w:rPr>
                <w:t>https://www.prodlenka.org/metodicheskie-razrabotki/userworks/237096.html</w:t>
              </w:r>
            </w:hyperlink>
          </w:p>
          <w:p w:rsidR="00745B8B" w:rsidRPr="00B64AD2" w:rsidRDefault="00745B8B" w:rsidP="00B64AD2">
            <w:pPr>
              <w:jc w:val="cente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Классный час на тему «Вода-водичка»</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Сертификат 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Литвиненко Ольга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Международный, заочный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autoSpaceDE w:val="0"/>
              <w:autoSpaceDN w:val="0"/>
              <w:adjustRightInd w:val="0"/>
              <w:rPr>
                <w:rFonts w:eastAsia="Calibri"/>
                <w:bCs/>
                <w:lang w:eastAsia="en-US"/>
              </w:rPr>
            </w:pPr>
            <w:r w:rsidRPr="00B64AD2">
              <w:rPr>
                <w:rFonts w:eastAsia="Calibri"/>
                <w:bCs/>
                <w:lang w:eastAsia="en-US"/>
              </w:rPr>
              <w:t>Международный педагогический конкурс</w:t>
            </w:r>
          </w:p>
          <w:p w:rsidR="00745B8B" w:rsidRPr="00B64AD2" w:rsidRDefault="00745B8B" w:rsidP="00B64AD2">
            <w:pPr>
              <w:rPr>
                <w:rFonts w:eastAsia="Calibri"/>
                <w:bCs/>
                <w:lang w:eastAsia="en-US"/>
              </w:rPr>
            </w:pPr>
            <w:r w:rsidRPr="00B64AD2">
              <w:rPr>
                <w:rFonts w:eastAsia="Calibri"/>
                <w:bCs/>
                <w:lang w:eastAsia="en-US"/>
              </w:rPr>
              <w:t>«Лучший оригинальный сценарий»</w:t>
            </w:r>
          </w:p>
          <w:p w:rsidR="00745B8B" w:rsidRPr="00B64AD2" w:rsidRDefault="005571D3" w:rsidP="00B64AD2">
            <w:hyperlink r:id="rId11" w:history="1">
              <w:r w:rsidR="00745B8B" w:rsidRPr="00B64AD2">
                <w:rPr>
                  <w:rStyle w:val="a3"/>
                </w:rPr>
                <w:t>https://www.prodlenka.org/metodicheskie-razrabotki/userworks/237096.html</w:t>
              </w:r>
            </w:hyperlink>
          </w:p>
          <w:p w:rsidR="00745B8B" w:rsidRPr="00B64AD2" w:rsidRDefault="00745B8B" w:rsidP="00B64AD2">
            <w:pPr>
              <w:jc w:val="cente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rPr>
                <w:rStyle w:val="cont4"/>
              </w:rPr>
              <w:t>Конкурсная игра-путешествие по станциям "В мире птиц"</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Сертификат участника</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Самсонова И.А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Всероссийский </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Всероссийское тестирование «Тотал Тест Декабрь 2017»</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ind w:left="11"/>
              <w:rPr>
                <w:b/>
              </w:rPr>
            </w:pPr>
            <w:r w:rsidRPr="00B64AD2">
              <w:rPr>
                <w:b/>
              </w:rPr>
              <w:t>№306723</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rPr>
                <w:color w:val="000000"/>
              </w:rPr>
            </w:pPr>
            <w:r w:rsidRPr="00B64AD2">
              <w:rPr>
                <w:color w:val="000000"/>
              </w:rPr>
              <w:t xml:space="preserve">Диплом </w:t>
            </w:r>
            <w:r w:rsidRPr="00B64AD2">
              <w:rPr>
                <w:color w:val="000000"/>
                <w:lang w:val="en-US"/>
              </w:rPr>
              <w:t xml:space="preserve"> I </w:t>
            </w:r>
            <w:r w:rsidRPr="00B64AD2">
              <w:rPr>
                <w:color w:val="000000"/>
              </w:rPr>
              <w:t>степени</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Ларина </w:t>
            </w:r>
            <w:r w:rsidRPr="00B64AD2">
              <w:lastRenderedPageBreak/>
              <w:t>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lang w:eastAsia="ru-RU"/>
              </w:rPr>
            </w:pPr>
            <w:r w:rsidRPr="00B64AD2">
              <w:rPr>
                <w:rFonts w:ascii="Times New Roman" w:hAnsi="Times New Roman"/>
                <w:sz w:val="24"/>
                <w:szCs w:val="24"/>
              </w:rPr>
              <w:t>Всероссийский  смотр-</w:t>
            </w:r>
            <w:r w:rsidRPr="00B64AD2">
              <w:rPr>
                <w:rFonts w:ascii="Times New Roman" w:hAnsi="Times New Roman"/>
                <w:sz w:val="24"/>
                <w:szCs w:val="24"/>
              </w:rPr>
              <w:lastRenderedPageBreak/>
              <w:t>конкурс школьных лесничеств «Лучшее школьное лесничество- 2017», номинация «Лесовосстановление»</w:t>
            </w:r>
            <w:r w:rsidRPr="00B64AD2">
              <w:rPr>
                <w:rFonts w:ascii="Times New Roman" w:hAnsi="Times New Roman"/>
                <w:sz w:val="24"/>
                <w:szCs w:val="24"/>
                <w:lang w:eastAsia="ru-RU"/>
              </w:rPr>
              <w:t xml:space="preserve">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lastRenderedPageBreak/>
              <w:t xml:space="preserve">Отчёт о </w:t>
            </w:r>
            <w:r w:rsidRPr="00B64AD2">
              <w:rPr>
                <w:bCs/>
                <w:color w:val="000000"/>
              </w:rPr>
              <w:lastRenderedPageBreak/>
              <w:t>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lang w:eastAsia="ru-RU"/>
              </w:rPr>
              <w:t xml:space="preserve"> </w:t>
            </w:r>
            <w:r w:rsidRPr="00B64AD2">
              <w:rPr>
                <w:rFonts w:ascii="Times New Roman" w:hAnsi="Times New Roman"/>
                <w:sz w:val="24"/>
                <w:szCs w:val="24"/>
              </w:rPr>
              <w:t>Областной этап Всероссийского юниорского лесного конкурса «Подрост»</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«За сохранение природы и бережное отношение</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 xml:space="preserve">к лесным богатствам»,  номинация  </w:t>
            </w:r>
            <w:r w:rsidRPr="00B64AD2">
              <w:rPr>
                <w:rFonts w:ascii="Times New Roman" w:hAnsi="Times New Roman"/>
                <w:iCs/>
                <w:sz w:val="24"/>
                <w:szCs w:val="24"/>
              </w:rPr>
              <w:t>«Школьные лесничества: современное состояние и перспективы развития»</w:t>
            </w:r>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Литвиненко Ольга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autoSpaceDE w:val="0"/>
              <w:autoSpaceDN w:val="0"/>
              <w:adjustRightInd w:val="0"/>
              <w:rPr>
                <w:rFonts w:eastAsia="Calibri"/>
                <w:bCs/>
                <w:lang w:eastAsia="en-US"/>
              </w:rPr>
            </w:pPr>
            <w:r w:rsidRPr="00B64AD2">
              <w:rPr>
                <w:rFonts w:eastAsia="Calibri"/>
                <w:bCs/>
                <w:lang w:eastAsia="en-US"/>
              </w:rPr>
              <w:t>Всероссийский конкурс профессионального мастерства педагогических работников, приуроченный к 130-летию рождения А.С. Макаренко</w:t>
            </w:r>
          </w:p>
          <w:p w:rsidR="00745B8B" w:rsidRPr="00B64AD2" w:rsidRDefault="005571D3" w:rsidP="00B64AD2">
            <w:pPr>
              <w:autoSpaceDE w:val="0"/>
              <w:autoSpaceDN w:val="0"/>
              <w:adjustRightInd w:val="0"/>
              <w:rPr>
                <w:rFonts w:eastAsia="Calibri"/>
                <w:bCs/>
                <w:lang w:eastAsia="en-US"/>
              </w:rPr>
            </w:pPr>
            <w:hyperlink r:id="rId12" w:history="1">
              <w:r w:rsidR="00745B8B" w:rsidRPr="00B64AD2">
                <w:rPr>
                  <w:rStyle w:val="a3"/>
                  <w:rFonts w:eastAsia="Calibri"/>
                  <w:bCs/>
                  <w:lang w:eastAsia="en-US"/>
                </w:rPr>
                <w:t>https://www.единыйурок.рф/index.php/meropriyat/konkurs-professionalnogo-masterstva-pedagogicheskikh-rabotnikov-imeni-a-s-makarenko</w:t>
              </w:r>
            </w:hyperlink>
          </w:p>
          <w:p w:rsidR="00745B8B" w:rsidRPr="00B64AD2" w:rsidRDefault="00745B8B" w:rsidP="00B64AD2">
            <w:pPr>
              <w:autoSpaceDE w:val="0"/>
              <w:autoSpaceDN w:val="0"/>
              <w:adjustRightInd w:val="0"/>
              <w:rPr>
                <w:rFonts w:eastAsia="Calibri"/>
                <w:bCs/>
                <w:lang w:eastAsia="en-US"/>
              </w:rP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rStyle w:val="cont4"/>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февраль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Благодарность за участие</w:t>
            </w:r>
          </w:p>
        </w:tc>
      </w:tr>
      <w:tr w:rsidR="00745B8B" w:rsidRPr="00B64AD2" w:rsidTr="00134B6E">
        <w:trPr>
          <w:trHeight w:val="1831"/>
        </w:trPr>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Литвиненко Ольга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муниципальный, очный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autoSpaceDE w:val="0"/>
              <w:autoSpaceDN w:val="0"/>
              <w:adjustRightInd w:val="0"/>
              <w:rPr>
                <w:rFonts w:eastAsia="Calibri"/>
                <w:bCs/>
                <w:lang w:eastAsia="en-US"/>
              </w:rPr>
            </w:pPr>
            <w:r w:rsidRPr="00B64AD2">
              <w:rPr>
                <w:rFonts w:eastAsia="Calibri"/>
                <w:bCs/>
                <w:lang w:eastAsia="en-US"/>
              </w:rPr>
              <w:t>Муниципальный профессиональный педагогический конкурс «Самый классный классный»</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rPr>
                <w:rStyle w:val="cont4"/>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jc w:val="center"/>
            </w:pPr>
            <w:r w:rsidRPr="00B64AD2">
              <w:t>март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jc w:val="center"/>
            </w:pPr>
            <w:r w:rsidRPr="00B64AD2">
              <w:t xml:space="preserve">Диплом </w:t>
            </w:r>
            <w:r w:rsidRPr="00B64AD2">
              <w:rPr>
                <w:lang w:val="en-US"/>
              </w:rPr>
              <w:t>I</w:t>
            </w:r>
            <w:r w:rsidRPr="00B64AD2">
              <w:t xml:space="preserve"> степени</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 xml:space="preserve">конкурс «Юннат-2017» в номинации </w:t>
            </w:r>
            <w:r w:rsidRPr="00B64AD2">
              <w:rPr>
                <w:bCs/>
              </w:rPr>
              <w:t>«Трудовые объединения учащихся в условиях модернизации образования»</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работе на УОУ и в школьном лесничестве, фотографии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сентябрь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районный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hd w:val="clear" w:color="auto" w:fill="FFFFFF"/>
              <w:rPr>
                <w:color w:val="000000"/>
              </w:rPr>
            </w:pPr>
            <w:r w:rsidRPr="00B64AD2">
              <w:rPr>
                <w:color w:val="000000"/>
              </w:rPr>
              <w:t>Поисковая  акция «Обелиск» в рамках программы ОООО «ФДО» гражданско-патриотического направления «Наследники»</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мероприятии, фотографии</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май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ожидается</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 xml:space="preserve">Ларина </w:t>
            </w:r>
            <w:r w:rsidRPr="00B64AD2">
              <w:lastRenderedPageBreak/>
              <w:t>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lang w:eastAsia="ru-RU"/>
              </w:rPr>
            </w:pPr>
            <w:r w:rsidRPr="00B64AD2">
              <w:rPr>
                <w:rFonts w:ascii="Times New Roman" w:hAnsi="Times New Roman"/>
                <w:sz w:val="24"/>
                <w:szCs w:val="24"/>
              </w:rPr>
              <w:t>Всероссийский  смотр-</w:t>
            </w:r>
            <w:r w:rsidRPr="00B64AD2">
              <w:rPr>
                <w:rFonts w:ascii="Times New Roman" w:hAnsi="Times New Roman"/>
                <w:sz w:val="24"/>
                <w:szCs w:val="24"/>
              </w:rPr>
              <w:lastRenderedPageBreak/>
              <w:t>конкурс школьных лесничеств «Лучшее школьное лесничество- 2017», номинация «Лесовосстановление»</w:t>
            </w:r>
            <w:r w:rsidRPr="00B64AD2">
              <w:rPr>
                <w:rFonts w:ascii="Times New Roman" w:hAnsi="Times New Roman"/>
                <w:sz w:val="24"/>
                <w:szCs w:val="24"/>
                <w:lang w:eastAsia="ru-RU"/>
              </w:rPr>
              <w:t xml:space="preserve">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lastRenderedPageBreak/>
              <w:t xml:space="preserve">Отчёт о </w:t>
            </w:r>
            <w:r w:rsidRPr="00B64AD2">
              <w:rPr>
                <w:bCs/>
                <w:color w:val="000000"/>
              </w:rPr>
              <w:lastRenderedPageBreak/>
              <w:t>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октябрь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lastRenderedPageBreak/>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lang w:eastAsia="ru-RU"/>
              </w:rPr>
              <w:t xml:space="preserve"> </w:t>
            </w:r>
            <w:r w:rsidRPr="00B64AD2">
              <w:rPr>
                <w:rFonts w:ascii="Times New Roman" w:hAnsi="Times New Roman"/>
                <w:sz w:val="24"/>
                <w:szCs w:val="24"/>
              </w:rPr>
              <w:t>Областной этап Всероссийского юниорского лесного конкурса «Подрост»</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«За сохранение природы и бережное отношение</w:t>
            </w:r>
          </w:p>
          <w:p w:rsidR="00745B8B" w:rsidRPr="00B64AD2" w:rsidRDefault="00745B8B" w:rsidP="00B64AD2">
            <w:pPr>
              <w:pStyle w:val="aa"/>
              <w:rPr>
                <w:rFonts w:ascii="Times New Roman" w:hAnsi="Times New Roman"/>
                <w:sz w:val="24"/>
                <w:szCs w:val="24"/>
              </w:rPr>
            </w:pPr>
            <w:r w:rsidRPr="00B64AD2">
              <w:rPr>
                <w:rFonts w:ascii="Times New Roman" w:hAnsi="Times New Roman"/>
                <w:sz w:val="24"/>
                <w:szCs w:val="24"/>
              </w:rPr>
              <w:t xml:space="preserve">к лесным богатствам»,  номинация  </w:t>
            </w:r>
            <w:r w:rsidRPr="00B64AD2">
              <w:rPr>
                <w:rFonts w:ascii="Times New Roman" w:hAnsi="Times New Roman"/>
                <w:iCs/>
                <w:sz w:val="24"/>
                <w:szCs w:val="24"/>
              </w:rPr>
              <w:t>«Школьные лесничества: современное состояние и перспективы развития»</w:t>
            </w:r>
          </w:p>
          <w:p w:rsidR="00745B8B" w:rsidRPr="00B64AD2" w:rsidRDefault="00745B8B" w:rsidP="00B64AD2"/>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Отчёт о  деятельности школьного лесничества, фотографии, презентация</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декабрь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2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Ларина Светлана Васильевна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Районный, 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hd w:val="clear" w:color="auto" w:fill="FFFFFF"/>
              <w:rPr>
                <w:color w:val="000000"/>
              </w:rPr>
            </w:pPr>
            <w:r w:rsidRPr="00B64AD2">
              <w:rPr>
                <w:color w:val="000000"/>
              </w:rPr>
              <w:t>Экспертиза программ</w:t>
            </w:r>
          </w:p>
          <w:p w:rsidR="00745B8B" w:rsidRPr="00B64AD2" w:rsidRDefault="00745B8B" w:rsidP="00B64AD2">
            <w:pPr>
              <w:shd w:val="clear" w:color="auto" w:fill="FFFFFF"/>
              <w:rPr>
                <w:color w:val="000000"/>
              </w:rPr>
            </w:pPr>
            <w:r w:rsidRPr="00B64AD2">
              <w:rPr>
                <w:color w:val="000000"/>
              </w:rPr>
              <w:t>организации отдыха и оздоровления детей, планируемых для реализации в</w:t>
            </w:r>
          </w:p>
          <w:p w:rsidR="00745B8B" w:rsidRPr="00B64AD2" w:rsidRDefault="00745B8B" w:rsidP="00B64AD2">
            <w:pPr>
              <w:shd w:val="clear" w:color="auto" w:fill="FFFFFF"/>
              <w:rPr>
                <w:color w:val="000000"/>
              </w:rPr>
            </w:pPr>
            <w:r w:rsidRPr="00B64AD2">
              <w:rPr>
                <w:color w:val="000000"/>
              </w:rPr>
              <w:t>детских оздоровительных учреждениях Оренбургской области, в период каникул 2018г.</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Программа ЛДП «Солнышко»</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апрель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Сертификат</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Анисимова Наталья Сергеевна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муниципальный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Конкурс учебно - методических разработок «Путь к духовности»</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r w:rsidRPr="00B64AD2">
              <w:rPr>
                <w:bCs/>
                <w:color w:val="000000"/>
              </w:rPr>
              <w:t>Конспект литературной гостиной</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март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1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Анисимова Наталья Сергеевна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областной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hd w:val="clear" w:color="auto" w:fill="FFFFFF"/>
              <w:rPr>
                <w:color w:val="000000"/>
              </w:rPr>
            </w:pPr>
            <w:r w:rsidRPr="00B64AD2">
              <w:rPr>
                <w:color w:val="000000"/>
              </w:rPr>
              <w:t xml:space="preserve">Курсы экспертов по проверке ОГЭ по русскому языку </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tabs>
                <w:tab w:val="left" w:pos="900"/>
                <w:tab w:val="left" w:pos="1080"/>
              </w:tabs>
              <w:rPr>
                <w:bCs/>
                <w:color w:val="000000"/>
              </w:rPr>
            </w:pP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февраль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Сертификат</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Самсонова Ирина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Всероссийское тестирование «Тотал Тест Февраль 2018»</w:t>
            </w:r>
          </w:p>
          <w:p w:rsidR="00745B8B" w:rsidRPr="00B64AD2" w:rsidRDefault="00745B8B" w:rsidP="00B64AD2">
            <w:pPr>
              <w:rPr>
                <w:b/>
                <w:color w:val="CC0066"/>
                <w:u w:val="single"/>
              </w:rPr>
            </w:pP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ind w:left="11"/>
            </w:pPr>
            <w:r w:rsidRPr="00B64AD2">
              <w:t>Диплом №329896</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февраль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pPr>
              <w:rPr>
                <w:color w:val="000000"/>
              </w:rPr>
            </w:pPr>
            <w:r w:rsidRPr="00B64AD2">
              <w:rPr>
                <w:color w:val="000000"/>
              </w:rPr>
              <w:t>1 место</w:t>
            </w:r>
          </w:p>
        </w:tc>
      </w:tr>
      <w:tr w:rsidR="00745B8B" w:rsidRPr="00B64AD2" w:rsidTr="00134B6E">
        <w:tc>
          <w:tcPr>
            <w:tcW w:w="1637"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Самсонова Ирина Анатольевна</w:t>
            </w:r>
          </w:p>
        </w:tc>
        <w:tc>
          <w:tcPr>
            <w:tcW w:w="219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Всероссийский</w:t>
            </w:r>
          </w:p>
        </w:tc>
        <w:tc>
          <w:tcPr>
            <w:tcW w:w="2976" w:type="dxa"/>
            <w:tcBorders>
              <w:top w:val="single" w:sz="4" w:space="0" w:color="000000"/>
              <w:left w:val="single" w:sz="4" w:space="0" w:color="000000"/>
              <w:bottom w:val="single" w:sz="4" w:space="0" w:color="000000"/>
            </w:tcBorders>
            <w:shd w:val="clear" w:color="auto" w:fill="auto"/>
          </w:tcPr>
          <w:p w:rsidR="00745B8B" w:rsidRPr="00B64AD2" w:rsidRDefault="00745B8B" w:rsidP="00B64AD2">
            <w:r w:rsidRPr="00B64AD2">
              <w:t>Всероссийское тестирование «Росконкурс Май 2018»</w:t>
            </w:r>
          </w:p>
        </w:tc>
        <w:tc>
          <w:tcPr>
            <w:tcW w:w="1701"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Диплом №383240</w:t>
            </w:r>
          </w:p>
        </w:tc>
        <w:tc>
          <w:tcPr>
            <w:tcW w:w="1220" w:type="dxa"/>
            <w:tcBorders>
              <w:top w:val="single" w:sz="4" w:space="0" w:color="000000"/>
              <w:left w:val="single" w:sz="4" w:space="0" w:color="000000"/>
              <w:bottom w:val="single" w:sz="4" w:space="0" w:color="000000"/>
            </w:tcBorders>
            <w:shd w:val="clear" w:color="auto" w:fill="auto"/>
          </w:tcPr>
          <w:p w:rsidR="00745B8B" w:rsidRPr="00B64AD2" w:rsidRDefault="00745B8B" w:rsidP="00B64AD2">
            <w:pPr>
              <w:snapToGrid w:val="0"/>
            </w:pPr>
            <w:r w:rsidRPr="00B64AD2">
              <w:t>май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5B8B" w:rsidRPr="00B64AD2" w:rsidRDefault="00745B8B" w:rsidP="00B64AD2">
            <w:r w:rsidRPr="00B64AD2">
              <w:t>1 место</w:t>
            </w:r>
          </w:p>
        </w:tc>
      </w:tr>
    </w:tbl>
    <w:p w:rsidR="00D54891" w:rsidRPr="00B64AD2" w:rsidRDefault="00D54891" w:rsidP="00B64AD2">
      <w:pPr>
        <w:pStyle w:val="10"/>
        <w:keepNext/>
        <w:keepLines/>
        <w:shd w:val="clear" w:color="auto" w:fill="auto"/>
        <w:tabs>
          <w:tab w:val="left" w:pos="426"/>
          <w:tab w:val="left" w:pos="2127"/>
          <w:tab w:val="left" w:pos="3511"/>
        </w:tabs>
        <w:spacing w:after="0" w:line="240" w:lineRule="auto"/>
        <w:ind w:firstLine="0"/>
        <w:rPr>
          <w:sz w:val="24"/>
          <w:szCs w:val="24"/>
        </w:rPr>
      </w:pPr>
    </w:p>
    <w:p w:rsidR="003936CF" w:rsidRPr="00F9129F" w:rsidRDefault="00182EF9" w:rsidP="00D66E7A">
      <w:pPr>
        <w:pStyle w:val="10"/>
        <w:keepNext/>
        <w:keepLines/>
        <w:shd w:val="clear" w:color="auto" w:fill="auto"/>
        <w:tabs>
          <w:tab w:val="left" w:pos="426"/>
          <w:tab w:val="left" w:pos="2127"/>
          <w:tab w:val="left" w:pos="3511"/>
        </w:tabs>
        <w:spacing w:after="0" w:line="240" w:lineRule="auto"/>
        <w:ind w:firstLine="567"/>
        <w:rPr>
          <w:b w:val="0"/>
          <w:sz w:val="24"/>
          <w:szCs w:val="24"/>
        </w:rPr>
      </w:pPr>
      <w:r w:rsidRPr="00B64AD2">
        <w:rPr>
          <w:b w:val="0"/>
          <w:color w:val="000000"/>
          <w:sz w:val="24"/>
          <w:szCs w:val="24"/>
        </w:rPr>
        <w:t>Таким, образом, в школе работоспособный педагогический коллектив, стремящийся к  распространению своего педагогического опыта, повышению профессионального мастерства. В школе создана система, которая позволяет совершенствовать педагогическое мастерство, ведется систематическая работа по распространению передового педагогического опыта. Однако есть проблемы, заключающиеся в том, что недостаточно интенсивно идет обобщение опыта работников школ</w:t>
      </w:r>
      <w:r w:rsidR="00B22BD6">
        <w:rPr>
          <w:b w:val="0"/>
          <w:color w:val="000000"/>
          <w:sz w:val="24"/>
          <w:szCs w:val="24"/>
        </w:rPr>
        <w:t>ы на районном и областном уровнях</w:t>
      </w:r>
      <w:r w:rsidRPr="00B64AD2">
        <w:rPr>
          <w:b w:val="0"/>
          <w:color w:val="000000"/>
          <w:sz w:val="24"/>
          <w:szCs w:val="24"/>
        </w:rPr>
        <w:t>, учителя с нежеланием принимают участие в конкурсах, не печатаются в СМИ.</w:t>
      </w:r>
    </w:p>
    <w:p w:rsidR="009A49BD" w:rsidRPr="00B64AD2" w:rsidRDefault="009A49BD" w:rsidP="00D66E7A">
      <w:pPr>
        <w:pStyle w:val="60"/>
        <w:shd w:val="clear" w:color="auto" w:fill="auto"/>
        <w:tabs>
          <w:tab w:val="left" w:pos="426"/>
          <w:tab w:val="left" w:pos="2127"/>
        </w:tabs>
        <w:spacing w:before="0" w:line="240" w:lineRule="auto"/>
        <w:ind w:left="-567" w:firstLine="567"/>
        <w:rPr>
          <w:sz w:val="24"/>
          <w:szCs w:val="24"/>
        </w:rPr>
      </w:pPr>
    </w:p>
    <w:p w:rsidR="0052009E" w:rsidRPr="00B64AD2" w:rsidRDefault="00BE3AEC" w:rsidP="00D66E7A">
      <w:pPr>
        <w:pStyle w:val="10"/>
        <w:keepNext/>
        <w:keepLines/>
        <w:numPr>
          <w:ilvl w:val="1"/>
          <w:numId w:val="19"/>
        </w:numPr>
        <w:shd w:val="clear" w:color="auto" w:fill="auto"/>
        <w:tabs>
          <w:tab w:val="left" w:pos="426"/>
          <w:tab w:val="left" w:pos="1686"/>
          <w:tab w:val="left" w:pos="2127"/>
        </w:tabs>
        <w:spacing w:after="0" w:line="240" w:lineRule="auto"/>
        <w:ind w:left="0" w:firstLine="0"/>
        <w:jc w:val="left"/>
        <w:rPr>
          <w:sz w:val="24"/>
          <w:szCs w:val="24"/>
        </w:rPr>
      </w:pPr>
      <w:bookmarkStart w:id="11" w:name="bookmark13"/>
      <w:r w:rsidRPr="00B64AD2">
        <w:rPr>
          <w:sz w:val="24"/>
          <w:szCs w:val="24"/>
        </w:rPr>
        <w:t xml:space="preserve"> </w:t>
      </w:r>
      <w:r w:rsidR="0052009E" w:rsidRPr="00B64AD2">
        <w:rPr>
          <w:sz w:val="24"/>
          <w:szCs w:val="24"/>
        </w:rPr>
        <w:t>Качество учебно-методического обеспечения, информационного и библиотечного обеспечения.</w:t>
      </w:r>
      <w:bookmarkEnd w:id="11"/>
    </w:p>
    <w:p w:rsidR="0077582F" w:rsidRPr="00B64AD2" w:rsidRDefault="0077582F" w:rsidP="00D66E7A">
      <w:pPr>
        <w:pStyle w:val="a5"/>
        <w:tabs>
          <w:tab w:val="left" w:pos="426"/>
          <w:tab w:val="left" w:pos="2127"/>
        </w:tabs>
        <w:ind w:left="0" w:firstLine="567"/>
        <w:jc w:val="both"/>
      </w:pPr>
      <w:r w:rsidRPr="00B64AD2">
        <w:t>Учебно-методическое обеспечение образовательного процесса включает рабочие программы и календарно-тематические планирования по всем предметам учебного плана.</w:t>
      </w:r>
    </w:p>
    <w:p w:rsidR="0077582F" w:rsidRPr="00B64AD2" w:rsidRDefault="0077582F" w:rsidP="00D66E7A">
      <w:pPr>
        <w:pStyle w:val="a5"/>
        <w:tabs>
          <w:tab w:val="left" w:pos="426"/>
          <w:tab w:val="left" w:pos="2127"/>
        </w:tabs>
        <w:ind w:left="0" w:firstLine="567"/>
        <w:jc w:val="both"/>
      </w:pPr>
      <w:r w:rsidRPr="00B64AD2">
        <w:lastRenderedPageBreak/>
        <w:t>Образовательное учреждение практически полностью обеспечено учебниками, учебно</w:t>
      </w:r>
      <w:r w:rsidRPr="00B64AD2">
        <w:softHyphen/>
        <w:t>методической литературой и материалами по всем учебным предметам основных образовательных программ.</w:t>
      </w:r>
    </w:p>
    <w:p w:rsidR="0077582F" w:rsidRPr="00B64AD2" w:rsidRDefault="0077582F" w:rsidP="00D66E7A">
      <w:pPr>
        <w:pStyle w:val="a5"/>
        <w:tabs>
          <w:tab w:val="left" w:pos="426"/>
          <w:tab w:val="left" w:pos="2127"/>
        </w:tabs>
        <w:ind w:left="0" w:firstLine="567"/>
        <w:jc w:val="both"/>
      </w:pPr>
      <w:r w:rsidRPr="00B64AD2">
        <w:t>Используемые учебники соответствуют перечню учебных изданий, рекомендованных к использованию Министерством просвещения Российской Федерации.</w:t>
      </w:r>
    </w:p>
    <w:p w:rsidR="0077582F" w:rsidRPr="00B64AD2" w:rsidRDefault="0077582F" w:rsidP="00D66E7A">
      <w:pPr>
        <w:pStyle w:val="a5"/>
        <w:tabs>
          <w:tab w:val="left" w:pos="426"/>
          <w:tab w:val="left" w:pos="2127"/>
        </w:tabs>
        <w:ind w:left="0" w:firstLine="567"/>
        <w:jc w:val="both"/>
      </w:pPr>
      <w:r w:rsidRPr="00B64AD2">
        <w:t>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77582F" w:rsidRPr="00B64AD2" w:rsidRDefault="0077582F" w:rsidP="00D66E7A">
      <w:pPr>
        <w:pStyle w:val="a5"/>
        <w:tabs>
          <w:tab w:val="left" w:pos="426"/>
          <w:tab w:val="left" w:pos="2127"/>
        </w:tabs>
        <w:ind w:left="0" w:firstLine="567"/>
        <w:jc w:val="both"/>
      </w:pPr>
      <w:r w:rsidRPr="00B64AD2">
        <w:t>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w:t>
      </w:r>
      <w:r w:rsidRPr="00B64AD2">
        <w:softHyphen/>
        <w:t>популярную литературу, справочно-библиографические и периодические издания, сопровождающие реализацию основных образовательных программ.</w:t>
      </w:r>
    </w:p>
    <w:p w:rsidR="0077582F" w:rsidRPr="00B64AD2" w:rsidRDefault="0077582F" w:rsidP="00D66E7A">
      <w:pPr>
        <w:pStyle w:val="a5"/>
        <w:tabs>
          <w:tab w:val="left" w:pos="426"/>
          <w:tab w:val="left" w:pos="2127"/>
        </w:tabs>
        <w:ind w:left="0" w:firstLine="567"/>
        <w:jc w:val="both"/>
      </w:pPr>
    </w:p>
    <w:p w:rsidR="003936CF" w:rsidRPr="00B64AD2" w:rsidRDefault="00531337" w:rsidP="00B64AD2">
      <w:pPr>
        <w:pStyle w:val="60"/>
        <w:shd w:val="clear" w:color="auto" w:fill="auto"/>
        <w:tabs>
          <w:tab w:val="left" w:pos="426"/>
          <w:tab w:val="left" w:pos="2127"/>
        </w:tabs>
        <w:spacing w:before="0" w:line="240" w:lineRule="auto"/>
        <w:ind w:left="-567" w:firstLine="567"/>
        <w:rPr>
          <w:sz w:val="24"/>
          <w:szCs w:val="24"/>
        </w:rPr>
      </w:pPr>
      <w:r w:rsidRPr="00B64AD2">
        <w:rPr>
          <w:sz w:val="24"/>
          <w:szCs w:val="24"/>
        </w:rPr>
        <w:t>Библиотечно-информационное оснащение образовательного процесса</w:t>
      </w:r>
    </w:p>
    <w:p w:rsidR="00531337" w:rsidRPr="00B64AD2" w:rsidRDefault="00531337" w:rsidP="00B64AD2">
      <w:pPr>
        <w:pStyle w:val="60"/>
        <w:shd w:val="clear" w:color="auto" w:fill="auto"/>
        <w:tabs>
          <w:tab w:val="left" w:pos="426"/>
          <w:tab w:val="left" w:pos="2127"/>
        </w:tabs>
        <w:spacing w:before="0" w:line="240" w:lineRule="auto"/>
        <w:ind w:left="-567" w:firstLine="567"/>
        <w:rPr>
          <w:sz w:val="24"/>
          <w:szCs w:val="24"/>
        </w:rPr>
      </w:pPr>
    </w:p>
    <w:tbl>
      <w:tblPr>
        <w:tblStyle w:val="a4"/>
        <w:tblW w:w="0" w:type="auto"/>
        <w:tblInd w:w="534" w:type="dxa"/>
        <w:tblLook w:val="04A0"/>
      </w:tblPr>
      <w:tblGrid>
        <w:gridCol w:w="5679"/>
        <w:gridCol w:w="3358"/>
      </w:tblGrid>
      <w:tr w:rsidR="00531337" w:rsidRPr="00B64AD2" w:rsidTr="00531337">
        <w:tc>
          <w:tcPr>
            <w:tcW w:w="5778" w:type="dxa"/>
          </w:tcPr>
          <w:p w:rsidR="00531337" w:rsidRPr="00B64AD2" w:rsidRDefault="00531337" w:rsidP="00B64AD2">
            <w:pPr>
              <w:tabs>
                <w:tab w:val="left" w:pos="426"/>
                <w:tab w:val="left" w:pos="2127"/>
              </w:tabs>
              <w:jc w:val="center"/>
              <w:rPr>
                <w:b/>
                <w:sz w:val="24"/>
                <w:szCs w:val="24"/>
              </w:rPr>
            </w:pPr>
            <w:r w:rsidRPr="00B64AD2">
              <w:rPr>
                <w:rFonts w:eastAsia="Arial Unicode MS"/>
                <w:b/>
                <w:sz w:val="24"/>
                <w:szCs w:val="24"/>
              </w:rPr>
              <w:t>Наименование показателя</w:t>
            </w:r>
          </w:p>
        </w:tc>
        <w:tc>
          <w:tcPr>
            <w:tcW w:w="3402" w:type="dxa"/>
          </w:tcPr>
          <w:p w:rsidR="00531337" w:rsidRPr="00B64AD2" w:rsidRDefault="00531337" w:rsidP="00B64AD2">
            <w:pPr>
              <w:tabs>
                <w:tab w:val="left" w:pos="426"/>
                <w:tab w:val="left" w:pos="2127"/>
              </w:tabs>
              <w:jc w:val="center"/>
              <w:rPr>
                <w:b/>
                <w:sz w:val="24"/>
                <w:szCs w:val="24"/>
              </w:rPr>
            </w:pPr>
            <w:r w:rsidRPr="00B64AD2">
              <w:rPr>
                <w:rFonts w:eastAsia="Arial Unicode MS"/>
                <w:b/>
                <w:sz w:val="24"/>
                <w:szCs w:val="24"/>
              </w:rPr>
              <w:t>Фактическое значение</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Наличие читального зала/ кол-во мест для работы на стационарных компьютерах /медиатека</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Да/1 место/да</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Выход в интернет с компьютеров, расположенных в библиотеке</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да</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Оснащение средствами сканирования и распознавания текстов</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да</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Книжный фонд</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10868</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Учебный фонд</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5054</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Доля учебников (%) в библиотечном фонде</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47%</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Обеспеченность учебниками (%)</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100%</w:t>
            </w:r>
          </w:p>
        </w:tc>
      </w:tr>
      <w:tr w:rsidR="00531337" w:rsidRPr="00B64AD2" w:rsidTr="00531337">
        <w:tc>
          <w:tcPr>
            <w:tcW w:w="5778" w:type="dxa"/>
          </w:tcPr>
          <w:p w:rsidR="00531337" w:rsidRPr="00B64AD2" w:rsidRDefault="00531337" w:rsidP="00B64AD2">
            <w:pPr>
              <w:tabs>
                <w:tab w:val="left" w:pos="426"/>
                <w:tab w:val="left" w:pos="2127"/>
              </w:tabs>
              <w:rPr>
                <w:sz w:val="24"/>
                <w:szCs w:val="24"/>
              </w:rPr>
            </w:pPr>
            <w:r w:rsidRPr="00B64AD2">
              <w:rPr>
                <w:rFonts w:eastAsia="Arial Unicode MS"/>
                <w:sz w:val="24"/>
                <w:szCs w:val="24"/>
              </w:rPr>
              <w:t>Доля методических пособий (%) в библиотечном фонде, в т.ч. не старше 5 лет</w:t>
            </w:r>
          </w:p>
        </w:tc>
        <w:tc>
          <w:tcPr>
            <w:tcW w:w="3402" w:type="dxa"/>
          </w:tcPr>
          <w:p w:rsidR="00531337" w:rsidRPr="00B64AD2" w:rsidRDefault="00531337" w:rsidP="00B64AD2">
            <w:pPr>
              <w:tabs>
                <w:tab w:val="left" w:pos="426"/>
                <w:tab w:val="left" w:pos="2127"/>
              </w:tabs>
              <w:rPr>
                <w:sz w:val="24"/>
                <w:szCs w:val="24"/>
              </w:rPr>
            </w:pPr>
            <w:r w:rsidRPr="00B64AD2">
              <w:rPr>
                <w:rFonts w:eastAsia="Arial Unicode MS"/>
                <w:sz w:val="24"/>
                <w:szCs w:val="24"/>
              </w:rPr>
              <w:t>5%</w:t>
            </w:r>
          </w:p>
        </w:tc>
      </w:tr>
    </w:tbl>
    <w:p w:rsidR="00531337" w:rsidRPr="00B64AD2" w:rsidRDefault="00531337" w:rsidP="00B64AD2">
      <w:pPr>
        <w:pStyle w:val="60"/>
        <w:shd w:val="clear" w:color="auto" w:fill="auto"/>
        <w:tabs>
          <w:tab w:val="left" w:pos="426"/>
          <w:tab w:val="left" w:pos="2127"/>
        </w:tabs>
        <w:spacing w:before="0" w:line="240" w:lineRule="auto"/>
        <w:ind w:left="-567" w:firstLine="567"/>
        <w:rPr>
          <w:sz w:val="24"/>
          <w:szCs w:val="24"/>
        </w:rPr>
      </w:pPr>
    </w:p>
    <w:p w:rsidR="00DE7BB7" w:rsidRPr="00B64AD2" w:rsidRDefault="00DE7BB7" w:rsidP="00B64AD2">
      <w:pPr>
        <w:pStyle w:val="60"/>
        <w:shd w:val="clear" w:color="auto" w:fill="auto"/>
        <w:tabs>
          <w:tab w:val="left" w:pos="426"/>
          <w:tab w:val="left" w:pos="2127"/>
        </w:tabs>
        <w:spacing w:before="0" w:line="240" w:lineRule="auto"/>
        <w:ind w:left="-567" w:firstLine="567"/>
        <w:rPr>
          <w:sz w:val="24"/>
          <w:szCs w:val="24"/>
        </w:rPr>
      </w:pPr>
    </w:p>
    <w:p w:rsidR="00DE7BB7" w:rsidRPr="00B64AD2" w:rsidRDefault="00DE7BB7" w:rsidP="00B64AD2">
      <w:pPr>
        <w:pStyle w:val="10"/>
        <w:keepNext/>
        <w:keepLines/>
        <w:shd w:val="clear" w:color="auto" w:fill="auto"/>
        <w:tabs>
          <w:tab w:val="left" w:pos="426"/>
          <w:tab w:val="left" w:pos="2127"/>
        </w:tabs>
        <w:spacing w:after="0" w:line="240" w:lineRule="auto"/>
        <w:ind w:firstLine="0"/>
        <w:jc w:val="left"/>
        <w:rPr>
          <w:sz w:val="24"/>
          <w:szCs w:val="24"/>
        </w:rPr>
      </w:pPr>
      <w:bookmarkStart w:id="12" w:name="bookmark14"/>
      <w:r w:rsidRPr="00B64AD2">
        <w:rPr>
          <w:sz w:val="24"/>
          <w:szCs w:val="24"/>
        </w:rPr>
        <w:t>2.8. Материально-техническая база.</w:t>
      </w:r>
      <w:bookmarkEnd w:id="12"/>
    </w:p>
    <w:p w:rsidR="00DE7BB7" w:rsidRPr="00B64AD2" w:rsidRDefault="00DE7BB7" w:rsidP="00B64AD2">
      <w:pPr>
        <w:pStyle w:val="60"/>
        <w:shd w:val="clear" w:color="auto" w:fill="auto"/>
        <w:tabs>
          <w:tab w:val="left" w:pos="426"/>
          <w:tab w:val="left" w:pos="2127"/>
        </w:tabs>
        <w:spacing w:before="0" w:line="240" w:lineRule="auto"/>
        <w:rPr>
          <w:sz w:val="24"/>
          <w:szCs w:val="24"/>
        </w:rPr>
      </w:pPr>
      <w:r w:rsidRPr="00B64AD2">
        <w:rPr>
          <w:sz w:val="24"/>
          <w:szCs w:val="24"/>
        </w:rPr>
        <w:t>Перечень учебных кабинетов, мастерских, их оснащенность.</w:t>
      </w:r>
    </w:p>
    <w:tbl>
      <w:tblPr>
        <w:tblpPr w:leftFromText="180" w:rightFromText="180" w:vertAnchor="text" w:horzAnchor="margin" w:tblpX="-743" w:tblpY="60"/>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79"/>
        <w:gridCol w:w="1924"/>
      </w:tblGrid>
      <w:tr w:rsidR="000C6A7E" w:rsidRPr="00B64AD2" w:rsidTr="00D66E7A">
        <w:tc>
          <w:tcPr>
            <w:tcW w:w="2376" w:type="dxa"/>
          </w:tcPr>
          <w:p w:rsidR="000C6A7E" w:rsidRPr="00D66E7A" w:rsidRDefault="000C6A7E" w:rsidP="00D66E7A">
            <w:pPr>
              <w:widowControl w:val="0"/>
              <w:autoSpaceDE w:val="0"/>
              <w:jc w:val="center"/>
              <w:rPr>
                <w:b/>
                <w:color w:val="000000"/>
              </w:rPr>
            </w:pPr>
            <w:r w:rsidRPr="00D66E7A">
              <w:rPr>
                <w:b/>
                <w:color w:val="000000"/>
              </w:rPr>
              <w:t>Виды учебных помещений</w:t>
            </w:r>
          </w:p>
        </w:tc>
        <w:tc>
          <w:tcPr>
            <w:tcW w:w="6379" w:type="dxa"/>
          </w:tcPr>
          <w:p w:rsidR="000C6A7E" w:rsidRPr="00D66E7A" w:rsidRDefault="000C6A7E" w:rsidP="00D66E7A">
            <w:pPr>
              <w:widowControl w:val="0"/>
              <w:autoSpaceDE w:val="0"/>
              <w:jc w:val="center"/>
              <w:rPr>
                <w:b/>
                <w:color w:val="000000"/>
              </w:rPr>
            </w:pPr>
            <w:r w:rsidRPr="00D66E7A">
              <w:rPr>
                <w:b/>
                <w:color w:val="000000"/>
              </w:rPr>
              <w:t>Виды оборудования</w:t>
            </w:r>
          </w:p>
        </w:tc>
        <w:tc>
          <w:tcPr>
            <w:tcW w:w="1924" w:type="dxa"/>
          </w:tcPr>
          <w:p w:rsidR="000C6A7E" w:rsidRPr="00D66E7A" w:rsidRDefault="000C6A7E" w:rsidP="00D66E7A">
            <w:pPr>
              <w:widowControl w:val="0"/>
              <w:autoSpaceDE w:val="0"/>
              <w:jc w:val="center"/>
              <w:rPr>
                <w:b/>
                <w:color w:val="000000"/>
              </w:rPr>
            </w:pPr>
            <w:r w:rsidRPr="00D66E7A">
              <w:rPr>
                <w:b/>
                <w:color w:val="000000"/>
              </w:rPr>
              <w:t>% оснащенности</w:t>
            </w:r>
          </w:p>
        </w:tc>
      </w:tr>
      <w:tr w:rsidR="000C6A7E" w:rsidRPr="00B64AD2" w:rsidTr="00D66E7A">
        <w:tc>
          <w:tcPr>
            <w:tcW w:w="2376" w:type="dxa"/>
          </w:tcPr>
          <w:p w:rsidR="000C6A7E" w:rsidRPr="00B64AD2" w:rsidRDefault="000C6A7E" w:rsidP="00D66E7A">
            <w:pPr>
              <w:widowControl w:val="0"/>
              <w:autoSpaceDE w:val="0"/>
              <w:jc w:val="both"/>
              <w:rPr>
                <w:color w:val="000000"/>
              </w:rPr>
            </w:pPr>
            <w:r w:rsidRPr="00B64AD2">
              <w:rPr>
                <w:color w:val="000000"/>
              </w:rPr>
              <w:t>Кабинет физики</w:t>
            </w:r>
          </w:p>
        </w:tc>
        <w:tc>
          <w:tcPr>
            <w:tcW w:w="6379" w:type="dxa"/>
          </w:tcPr>
          <w:p w:rsidR="000C6A7E" w:rsidRPr="00B64AD2" w:rsidRDefault="000C6A7E" w:rsidP="00D66E7A">
            <w:pPr>
              <w:autoSpaceDE w:val="0"/>
              <w:autoSpaceDN w:val="0"/>
              <w:adjustRightInd w:val="0"/>
              <w:rPr>
                <w:b/>
                <w:bCs/>
                <w:i/>
                <w:iCs/>
                <w:color w:val="000000"/>
              </w:rPr>
            </w:pPr>
            <w:r w:rsidRPr="00B64AD2">
              <w:rPr>
                <w:b/>
                <w:bCs/>
                <w:i/>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полумягкий-1</w:t>
            </w:r>
          </w:p>
          <w:p w:rsidR="000C6A7E" w:rsidRPr="00B64AD2" w:rsidRDefault="000C6A7E" w:rsidP="00D66E7A">
            <w:pPr>
              <w:autoSpaceDE w:val="0"/>
              <w:autoSpaceDN w:val="0"/>
              <w:adjustRightInd w:val="0"/>
              <w:rPr>
                <w:color w:val="000000"/>
              </w:rPr>
            </w:pPr>
            <w:r w:rsidRPr="00B64AD2">
              <w:rPr>
                <w:color w:val="000000"/>
              </w:rPr>
              <w:t>Кафедра-стол демонстрационный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1</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color w:val="000000"/>
              </w:rPr>
            </w:pPr>
            <w:r w:rsidRPr="00B64AD2">
              <w:rPr>
                <w:color w:val="000000"/>
              </w:rPr>
              <w:t>Экран проекционный – 1</w:t>
            </w:r>
          </w:p>
          <w:p w:rsidR="000C6A7E" w:rsidRPr="00B64AD2" w:rsidRDefault="000C6A7E" w:rsidP="00D66E7A">
            <w:pPr>
              <w:autoSpaceDE w:val="0"/>
              <w:autoSpaceDN w:val="0"/>
              <w:adjustRightInd w:val="0"/>
              <w:rPr>
                <w:b/>
                <w:bCs/>
                <w:i/>
                <w:iCs/>
                <w:color w:val="000000"/>
              </w:rPr>
            </w:pPr>
            <w:r w:rsidRPr="00B64AD2">
              <w:rPr>
                <w:b/>
                <w:bCs/>
                <w:i/>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группы -10</w:t>
            </w:r>
          </w:p>
          <w:p w:rsidR="000C6A7E" w:rsidRPr="00B64AD2" w:rsidRDefault="000C6A7E" w:rsidP="00D66E7A">
            <w:pPr>
              <w:autoSpaceDE w:val="0"/>
              <w:autoSpaceDN w:val="0"/>
              <w:adjustRightInd w:val="0"/>
              <w:rPr>
                <w:b/>
                <w:bCs/>
                <w:i/>
                <w:iCs/>
                <w:color w:val="000000"/>
              </w:rPr>
            </w:pPr>
            <w:r w:rsidRPr="00B64AD2">
              <w:rPr>
                <w:b/>
                <w:bCs/>
                <w:i/>
                <w:iCs/>
                <w:color w:val="000000"/>
              </w:rPr>
              <w:t>Приборы общего назначения:</w:t>
            </w:r>
          </w:p>
          <w:p w:rsidR="000C6A7E" w:rsidRPr="00B64AD2" w:rsidRDefault="000C6A7E" w:rsidP="00D66E7A">
            <w:pPr>
              <w:autoSpaceDE w:val="0"/>
              <w:autoSpaceDN w:val="0"/>
              <w:adjustRightInd w:val="0"/>
              <w:rPr>
                <w:color w:val="000000"/>
              </w:rPr>
            </w:pPr>
            <w:r w:rsidRPr="00B64AD2">
              <w:rPr>
                <w:color w:val="000000"/>
              </w:rPr>
              <w:t>Щит для электроснабжения лабораторных столов напряжением 36/42 В - 1</w:t>
            </w:r>
          </w:p>
          <w:p w:rsidR="000C6A7E" w:rsidRPr="00B64AD2" w:rsidRDefault="000C6A7E" w:rsidP="00D66E7A">
            <w:pPr>
              <w:autoSpaceDE w:val="0"/>
              <w:autoSpaceDN w:val="0"/>
              <w:adjustRightInd w:val="0"/>
              <w:rPr>
                <w:color w:val="000000"/>
              </w:rPr>
            </w:pPr>
            <w:r w:rsidRPr="00B64AD2">
              <w:rPr>
                <w:color w:val="000000"/>
              </w:rPr>
              <w:t>Лотки для хранения оборудования - 5</w:t>
            </w:r>
          </w:p>
          <w:p w:rsidR="000C6A7E" w:rsidRPr="00B64AD2" w:rsidRDefault="000C6A7E" w:rsidP="00D66E7A">
            <w:pPr>
              <w:autoSpaceDE w:val="0"/>
              <w:autoSpaceDN w:val="0"/>
              <w:adjustRightInd w:val="0"/>
              <w:rPr>
                <w:color w:val="000000"/>
              </w:rPr>
            </w:pPr>
            <w:r w:rsidRPr="00B64AD2">
              <w:rPr>
                <w:color w:val="000000"/>
              </w:rPr>
              <w:t>Весы учебные с гирями - 2</w:t>
            </w:r>
          </w:p>
          <w:p w:rsidR="000C6A7E" w:rsidRPr="00B64AD2" w:rsidRDefault="000C6A7E" w:rsidP="00D66E7A">
            <w:pPr>
              <w:autoSpaceDE w:val="0"/>
              <w:autoSpaceDN w:val="0"/>
              <w:adjustRightInd w:val="0"/>
              <w:rPr>
                <w:color w:val="000000"/>
              </w:rPr>
            </w:pPr>
            <w:r w:rsidRPr="00B64AD2">
              <w:rPr>
                <w:color w:val="000000"/>
              </w:rPr>
              <w:t>Термометры - 5</w:t>
            </w:r>
          </w:p>
          <w:p w:rsidR="000C6A7E" w:rsidRPr="00B64AD2" w:rsidRDefault="000C6A7E" w:rsidP="00D66E7A">
            <w:pPr>
              <w:autoSpaceDE w:val="0"/>
              <w:autoSpaceDN w:val="0"/>
              <w:adjustRightInd w:val="0"/>
              <w:rPr>
                <w:color w:val="000000"/>
              </w:rPr>
            </w:pPr>
            <w:r w:rsidRPr="00B64AD2">
              <w:rPr>
                <w:color w:val="000000"/>
              </w:rPr>
              <w:t>Штативы - 8</w:t>
            </w:r>
          </w:p>
          <w:p w:rsidR="000C6A7E" w:rsidRPr="00B64AD2" w:rsidRDefault="000C6A7E" w:rsidP="00D66E7A">
            <w:pPr>
              <w:autoSpaceDE w:val="0"/>
              <w:autoSpaceDN w:val="0"/>
              <w:adjustRightInd w:val="0"/>
              <w:rPr>
                <w:color w:val="000000"/>
              </w:rPr>
            </w:pPr>
            <w:r w:rsidRPr="00B64AD2">
              <w:rPr>
                <w:color w:val="000000"/>
              </w:rPr>
              <w:t>Цилиндры измерительные (мензурки) - 2</w:t>
            </w:r>
          </w:p>
          <w:p w:rsidR="000C6A7E" w:rsidRPr="00B64AD2" w:rsidRDefault="000C6A7E" w:rsidP="00D66E7A">
            <w:pPr>
              <w:rPr>
                <w:b/>
                <w:color w:val="000000"/>
              </w:rPr>
            </w:pPr>
            <w:r w:rsidRPr="00B64AD2">
              <w:rPr>
                <w:b/>
                <w:color w:val="000000"/>
              </w:rPr>
              <w:t>Механика</w:t>
            </w:r>
          </w:p>
          <w:p w:rsidR="000C6A7E" w:rsidRPr="00B64AD2" w:rsidRDefault="000C6A7E" w:rsidP="00D66E7A">
            <w:pPr>
              <w:autoSpaceDE w:val="0"/>
              <w:autoSpaceDN w:val="0"/>
              <w:adjustRightInd w:val="0"/>
              <w:rPr>
                <w:color w:val="000000"/>
              </w:rPr>
            </w:pPr>
            <w:r w:rsidRPr="00B64AD2">
              <w:rPr>
                <w:color w:val="000000"/>
              </w:rPr>
              <w:lastRenderedPageBreak/>
              <w:t>Желоба прямые - 4</w:t>
            </w:r>
          </w:p>
          <w:p w:rsidR="000C6A7E" w:rsidRPr="00B64AD2" w:rsidRDefault="000C6A7E" w:rsidP="00D66E7A">
            <w:pPr>
              <w:autoSpaceDE w:val="0"/>
              <w:autoSpaceDN w:val="0"/>
              <w:adjustRightInd w:val="0"/>
              <w:rPr>
                <w:color w:val="000000"/>
              </w:rPr>
            </w:pPr>
            <w:r w:rsidRPr="00B64AD2">
              <w:rPr>
                <w:color w:val="000000"/>
              </w:rPr>
              <w:t>Набор грузов по механике - 6</w:t>
            </w:r>
          </w:p>
          <w:p w:rsidR="000C6A7E" w:rsidRPr="00B64AD2" w:rsidRDefault="000C6A7E" w:rsidP="00D66E7A">
            <w:pPr>
              <w:autoSpaceDE w:val="0"/>
              <w:autoSpaceDN w:val="0"/>
              <w:adjustRightInd w:val="0"/>
              <w:rPr>
                <w:color w:val="000000"/>
              </w:rPr>
            </w:pPr>
            <w:r w:rsidRPr="00B64AD2">
              <w:rPr>
                <w:color w:val="000000"/>
              </w:rPr>
              <w:t>Набор тел равного объема и равной массы - 1</w:t>
            </w:r>
          </w:p>
          <w:p w:rsidR="000C6A7E" w:rsidRPr="00B64AD2" w:rsidRDefault="000C6A7E" w:rsidP="00D66E7A">
            <w:pPr>
              <w:autoSpaceDE w:val="0"/>
              <w:autoSpaceDN w:val="0"/>
              <w:adjustRightInd w:val="0"/>
              <w:rPr>
                <w:color w:val="000000"/>
              </w:rPr>
            </w:pPr>
            <w:r w:rsidRPr="00B64AD2">
              <w:rPr>
                <w:color w:val="000000"/>
              </w:rPr>
              <w:t>Прибор для изучения движения тел по окружности - 1</w:t>
            </w:r>
          </w:p>
          <w:p w:rsidR="000C6A7E" w:rsidRPr="00B64AD2" w:rsidRDefault="000C6A7E" w:rsidP="00D66E7A">
            <w:pPr>
              <w:autoSpaceDE w:val="0"/>
              <w:autoSpaceDN w:val="0"/>
              <w:adjustRightInd w:val="0"/>
              <w:rPr>
                <w:color w:val="000000"/>
              </w:rPr>
            </w:pPr>
            <w:r w:rsidRPr="00B64AD2">
              <w:rPr>
                <w:color w:val="000000"/>
              </w:rPr>
              <w:t>Приборы для изучения прямолинейного движения тел - 1</w:t>
            </w:r>
          </w:p>
          <w:p w:rsidR="000C6A7E" w:rsidRPr="00B64AD2" w:rsidRDefault="000C6A7E" w:rsidP="00D66E7A">
            <w:pPr>
              <w:autoSpaceDE w:val="0"/>
              <w:autoSpaceDN w:val="0"/>
              <w:adjustRightInd w:val="0"/>
              <w:rPr>
                <w:color w:val="000000"/>
              </w:rPr>
            </w:pPr>
            <w:r w:rsidRPr="00B64AD2">
              <w:rPr>
                <w:color w:val="000000"/>
              </w:rPr>
              <w:t>Рычаг-линейка - 5</w:t>
            </w:r>
          </w:p>
          <w:p w:rsidR="000C6A7E" w:rsidRPr="00B64AD2" w:rsidRDefault="000C6A7E" w:rsidP="00D66E7A">
            <w:pPr>
              <w:autoSpaceDE w:val="0"/>
              <w:autoSpaceDN w:val="0"/>
              <w:adjustRightInd w:val="0"/>
              <w:rPr>
                <w:color w:val="000000"/>
              </w:rPr>
            </w:pPr>
            <w:r w:rsidRPr="00B64AD2">
              <w:rPr>
                <w:color w:val="000000"/>
              </w:rPr>
              <w:t>Трибометры лабораторные - 10</w:t>
            </w:r>
          </w:p>
          <w:p w:rsidR="000C6A7E" w:rsidRPr="00B64AD2" w:rsidRDefault="000C6A7E" w:rsidP="00D66E7A">
            <w:pPr>
              <w:autoSpaceDE w:val="0"/>
              <w:autoSpaceDN w:val="0"/>
              <w:adjustRightInd w:val="0"/>
              <w:rPr>
                <w:color w:val="000000"/>
              </w:rPr>
            </w:pPr>
            <w:r w:rsidRPr="00B64AD2">
              <w:rPr>
                <w:color w:val="000000"/>
              </w:rPr>
              <w:t>Набор по изучению преображения энергии, работы и мощности - 1</w:t>
            </w:r>
          </w:p>
          <w:p w:rsidR="000C6A7E" w:rsidRPr="00B64AD2" w:rsidRDefault="000C6A7E" w:rsidP="00D66E7A">
            <w:pPr>
              <w:rPr>
                <w:b/>
                <w:color w:val="000000"/>
              </w:rPr>
            </w:pPr>
            <w:r w:rsidRPr="00B64AD2">
              <w:rPr>
                <w:b/>
                <w:color w:val="000000"/>
              </w:rPr>
              <w:t>Молекулярная физика и термодинамика</w:t>
            </w:r>
          </w:p>
          <w:p w:rsidR="000C6A7E" w:rsidRPr="00B64AD2" w:rsidRDefault="000C6A7E" w:rsidP="00D66E7A">
            <w:pPr>
              <w:autoSpaceDE w:val="0"/>
              <w:autoSpaceDN w:val="0"/>
              <w:adjustRightInd w:val="0"/>
              <w:rPr>
                <w:color w:val="000000"/>
              </w:rPr>
            </w:pPr>
            <w:r w:rsidRPr="00B64AD2">
              <w:rPr>
                <w:color w:val="000000"/>
              </w:rPr>
              <w:t>Калориметры - 2</w:t>
            </w:r>
          </w:p>
          <w:p w:rsidR="000C6A7E" w:rsidRPr="00B64AD2" w:rsidRDefault="000C6A7E" w:rsidP="00D66E7A">
            <w:pPr>
              <w:autoSpaceDE w:val="0"/>
              <w:autoSpaceDN w:val="0"/>
              <w:adjustRightInd w:val="0"/>
              <w:rPr>
                <w:color w:val="000000"/>
              </w:rPr>
            </w:pPr>
            <w:r w:rsidRPr="00B64AD2">
              <w:rPr>
                <w:color w:val="000000"/>
              </w:rPr>
              <w:t>Набор тел по калориметрии - 1</w:t>
            </w:r>
          </w:p>
          <w:p w:rsidR="000C6A7E" w:rsidRPr="00B64AD2" w:rsidRDefault="000C6A7E" w:rsidP="00D66E7A">
            <w:pPr>
              <w:rPr>
                <w:b/>
                <w:color w:val="000000"/>
              </w:rPr>
            </w:pPr>
            <w:r w:rsidRPr="00B64AD2">
              <w:rPr>
                <w:b/>
                <w:color w:val="000000"/>
              </w:rPr>
              <w:t>Электродинамика.</w:t>
            </w:r>
          </w:p>
          <w:p w:rsidR="000C6A7E" w:rsidRPr="00B64AD2" w:rsidRDefault="000C6A7E" w:rsidP="00D66E7A">
            <w:pPr>
              <w:autoSpaceDE w:val="0"/>
              <w:autoSpaceDN w:val="0"/>
              <w:adjustRightInd w:val="0"/>
              <w:rPr>
                <w:color w:val="000000"/>
              </w:rPr>
            </w:pPr>
            <w:r w:rsidRPr="00B64AD2">
              <w:rPr>
                <w:color w:val="000000"/>
              </w:rPr>
              <w:t>Амперметры лабораторные  - 4</w:t>
            </w:r>
          </w:p>
          <w:p w:rsidR="000C6A7E" w:rsidRPr="00B64AD2" w:rsidRDefault="000C6A7E" w:rsidP="00D66E7A">
            <w:pPr>
              <w:autoSpaceDE w:val="0"/>
              <w:autoSpaceDN w:val="0"/>
              <w:adjustRightInd w:val="0"/>
              <w:rPr>
                <w:color w:val="000000"/>
              </w:rPr>
            </w:pPr>
            <w:r w:rsidRPr="00B64AD2">
              <w:rPr>
                <w:color w:val="000000"/>
              </w:rPr>
              <w:t>Вольтметры лабораторные - 4</w:t>
            </w:r>
          </w:p>
          <w:p w:rsidR="000C6A7E" w:rsidRPr="00B64AD2" w:rsidRDefault="000C6A7E" w:rsidP="00D66E7A">
            <w:pPr>
              <w:autoSpaceDE w:val="0"/>
              <w:autoSpaceDN w:val="0"/>
              <w:adjustRightInd w:val="0"/>
              <w:rPr>
                <w:color w:val="000000"/>
              </w:rPr>
            </w:pPr>
            <w:r w:rsidRPr="00B64AD2">
              <w:rPr>
                <w:color w:val="000000"/>
              </w:rPr>
              <w:t>Катушка-моток - 3</w:t>
            </w:r>
          </w:p>
          <w:p w:rsidR="000C6A7E" w:rsidRPr="00B64AD2" w:rsidRDefault="000C6A7E" w:rsidP="00D66E7A">
            <w:pPr>
              <w:autoSpaceDE w:val="0"/>
              <w:autoSpaceDN w:val="0"/>
              <w:adjustRightInd w:val="0"/>
              <w:rPr>
                <w:color w:val="000000"/>
              </w:rPr>
            </w:pPr>
            <w:r w:rsidRPr="00B64AD2">
              <w:rPr>
                <w:color w:val="000000"/>
              </w:rPr>
              <w:t>Ключи замыкания тока - 8</w:t>
            </w:r>
          </w:p>
          <w:p w:rsidR="000C6A7E" w:rsidRPr="00B64AD2" w:rsidRDefault="000C6A7E" w:rsidP="00D66E7A">
            <w:pPr>
              <w:autoSpaceDE w:val="0"/>
              <w:autoSpaceDN w:val="0"/>
              <w:adjustRightInd w:val="0"/>
              <w:rPr>
                <w:color w:val="000000"/>
              </w:rPr>
            </w:pPr>
            <w:r w:rsidRPr="00B64AD2">
              <w:rPr>
                <w:color w:val="000000"/>
              </w:rPr>
              <w:t>Комплекты проводов соединительных - 1</w:t>
            </w:r>
          </w:p>
          <w:p w:rsidR="000C6A7E" w:rsidRPr="00B64AD2" w:rsidRDefault="000C6A7E" w:rsidP="00D66E7A">
            <w:pPr>
              <w:autoSpaceDE w:val="0"/>
              <w:autoSpaceDN w:val="0"/>
              <w:adjustRightInd w:val="0"/>
              <w:rPr>
                <w:color w:val="000000"/>
              </w:rPr>
            </w:pPr>
            <w:r w:rsidRPr="00B64AD2">
              <w:rPr>
                <w:color w:val="000000"/>
              </w:rPr>
              <w:t>Набор прямых и дугообразных магнитов - 3</w:t>
            </w:r>
          </w:p>
          <w:p w:rsidR="000C6A7E" w:rsidRPr="00B64AD2" w:rsidRDefault="000C6A7E" w:rsidP="00D66E7A">
            <w:pPr>
              <w:autoSpaceDE w:val="0"/>
              <w:autoSpaceDN w:val="0"/>
              <w:adjustRightInd w:val="0"/>
              <w:rPr>
                <w:color w:val="000000"/>
              </w:rPr>
            </w:pPr>
            <w:r w:rsidRPr="00B64AD2">
              <w:rPr>
                <w:color w:val="000000"/>
              </w:rPr>
              <w:t>Миллиамперметры - 2</w:t>
            </w:r>
          </w:p>
          <w:p w:rsidR="000C6A7E" w:rsidRPr="00B64AD2" w:rsidRDefault="000C6A7E" w:rsidP="00D66E7A">
            <w:pPr>
              <w:autoSpaceDE w:val="0"/>
              <w:autoSpaceDN w:val="0"/>
              <w:adjustRightInd w:val="0"/>
              <w:rPr>
                <w:color w:val="000000"/>
              </w:rPr>
            </w:pPr>
            <w:r w:rsidRPr="00B64AD2">
              <w:rPr>
                <w:color w:val="000000"/>
              </w:rPr>
              <w:t>Наборы резисторов проволочные - 3</w:t>
            </w:r>
          </w:p>
          <w:p w:rsidR="000C6A7E" w:rsidRPr="00B64AD2" w:rsidRDefault="000C6A7E" w:rsidP="00D66E7A">
            <w:pPr>
              <w:autoSpaceDE w:val="0"/>
              <w:autoSpaceDN w:val="0"/>
              <w:adjustRightInd w:val="0"/>
              <w:rPr>
                <w:color w:val="000000"/>
              </w:rPr>
            </w:pPr>
            <w:r w:rsidRPr="00B64AD2">
              <w:rPr>
                <w:color w:val="000000"/>
              </w:rPr>
              <w:t>Прибор для наблюдения зависимости сопротивления металлов от температуры - 1</w:t>
            </w:r>
          </w:p>
          <w:p w:rsidR="000C6A7E" w:rsidRPr="00B64AD2" w:rsidRDefault="000C6A7E" w:rsidP="00D66E7A">
            <w:pPr>
              <w:autoSpaceDE w:val="0"/>
              <w:autoSpaceDN w:val="0"/>
              <w:adjustRightInd w:val="0"/>
              <w:rPr>
                <w:color w:val="000000"/>
              </w:rPr>
            </w:pPr>
            <w:r w:rsidRPr="00B64AD2">
              <w:rPr>
                <w:color w:val="000000"/>
              </w:rPr>
              <w:t>Реостаты ползунковые - 2</w:t>
            </w:r>
          </w:p>
          <w:p w:rsidR="000C6A7E" w:rsidRPr="00B64AD2" w:rsidRDefault="000C6A7E" w:rsidP="00D66E7A">
            <w:pPr>
              <w:autoSpaceDE w:val="0"/>
              <w:autoSpaceDN w:val="0"/>
              <w:adjustRightInd w:val="0"/>
              <w:rPr>
                <w:color w:val="000000"/>
              </w:rPr>
            </w:pPr>
            <w:r w:rsidRPr="00B64AD2">
              <w:rPr>
                <w:color w:val="000000"/>
              </w:rPr>
              <w:t>Электромагниты разборные с деталями - 1</w:t>
            </w:r>
          </w:p>
          <w:p w:rsidR="000C6A7E" w:rsidRPr="00B64AD2" w:rsidRDefault="000C6A7E" w:rsidP="00D66E7A">
            <w:pPr>
              <w:autoSpaceDE w:val="0"/>
              <w:autoSpaceDN w:val="0"/>
              <w:adjustRightInd w:val="0"/>
              <w:rPr>
                <w:color w:val="000000"/>
              </w:rPr>
            </w:pPr>
            <w:r w:rsidRPr="00B64AD2">
              <w:rPr>
                <w:color w:val="000000"/>
              </w:rPr>
              <w:t>Действующая модель двигателя-генератора - 1</w:t>
            </w:r>
          </w:p>
          <w:p w:rsidR="000C6A7E" w:rsidRPr="00B64AD2" w:rsidRDefault="000C6A7E" w:rsidP="00D66E7A">
            <w:pPr>
              <w:autoSpaceDE w:val="0"/>
              <w:autoSpaceDN w:val="0"/>
              <w:adjustRightInd w:val="0"/>
              <w:rPr>
                <w:b/>
                <w:color w:val="000000"/>
              </w:rPr>
            </w:pPr>
            <w:r w:rsidRPr="00B64AD2">
              <w:rPr>
                <w:b/>
                <w:color w:val="000000"/>
              </w:rPr>
              <w:t>Оптика и квантовая физика</w:t>
            </w:r>
          </w:p>
          <w:p w:rsidR="000C6A7E" w:rsidRPr="00B64AD2" w:rsidRDefault="000C6A7E" w:rsidP="00D66E7A">
            <w:pPr>
              <w:autoSpaceDE w:val="0"/>
              <w:autoSpaceDN w:val="0"/>
              <w:adjustRightInd w:val="0"/>
              <w:rPr>
                <w:color w:val="000000"/>
              </w:rPr>
            </w:pPr>
            <w:r w:rsidRPr="00B64AD2">
              <w:rPr>
                <w:color w:val="000000"/>
              </w:rPr>
              <w:t>Экраны со щелью - 10</w:t>
            </w:r>
          </w:p>
          <w:p w:rsidR="000C6A7E" w:rsidRPr="00B64AD2" w:rsidRDefault="000C6A7E" w:rsidP="00D66E7A">
            <w:pPr>
              <w:autoSpaceDE w:val="0"/>
              <w:autoSpaceDN w:val="0"/>
              <w:adjustRightInd w:val="0"/>
              <w:rPr>
                <w:color w:val="000000"/>
              </w:rPr>
            </w:pPr>
            <w:r w:rsidRPr="00B64AD2">
              <w:rPr>
                <w:color w:val="000000"/>
              </w:rPr>
              <w:t>Плоское зеркало - 1</w:t>
            </w:r>
          </w:p>
          <w:p w:rsidR="000C6A7E" w:rsidRPr="00B64AD2" w:rsidRDefault="000C6A7E" w:rsidP="00D66E7A">
            <w:pPr>
              <w:autoSpaceDE w:val="0"/>
              <w:autoSpaceDN w:val="0"/>
              <w:adjustRightInd w:val="0"/>
              <w:rPr>
                <w:color w:val="000000"/>
              </w:rPr>
            </w:pPr>
            <w:r w:rsidRPr="00B64AD2">
              <w:rPr>
                <w:color w:val="000000"/>
              </w:rPr>
              <w:t>Прибор для зажигания спектральных трубок с набором трубок - 1</w:t>
            </w:r>
          </w:p>
          <w:p w:rsidR="000C6A7E" w:rsidRPr="00B64AD2" w:rsidRDefault="000C6A7E" w:rsidP="00D66E7A">
            <w:pPr>
              <w:autoSpaceDE w:val="0"/>
              <w:autoSpaceDN w:val="0"/>
              <w:adjustRightInd w:val="0"/>
              <w:rPr>
                <w:b/>
                <w:bCs/>
                <w:iCs/>
                <w:color w:val="000000"/>
              </w:rPr>
            </w:pPr>
            <w:r w:rsidRPr="00B64AD2">
              <w:rPr>
                <w:b/>
                <w:bCs/>
                <w:iCs/>
                <w:color w:val="000000"/>
              </w:rPr>
              <w:t>Оборудование для практикума:</w:t>
            </w:r>
          </w:p>
          <w:p w:rsidR="000C6A7E" w:rsidRPr="00B64AD2" w:rsidRDefault="000C6A7E" w:rsidP="00D66E7A">
            <w:pPr>
              <w:autoSpaceDE w:val="0"/>
              <w:autoSpaceDN w:val="0"/>
              <w:adjustRightInd w:val="0"/>
              <w:rPr>
                <w:bCs/>
                <w:iCs/>
                <w:color w:val="000000"/>
              </w:rPr>
            </w:pPr>
            <w:r w:rsidRPr="00B64AD2">
              <w:rPr>
                <w:bCs/>
                <w:iCs/>
                <w:color w:val="000000"/>
              </w:rPr>
              <w:t>Прибор для изучения деформации растяжения - 1</w:t>
            </w:r>
          </w:p>
          <w:p w:rsidR="000C6A7E" w:rsidRPr="00B64AD2" w:rsidRDefault="000C6A7E" w:rsidP="00D66E7A">
            <w:pPr>
              <w:autoSpaceDE w:val="0"/>
              <w:autoSpaceDN w:val="0"/>
              <w:adjustRightInd w:val="0"/>
              <w:rPr>
                <w:bCs/>
                <w:iCs/>
                <w:color w:val="000000"/>
              </w:rPr>
            </w:pPr>
            <w:r w:rsidRPr="00B64AD2">
              <w:rPr>
                <w:bCs/>
                <w:iCs/>
                <w:color w:val="000000"/>
              </w:rPr>
              <w:t>Трансформатор разборный - 1</w:t>
            </w:r>
          </w:p>
          <w:p w:rsidR="000C6A7E" w:rsidRPr="00B64AD2" w:rsidRDefault="000C6A7E" w:rsidP="00D66E7A">
            <w:pPr>
              <w:autoSpaceDE w:val="0"/>
              <w:autoSpaceDN w:val="0"/>
              <w:adjustRightInd w:val="0"/>
              <w:rPr>
                <w:b/>
                <w:bCs/>
                <w:i/>
                <w:iCs/>
                <w:color w:val="000000"/>
              </w:rPr>
            </w:pPr>
            <w:r w:rsidRPr="00B64AD2">
              <w:rPr>
                <w:b/>
                <w:bCs/>
                <w:i/>
                <w:iCs/>
                <w:color w:val="000000"/>
              </w:rPr>
              <w:t>Демонстрационное оборудование:</w:t>
            </w:r>
          </w:p>
          <w:p w:rsidR="000C6A7E" w:rsidRPr="00B64AD2" w:rsidRDefault="000C6A7E" w:rsidP="00D66E7A">
            <w:pPr>
              <w:autoSpaceDE w:val="0"/>
              <w:autoSpaceDN w:val="0"/>
              <w:adjustRightInd w:val="0"/>
              <w:rPr>
                <w:b/>
                <w:bCs/>
                <w:iCs/>
                <w:color w:val="000000"/>
              </w:rPr>
            </w:pPr>
            <w:r w:rsidRPr="00B64AD2">
              <w:rPr>
                <w:b/>
                <w:bCs/>
                <w:iCs/>
                <w:color w:val="000000"/>
              </w:rPr>
              <w:t>Приборы и принадлежности общего назначения:</w:t>
            </w:r>
          </w:p>
          <w:p w:rsidR="000C6A7E" w:rsidRPr="00B64AD2" w:rsidRDefault="000C6A7E" w:rsidP="00D66E7A">
            <w:pPr>
              <w:autoSpaceDE w:val="0"/>
              <w:autoSpaceDN w:val="0"/>
              <w:adjustRightInd w:val="0"/>
              <w:rPr>
                <w:bCs/>
                <w:iCs/>
                <w:color w:val="000000"/>
              </w:rPr>
            </w:pPr>
            <w:r w:rsidRPr="00B64AD2">
              <w:rPr>
                <w:bCs/>
                <w:iCs/>
                <w:color w:val="000000"/>
              </w:rPr>
              <w:t>Плитка электрическая - 1</w:t>
            </w:r>
          </w:p>
          <w:p w:rsidR="000C6A7E" w:rsidRPr="00B64AD2" w:rsidRDefault="000C6A7E" w:rsidP="00D66E7A">
            <w:pPr>
              <w:autoSpaceDE w:val="0"/>
              <w:autoSpaceDN w:val="0"/>
              <w:adjustRightInd w:val="0"/>
              <w:rPr>
                <w:bCs/>
                <w:iCs/>
                <w:color w:val="000000"/>
              </w:rPr>
            </w:pPr>
            <w:r w:rsidRPr="00B64AD2">
              <w:rPr>
                <w:bCs/>
                <w:iCs/>
                <w:color w:val="000000"/>
              </w:rPr>
              <w:t>Комплект соединительных проводов - 1</w:t>
            </w:r>
          </w:p>
          <w:p w:rsidR="000C6A7E" w:rsidRPr="00B64AD2" w:rsidRDefault="000C6A7E" w:rsidP="00D66E7A">
            <w:pPr>
              <w:autoSpaceDE w:val="0"/>
              <w:autoSpaceDN w:val="0"/>
              <w:adjustRightInd w:val="0"/>
              <w:rPr>
                <w:bCs/>
                <w:iCs/>
                <w:color w:val="000000"/>
              </w:rPr>
            </w:pPr>
            <w:r w:rsidRPr="00B64AD2">
              <w:rPr>
                <w:bCs/>
                <w:iCs/>
                <w:color w:val="000000"/>
              </w:rPr>
              <w:t>Штатив универсальный физический - 1</w:t>
            </w:r>
          </w:p>
          <w:p w:rsidR="000C6A7E" w:rsidRPr="00B64AD2" w:rsidRDefault="000C6A7E" w:rsidP="00D66E7A">
            <w:pPr>
              <w:autoSpaceDE w:val="0"/>
              <w:autoSpaceDN w:val="0"/>
              <w:adjustRightInd w:val="0"/>
              <w:rPr>
                <w:bCs/>
                <w:iCs/>
                <w:color w:val="000000"/>
              </w:rPr>
            </w:pPr>
            <w:r w:rsidRPr="00B64AD2">
              <w:rPr>
                <w:bCs/>
                <w:iCs/>
                <w:color w:val="000000"/>
              </w:rPr>
              <w:t>Трубка вакуумная - 1</w:t>
            </w:r>
          </w:p>
          <w:p w:rsidR="000C6A7E" w:rsidRPr="00B64AD2" w:rsidRDefault="000C6A7E" w:rsidP="00D66E7A">
            <w:pPr>
              <w:autoSpaceDE w:val="0"/>
              <w:autoSpaceDN w:val="0"/>
              <w:adjustRightInd w:val="0"/>
              <w:rPr>
                <w:bCs/>
                <w:iCs/>
                <w:color w:val="000000"/>
              </w:rPr>
            </w:pPr>
            <w:r w:rsidRPr="00B64AD2">
              <w:rPr>
                <w:bCs/>
                <w:iCs/>
                <w:color w:val="000000"/>
              </w:rPr>
              <w:t xml:space="preserve">Груз наборный на </w:t>
            </w:r>
            <w:smartTag w:uri="urn:schemas-microsoft-com:office:smarttags" w:element="metricconverter">
              <w:smartTagPr>
                <w:attr w:name="ProductID" w:val="1 кг"/>
              </w:smartTagPr>
              <w:r w:rsidRPr="00B64AD2">
                <w:rPr>
                  <w:bCs/>
                  <w:iCs/>
                  <w:color w:val="000000"/>
                </w:rPr>
                <w:t>1 кг</w:t>
              </w:r>
            </w:smartTag>
            <w:r w:rsidRPr="00B64AD2">
              <w:rPr>
                <w:bCs/>
                <w:iCs/>
                <w:color w:val="000000"/>
              </w:rPr>
              <w:t>. - 1</w:t>
            </w:r>
          </w:p>
          <w:p w:rsidR="000C6A7E" w:rsidRPr="00B64AD2" w:rsidRDefault="000C6A7E" w:rsidP="00D66E7A">
            <w:pPr>
              <w:autoSpaceDE w:val="0"/>
              <w:autoSpaceDN w:val="0"/>
              <w:adjustRightInd w:val="0"/>
              <w:rPr>
                <w:b/>
                <w:bCs/>
                <w:iCs/>
                <w:color w:val="000000"/>
              </w:rPr>
            </w:pPr>
            <w:r w:rsidRPr="00B64AD2">
              <w:rPr>
                <w:b/>
                <w:bCs/>
                <w:iCs/>
                <w:color w:val="000000"/>
              </w:rPr>
              <w:t>Измерительные приборы:</w:t>
            </w:r>
          </w:p>
          <w:p w:rsidR="000C6A7E" w:rsidRPr="00B64AD2" w:rsidRDefault="000C6A7E" w:rsidP="00D66E7A">
            <w:pPr>
              <w:autoSpaceDE w:val="0"/>
              <w:autoSpaceDN w:val="0"/>
              <w:adjustRightInd w:val="0"/>
              <w:rPr>
                <w:bCs/>
                <w:iCs/>
                <w:color w:val="000000"/>
              </w:rPr>
            </w:pPr>
            <w:r w:rsidRPr="00B64AD2">
              <w:rPr>
                <w:bCs/>
                <w:iCs/>
                <w:color w:val="000000"/>
              </w:rPr>
              <w:t>Барометр-анероид - 1</w:t>
            </w:r>
          </w:p>
          <w:p w:rsidR="000C6A7E" w:rsidRPr="00B64AD2" w:rsidRDefault="000C6A7E" w:rsidP="00D66E7A">
            <w:pPr>
              <w:autoSpaceDE w:val="0"/>
              <w:autoSpaceDN w:val="0"/>
              <w:adjustRightInd w:val="0"/>
              <w:rPr>
                <w:bCs/>
                <w:iCs/>
                <w:color w:val="000000"/>
              </w:rPr>
            </w:pPr>
            <w:r w:rsidRPr="00B64AD2">
              <w:rPr>
                <w:bCs/>
                <w:iCs/>
                <w:color w:val="000000"/>
              </w:rPr>
              <w:t>Динамометры демонстрационные с принадлежностями - 5</w:t>
            </w:r>
          </w:p>
          <w:p w:rsidR="000C6A7E" w:rsidRPr="00B64AD2" w:rsidRDefault="000C6A7E" w:rsidP="00D66E7A">
            <w:pPr>
              <w:autoSpaceDE w:val="0"/>
              <w:autoSpaceDN w:val="0"/>
              <w:adjustRightInd w:val="0"/>
              <w:rPr>
                <w:bCs/>
                <w:iCs/>
                <w:color w:val="000000"/>
              </w:rPr>
            </w:pPr>
            <w:r w:rsidRPr="00B64AD2">
              <w:rPr>
                <w:bCs/>
                <w:iCs/>
                <w:color w:val="000000"/>
              </w:rPr>
              <w:t>Ареометры - 1</w:t>
            </w:r>
          </w:p>
          <w:p w:rsidR="000C6A7E" w:rsidRPr="00B64AD2" w:rsidRDefault="000C6A7E" w:rsidP="00D66E7A">
            <w:pPr>
              <w:autoSpaceDE w:val="0"/>
              <w:autoSpaceDN w:val="0"/>
              <w:adjustRightInd w:val="0"/>
              <w:rPr>
                <w:bCs/>
                <w:iCs/>
                <w:color w:val="000000"/>
              </w:rPr>
            </w:pPr>
            <w:r w:rsidRPr="00B64AD2">
              <w:rPr>
                <w:bCs/>
                <w:iCs/>
                <w:color w:val="000000"/>
              </w:rPr>
              <w:t>Метроном - 1</w:t>
            </w:r>
          </w:p>
          <w:p w:rsidR="000C6A7E" w:rsidRPr="00B64AD2" w:rsidRDefault="000C6A7E" w:rsidP="00D66E7A">
            <w:pPr>
              <w:autoSpaceDE w:val="0"/>
              <w:autoSpaceDN w:val="0"/>
              <w:adjustRightInd w:val="0"/>
              <w:rPr>
                <w:bCs/>
                <w:iCs/>
                <w:color w:val="000000"/>
              </w:rPr>
            </w:pPr>
            <w:r w:rsidRPr="00B64AD2">
              <w:rPr>
                <w:bCs/>
                <w:iCs/>
                <w:color w:val="000000"/>
              </w:rPr>
              <w:t>Термометр жидкостный или электронный - 1</w:t>
            </w:r>
          </w:p>
          <w:p w:rsidR="000C6A7E" w:rsidRPr="00B64AD2" w:rsidRDefault="000C6A7E" w:rsidP="00D66E7A">
            <w:pPr>
              <w:autoSpaceDE w:val="0"/>
              <w:autoSpaceDN w:val="0"/>
              <w:adjustRightInd w:val="0"/>
              <w:rPr>
                <w:b/>
                <w:bCs/>
                <w:iCs/>
                <w:color w:val="000000"/>
              </w:rPr>
            </w:pPr>
            <w:r w:rsidRPr="00B64AD2">
              <w:rPr>
                <w:b/>
                <w:bCs/>
                <w:iCs/>
                <w:color w:val="000000"/>
              </w:rPr>
              <w:t>Демонстрационное оборудование по механике:</w:t>
            </w:r>
          </w:p>
          <w:p w:rsidR="000C6A7E" w:rsidRPr="00B64AD2" w:rsidRDefault="000C6A7E" w:rsidP="00D66E7A">
            <w:pPr>
              <w:autoSpaceDE w:val="0"/>
              <w:autoSpaceDN w:val="0"/>
              <w:adjustRightInd w:val="0"/>
              <w:rPr>
                <w:bCs/>
                <w:iCs/>
                <w:color w:val="000000"/>
              </w:rPr>
            </w:pPr>
            <w:r w:rsidRPr="00B64AD2">
              <w:rPr>
                <w:bCs/>
                <w:iCs/>
                <w:color w:val="000000"/>
              </w:rPr>
              <w:t>Комплект «Вращение» - 1</w:t>
            </w:r>
          </w:p>
          <w:p w:rsidR="000C6A7E" w:rsidRPr="00B64AD2" w:rsidRDefault="000C6A7E" w:rsidP="00D66E7A">
            <w:pPr>
              <w:autoSpaceDE w:val="0"/>
              <w:autoSpaceDN w:val="0"/>
              <w:adjustRightInd w:val="0"/>
              <w:rPr>
                <w:bCs/>
                <w:iCs/>
                <w:color w:val="000000"/>
              </w:rPr>
            </w:pPr>
            <w:r w:rsidRPr="00B64AD2">
              <w:rPr>
                <w:bCs/>
                <w:iCs/>
                <w:color w:val="000000"/>
              </w:rPr>
              <w:t>Камертоны на резонирующих ящичках с молоточком - 2</w:t>
            </w:r>
          </w:p>
          <w:p w:rsidR="000C6A7E" w:rsidRPr="00B64AD2" w:rsidRDefault="000C6A7E" w:rsidP="00D66E7A">
            <w:pPr>
              <w:autoSpaceDE w:val="0"/>
              <w:autoSpaceDN w:val="0"/>
              <w:adjustRightInd w:val="0"/>
              <w:rPr>
                <w:bCs/>
                <w:iCs/>
                <w:color w:val="000000"/>
              </w:rPr>
            </w:pPr>
            <w:r w:rsidRPr="00B64AD2">
              <w:rPr>
                <w:bCs/>
                <w:iCs/>
                <w:color w:val="000000"/>
              </w:rPr>
              <w:t>Пресс гидравлический - 1</w:t>
            </w:r>
          </w:p>
          <w:p w:rsidR="000C6A7E" w:rsidRPr="00B64AD2" w:rsidRDefault="000C6A7E" w:rsidP="00D66E7A">
            <w:pPr>
              <w:autoSpaceDE w:val="0"/>
              <w:autoSpaceDN w:val="0"/>
              <w:adjustRightInd w:val="0"/>
              <w:rPr>
                <w:bCs/>
                <w:iCs/>
                <w:color w:val="000000"/>
              </w:rPr>
            </w:pPr>
            <w:r w:rsidRPr="00B64AD2">
              <w:rPr>
                <w:bCs/>
                <w:iCs/>
                <w:color w:val="000000"/>
              </w:rPr>
              <w:t>Набор тел равной массы и равного объема - 1</w:t>
            </w:r>
          </w:p>
          <w:p w:rsidR="000C6A7E" w:rsidRPr="00B64AD2" w:rsidRDefault="000C6A7E" w:rsidP="00D66E7A">
            <w:pPr>
              <w:autoSpaceDE w:val="0"/>
              <w:autoSpaceDN w:val="0"/>
              <w:adjustRightInd w:val="0"/>
              <w:rPr>
                <w:bCs/>
                <w:iCs/>
                <w:color w:val="000000"/>
              </w:rPr>
            </w:pPr>
            <w:r w:rsidRPr="00B64AD2">
              <w:rPr>
                <w:bCs/>
                <w:iCs/>
                <w:color w:val="000000"/>
              </w:rPr>
              <w:t>Машина волновая - 1</w:t>
            </w:r>
          </w:p>
          <w:p w:rsidR="000C6A7E" w:rsidRPr="00B64AD2" w:rsidRDefault="000C6A7E" w:rsidP="00D66E7A">
            <w:pPr>
              <w:autoSpaceDE w:val="0"/>
              <w:autoSpaceDN w:val="0"/>
              <w:adjustRightInd w:val="0"/>
              <w:rPr>
                <w:bCs/>
                <w:iCs/>
                <w:color w:val="000000"/>
              </w:rPr>
            </w:pPr>
            <w:r w:rsidRPr="00B64AD2">
              <w:rPr>
                <w:bCs/>
                <w:iCs/>
                <w:color w:val="000000"/>
              </w:rPr>
              <w:t>Рычаг демонстрационный - 1</w:t>
            </w:r>
          </w:p>
          <w:p w:rsidR="000C6A7E" w:rsidRPr="00B64AD2" w:rsidRDefault="000C6A7E" w:rsidP="00D66E7A">
            <w:pPr>
              <w:autoSpaceDE w:val="0"/>
              <w:autoSpaceDN w:val="0"/>
              <w:adjustRightInd w:val="0"/>
              <w:rPr>
                <w:bCs/>
                <w:iCs/>
                <w:color w:val="000000"/>
              </w:rPr>
            </w:pPr>
            <w:r w:rsidRPr="00B64AD2">
              <w:rPr>
                <w:bCs/>
                <w:iCs/>
                <w:color w:val="000000"/>
              </w:rPr>
              <w:lastRenderedPageBreak/>
              <w:t>Призма наклоняющаяся с отвесом - 1</w:t>
            </w:r>
          </w:p>
          <w:p w:rsidR="000C6A7E" w:rsidRPr="00B64AD2" w:rsidRDefault="000C6A7E" w:rsidP="00D66E7A">
            <w:pPr>
              <w:autoSpaceDE w:val="0"/>
              <w:autoSpaceDN w:val="0"/>
              <w:adjustRightInd w:val="0"/>
              <w:rPr>
                <w:bCs/>
                <w:iCs/>
                <w:color w:val="000000"/>
              </w:rPr>
            </w:pPr>
            <w:r w:rsidRPr="00B64AD2">
              <w:rPr>
                <w:bCs/>
                <w:iCs/>
                <w:color w:val="000000"/>
              </w:rPr>
              <w:t>Сосуды сообщающиеся - 1</w:t>
            </w:r>
          </w:p>
          <w:p w:rsidR="000C6A7E" w:rsidRPr="00B64AD2" w:rsidRDefault="000C6A7E" w:rsidP="00D66E7A">
            <w:pPr>
              <w:autoSpaceDE w:val="0"/>
              <w:autoSpaceDN w:val="0"/>
              <w:adjustRightInd w:val="0"/>
              <w:rPr>
                <w:bCs/>
                <w:iCs/>
                <w:color w:val="000000"/>
              </w:rPr>
            </w:pPr>
            <w:r w:rsidRPr="00B64AD2">
              <w:rPr>
                <w:bCs/>
                <w:iCs/>
                <w:color w:val="000000"/>
              </w:rPr>
              <w:t>Стакан отливной - 1</w:t>
            </w:r>
          </w:p>
          <w:p w:rsidR="000C6A7E" w:rsidRPr="00B64AD2" w:rsidRDefault="000C6A7E" w:rsidP="00D66E7A">
            <w:pPr>
              <w:autoSpaceDE w:val="0"/>
              <w:autoSpaceDN w:val="0"/>
              <w:adjustRightInd w:val="0"/>
              <w:rPr>
                <w:bCs/>
                <w:iCs/>
                <w:color w:val="000000"/>
              </w:rPr>
            </w:pPr>
            <w:r w:rsidRPr="00B64AD2">
              <w:rPr>
                <w:bCs/>
                <w:iCs/>
                <w:color w:val="000000"/>
              </w:rPr>
              <w:t>Трубка Ньютона - 1</w:t>
            </w:r>
          </w:p>
          <w:p w:rsidR="000C6A7E" w:rsidRPr="00B64AD2" w:rsidRDefault="000C6A7E" w:rsidP="00D66E7A">
            <w:pPr>
              <w:autoSpaceDE w:val="0"/>
              <w:autoSpaceDN w:val="0"/>
              <w:adjustRightInd w:val="0"/>
              <w:rPr>
                <w:bCs/>
                <w:iCs/>
                <w:color w:val="000000"/>
              </w:rPr>
            </w:pPr>
            <w:r w:rsidRPr="00B64AD2">
              <w:rPr>
                <w:bCs/>
                <w:iCs/>
                <w:color w:val="000000"/>
              </w:rPr>
              <w:t>Трибометр демонстрационный - 1</w:t>
            </w:r>
          </w:p>
          <w:p w:rsidR="000C6A7E" w:rsidRPr="00B64AD2" w:rsidRDefault="000C6A7E" w:rsidP="00D66E7A">
            <w:pPr>
              <w:autoSpaceDE w:val="0"/>
              <w:autoSpaceDN w:val="0"/>
              <w:adjustRightInd w:val="0"/>
              <w:rPr>
                <w:bCs/>
                <w:iCs/>
                <w:color w:val="000000"/>
              </w:rPr>
            </w:pPr>
            <w:r w:rsidRPr="00B64AD2">
              <w:rPr>
                <w:bCs/>
                <w:iCs/>
                <w:color w:val="000000"/>
              </w:rPr>
              <w:t>Шар Паскаля - 1</w:t>
            </w:r>
          </w:p>
          <w:p w:rsidR="000C6A7E" w:rsidRPr="00B64AD2" w:rsidRDefault="000C6A7E" w:rsidP="00D66E7A">
            <w:pPr>
              <w:autoSpaceDE w:val="0"/>
              <w:autoSpaceDN w:val="0"/>
              <w:adjustRightInd w:val="0"/>
              <w:rPr>
                <w:b/>
                <w:bCs/>
                <w:iCs/>
                <w:color w:val="000000"/>
              </w:rPr>
            </w:pPr>
            <w:r w:rsidRPr="00B64AD2">
              <w:rPr>
                <w:b/>
                <w:bCs/>
                <w:iCs/>
                <w:color w:val="000000"/>
              </w:rPr>
              <w:t>Демонстрационное оборудование по молекулярной физике и термодинамике:</w:t>
            </w:r>
          </w:p>
          <w:p w:rsidR="000C6A7E" w:rsidRPr="00B64AD2" w:rsidRDefault="000C6A7E" w:rsidP="00D66E7A">
            <w:pPr>
              <w:autoSpaceDE w:val="0"/>
              <w:autoSpaceDN w:val="0"/>
              <w:adjustRightInd w:val="0"/>
              <w:rPr>
                <w:bCs/>
                <w:iCs/>
                <w:color w:val="000000"/>
              </w:rPr>
            </w:pPr>
            <w:r w:rsidRPr="00B64AD2">
              <w:rPr>
                <w:bCs/>
                <w:iCs/>
                <w:color w:val="000000"/>
              </w:rPr>
              <w:t>Модель двигателя внутреннего сгорания - 2</w:t>
            </w:r>
          </w:p>
          <w:p w:rsidR="000C6A7E" w:rsidRPr="00B64AD2" w:rsidRDefault="000C6A7E" w:rsidP="00D66E7A">
            <w:pPr>
              <w:autoSpaceDE w:val="0"/>
              <w:autoSpaceDN w:val="0"/>
              <w:adjustRightInd w:val="0"/>
              <w:rPr>
                <w:bCs/>
                <w:iCs/>
                <w:color w:val="000000"/>
              </w:rPr>
            </w:pPr>
            <w:r w:rsidRPr="00B64AD2">
              <w:rPr>
                <w:bCs/>
                <w:iCs/>
                <w:color w:val="000000"/>
              </w:rPr>
              <w:t>Модели кристаллических решеток - 1</w:t>
            </w:r>
          </w:p>
          <w:p w:rsidR="000C6A7E" w:rsidRPr="00B64AD2" w:rsidRDefault="000C6A7E" w:rsidP="00D66E7A">
            <w:pPr>
              <w:autoSpaceDE w:val="0"/>
              <w:autoSpaceDN w:val="0"/>
              <w:adjustRightInd w:val="0"/>
              <w:rPr>
                <w:bCs/>
                <w:iCs/>
                <w:color w:val="000000"/>
              </w:rPr>
            </w:pPr>
            <w:r w:rsidRPr="00B64AD2">
              <w:rPr>
                <w:bCs/>
                <w:iCs/>
                <w:color w:val="000000"/>
              </w:rPr>
              <w:t>Модель броуновского движения - 2</w:t>
            </w:r>
          </w:p>
          <w:p w:rsidR="000C6A7E" w:rsidRPr="00B64AD2" w:rsidRDefault="000C6A7E" w:rsidP="00D66E7A">
            <w:pPr>
              <w:autoSpaceDE w:val="0"/>
              <w:autoSpaceDN w:val="0"/>
              <w:adjustRightInd w:val="0"/>
              <w:rPr>
                <w:bCs/>
                <w:iCs/>
                <w:color w:val="000000"/>
              </w:rPr>
            </w:pPr>
            <w:r w:rsidRPr="00B64AD2">
              <w:rPr>
                <w:bCs/>
                <w:iCs/>
                <w:color w:val="000000"/>
              </w:rPr>
              <w:t>Огниво воздушное - 1</w:t>
            </w:r>
          </w:p>
          <w:p w:rsidR="000C6A7E" w:rsidRPr="00B64AD2" w:rsidRDefault="000C6A7E" w:rsidP="00D66E7A">
            <w:pPr>
              <w:autoSpaceDE w:val="0"/>
              <w:autoSpaceDN w:val="0"/>
              <w:adjustRightInd w:val="0"/>
              <w:rPr>
                <w:bCs/>
                <w:iCs/>
                <w:color w:val="000000"/>
              </w:rPr>
            </w:pPr>
            <w:r w:rsidRPr="00B64AD2">
              <w:rPr>
                <w:bCs/>
                <w:iCs/>
                <w:color w:val="000000"/>
              </w:rPr>
              <w:t>Шар для взвешивания воздуха - 1</w:t>
            </w:r>
          </w:p>
          <w:p w:rsidR="000C6A7E" w:rsidRPr="00B64AD2" w:rsidRDefault="000C6A7E" w:rsidP="00D66E7A">
            <w:pPr>
              <w:autoSpaceDE w:val="0"/>
              <w:autoSpaceDN w:val="0"/>
              <w:adjustRightInd w:val="0"/>
              <w:rPr>
                <w:b/>
                <w:bCs/>
                <w:iCs/>
                <w:color w:val="000000"/>
              </w:rPr>
            </w:pPr>
            <w:r w:rsidRPr="00B64AD2">
              <w:rPr>
                <w:b/>
                <w:bCs/>
                <w:iCs/>
                <w:color w:val="000000"/>
              </w:rPr>
              <w:t>Демонстрационное оборудование по электродинамике:</w:t>
            </w:r>
          </w:p>
          <w:p w:rsidR="000C6A7E" w:rsidRPr="00B64AD2" w:rsidRDefault="000C6A7E" w:rsidP="00D66E7A">
            <w:pPr>
              <w:autoSpaceDE w:val="0"/>
              <w:autoSpaceDN w:val="0"/>
              <w:adjustRightInd w:val="0"/>
              <w:rPr>
                <w:bCs/>
                <w:iCs/>
                <w:color w:val="000000"/>
              </w:rPr>
            </w:pPr>
            <w:r w:rsidRPr="00B64AD2">
              <w:rPr>
                <w:bCs/>
                <w:iCs/>
                <w:color w:val="000000"/>
              </w:rPr>
              <w:t>Электрометры с принадлежностями - 2</w:t>
            </w:r>
          </w:p>
          <w:p w:rsidR="000C6A7E" w:rsidRPr="00B64AD2" w:rsidRDefault="000C6A7E" w:rsidP="00D66E7A">
            <w:pPr>
              <w:autoSpaceDE w:val="0"/>
              <w:autoSpaceDN w:val="0"/>
              <w:adjustRightInd w:val="0"/>
              <w:rPr>
                <w:bCs/>
                <w:iCs/>
                <w:color w:val="000000"/>
              </w:rPr>
            </w:pPr>
            <w:r w:rsidRPr="00B64AD2">
              <w:rPr>
                <w:bCs/>
                <w:iCs/>
                <w:color w:val="000000"/>
              </w:rPr>
              <w:t>Источник высокого напряжения - 2</w:t>
            </w:r>
          </w:p>
          <w:p w:rsidR="000C6A7E" w:rsidRPr="00B64AD2" w:rsidRDefault="000C6A7E" w:rsidP="00D66E7A">
            <w:pPr>
              <w:autoSpaceDE w:val="0"/>
              <w:autoSpaceDN w:val="0"/>
              <w:adjustRightInd w:val="0"/>
              <w:rPr>
                <w:bCs/>
                <w:iCs/>
                <w:color w:val="000000"/>
              </w:rPr>
            </w:pPr>
            <w:r w:rsidRPr="00B64AD2">
              <w:rPr>
                <w:bCs/>
                <w:iCs/>
                <w:color w:val="000000"/>
              </w:rPr>
              <w:t>Султаны электрические - 2</w:t>
            </w:r>
          </w:p>
          <w:p w:rsidR="000C6A7E" w:rsidRPr="00B64AD2" w:rsidRDefault="000C6A7E" w:rsidP="00D66E7A">
            <w:pPr>
              <w:autoSpaceDE w:val="0"/>
              <w:autoSpaceDN w:val="0"/>
              <w:adjustRightInd w:val="0"/>
              <w:rPr>
                <w:bCs/>
                <w:iCs/>
                <w:color w:val="000000"/>
              </w:rPr>
            </w:pPr>
            <w:r w:rsidRPr="00B64AD2">
              <w:rPr>
                <w:bCs/>
                <w:iCs/>
                <w:color w:val="000000"/>
              </w:rPr>
              <w:t>Конденсатор переменной емкости - 2</w:t>
            </w:r>
          </w:p>
          <w:p w:rsidR="000C6A7E" w:rsidRPr="00B64AD2" w:rsidRDefault="000C6A7E" w:rsidP="00D66E7A">
            <w:pPr>
              <w:autoSpaceDE w:val="0"/>
              <w:autoSpaceDN w:val="0"/>
              <w:adjustRightInd w:val="0"/>
              <w:rPr>
                <w:bCs/>
                <w:iCs/>
                <w:color w:val="000000"/>
              </w:rPr>
            </w:pPr>
            <w:r w:rsidRPr="00B64AD2">
              <w:rPr>
                <w:bCs/>
                <w:iCs/>
                <w:color w:val="000000"/>
              </w:rPr>
              <w:t>Палочки из стекла, эбонита и др. - 2</w:t>
            </w:r>
          </w:p>
          <w:p w:rsidR="000C6A7E" w:rsidRPr="00B64AD2" w:rsidRDefault="000C6A7E" w:rsidP="00D66E7A">
            <w:pPr>
              <w:autoSpaceDE w:val="0"/>
              <w:autoSpaceDN w:val="0"/>
              <w:adjustRightInd w:val="0"/>
              <w:rPr>
                <w:bCs/>
                <w:iCs/>
                <w:color w:val="000000"/>
              </w:rPr>
            </w:pPr>
            <w:r w:rsidRPr="00B64AD2">
              <w:rPr>
                <w:bCs/>
                <w:iCs/>
                <w:color w:val="000000"/>
              </w:rPr>
              <w:t>Набор выключателей и переключателей - 1</w:t>
            </w:r>
          </w:p>
          <w:p w:rsidR="000C6A7E" w:rsidRPr="00B64AD2" w:rsidRDefault="000C6A7E" w:rsidP="00D66E7A">
            <w:pPr>
              <w:autoSpaceDE w:val="0"/>
              <w:autoSpaceDN w:val="0"/>
              <w:adjustRightInd w:val="0"/>
              <w:rPr>
                <w:bCs/>
                <w:iCs/>
                <w:color w:val="000000"/>
              </w:rPr>
            </w:pPr>
            <w:r w:rsidRPr="00B64AD2">
              <w:rPr>
                <w:bCs/>
                <w:iCs/>
                <w:color w:val="000000"/>
              </w:rPr>
              <w:t>Магазин резисторов демонстрационный - 1</w:t>
            </w:r>
          </w:p>
          <w:p w:rsidR="000C6A7E" w:rsidRPr="00B64AD2" w:rsidRDefault="000C6A7E" w:rsidP="00D66E7A">
            <w:pPr>
              <w:autoSpaceDE w:val="0"/>
              <w:autoSpaceDN w:val="0"/>
              <w:adjustRightInd w:val="0"/>
              <w:rPr>
                <w:bCs/>
                <w:iCs/>
                <w:color w:val="000000"/>
              </w:rPr>
            </w:pPr>
            <w:r w:rsidRPr="00B64AD2">
              <w:rPr>
                <w:bCs/>
                <w:iCs/>
                <w:color w:val="000000"/>
              </w:rPr>
              <w:t>Набор ползунковых реостатов - 1</w:t>
            </w:r>
          </w:p>
          <w:p w:rsidR="000C6A7E" w:rsidRPr="00B64AD2" w:rsidRDefault="000C6A7E" w:rsidP="00D66E7A">
            <w:pPr>
              <w:autoSpaceDE w:val="0"/>
              <w:autoSpaceDN w:val="0"/>
              <w:adjustRightInd w:val="0"/>
              <w:rPr>
                <w:bCs/>
                <w:iCs/>
                <w:color w:val="000000"/>
              </w:rPr>
            </w:pPr>
            <w:r w:rsidRPr="00B64AD2">
              <w:rPr>
                <w:bCs/>
                <w:iCs/>
                <w:color w:val="000000"/>
              </w:rPr>
              <w:t>Звонок электрический демонстрационный - 1</w:t>
            </w:r>
          </w:p>
          <w:p w:rsidR="000C6A7E" w:rsidRPr="00B64AD2" w:rsidRDefault="000C6A7E" w:rsidP="00D66E7A">
            <w:pPr>
              <w:autoSpaceDE w:val="0"/>
              <w:autoSpaceDN w:val="0"/>
              <w:adjustRightInd w:val="0"/>
              <w:rPr>
                <w:bCs/>
                <w:iCs/>
                <w:color w:val="000000"/>
              </w:rPr>
            </w:pPr>
            <w:r w:rsidRPr="00B64AD2">
              <w:rPr>
                <w:bCs/>
                <w:iCs/>
                <w:color w:val="000000"/>
              </w:rPr>
              <w:t>Комплект полосовых, дугообразных и кольцевых магнитов - 1</w:t>
            </w:r>
          </w:p>
          <w:p w:rsidR="000C6A7E" w:rsidRPr="00B64AD2" w:rsidRDefault="000C6A7E" w:rsidP="00D66E7A">
            <w:pPr>
              <w:autoSpaceDE w:val="0"/>
              <w:autoSpaceDN w:val="0"/>
              <w:adjustRightInd w:val="0"/>
              <w:rPr>
                <w:bCs/>
                <w:iCs/>
                <w:color w:val="000000"/>
              </w:rPr>
            </w:pPr>
            <w:r w:rsidRPr="00B64AD2">
              <w:rPr>
                <w:bCs/>
                <w:iCs/>
                <w:color w:val="000000"/>
              </w:rPr>
              <w:t>Прибор для изучения правила Ленца - 1</w:t>
            </w:r>
          </w:p>
          <w:p w:rsidR="000C6A7E" w:rsidRPr="00B64AD2" w:rsidRDefault="000C6A7E" w:rsidP="00D66E7A">
            <w:pPr>
              <w:autoSpaceDE w:val="0"/>
              <w:autoSpaceDN w:val="0"/>
              <w:adjustRightInd w:val="0"/>
              <w:rPr>
                <w:b/>
                <w:bCs/>
                <w:iCs/>
                <w:color w:val="000000"/>
              </w:rPr>
            </w:pPr>
            <w:r w:rsidRPr="00B64AD2">
              <w:rPr>
                <w:b/>
                <w:bCs/>
                <w:iCs/>
                <w:color w:val="000000"/>
              </w:rPr>
              <w:t>Демонстрационное оборудование по оптике и квантовой физике:</w:t>
            </w:r>
          </w:p>
          <w:p w:rsidR="000C6A7E" w:rsidRPr="00B64AD2" w:rsidRDefault="000C6A7E" w:rsidP="00D66E7A">
            <w:pPr>
              <w:autoSpaceDE w:val="0"/>
              <w:autoSpaceDN w:val="0"/>
              <w:adjustRightInd w:val="0"/>
              <w:rPr>
                <w:bCs/>
                <w:iCs/>
                <w:color w:val="000000"/>
              </w:rPr>
            </w:pPr>
            <w:r w:rsidRPr="00B64AD2">
              <w:rPr>
                <w:bCs/>
                <w:iCs/>
                <w:color w:val="000000"/>
              </w:rPr>
              <w:t>Прибор по геометрической оптике - 1</w:t>
            </w:r>
          </w:p>
          <w:p w:rsidR="000C6A7E" w:rsidRPr="00B64AD2" w:rsidRDefault="000C6A7E" w:rsidP="00D66E7A">
            <w:pPr>
              <w:autoSpaceDE w:val="0"/>
              <w:autoSpaceDN w:val="0"/>
              <w:adjustRightInd w:val="0"/>
              <w:rPr>
                <w:bCs/>
                <w:iCs/>
                <w:color w:val="000000"/>
              </w:rPr>
            </w:pPr>
            <w:r w:rsidRPr="00B64AD2">
              <w:rPr>
                <w:bCs/>
                <w:iCs/>
                <w:color w:val="000000"/>
              </w:rPr>
              <w:t>Набор линз и зеркал - 1</w:t>
            </w:r>
          </w:p>
          <w:p w:rsidR="000C6A7E" w:rsidRPr="00B64AD2" w:rsidRDefault="000C6A7E" w:rsidP="00D66E7A">
            <w:pPr>
              <w:autoSpaceDE w:val="0"/>
              <w:autoSpaceDN w:val="0"/>
              <w:adjustRightInd w:val="0"/>
              <w:rPr>
                <w:bCs/>
                <w:iCs/>
                <w:color w:val="000000"/>
              </w:rPr>
            </w:pPr>
            <w:r w:rsidRPr="00B64AD2">
              <w:rPr>
                <w:bCs/>
                <w:iCs/>
                <w:color w:val="000000"/>
              </w:rPr>
              <w:t>Набор по дифракции, интерференции и поляризации света - 1</w:t>
            </w:r>
          </w:p>
          <w:p w:rsidR="000C6A7E" w:rsidRPr="00B64AD2" w:rsidRDefault="000C6A7E" w:rsidP="00D66E7A">
            <w:pPr>
              <w:autoSpaceDE w:val="0"/>
              <w:autoSpaceDN w:val="0"/>
              <w:adjustRightInd w:val="0"/>
              <w:rPr>
                <w:bCs/>
                <w:iCs/>
                <w:color w:val="000000"/>
              </w:rPr>
            </w:pPr>
            <w:r w:rsidRPr="00B64AD2">
              <w:rPr>
                <w:bCs/>
                <w:iCs/>
                <w:color w:val="000000"/>
              </w:rPr>
              <w:t>Набор светофильтров - 1</w:t>
            </w:r>
          </w:p>
          <w:p w:rsidR="000C6A7E" w:rsidRPr="00B64AD2" w:rsidRDefault="000C6A7E" w:rsidP="00D66E7A">
            <w:pPr>
              <w:autoSpaceDE w:val="0"/>
              <w:autoSpaceDN w:val="0"/>
              <w:adjustRightInd w:val="0"/>
              <w:rPr>
                <w:bCs/>
                <w:iCs/>
                <w:color w:val="000000"/>
              </w:rPr>
            </w:pPr>
            <w:r w:rsidRPr="00B64AD2">
              <w:rPr>
                <w:bCs/>
                <w:iCs/>
                <w:color w:val="000000"/>
              </w:rPr>
              <w:t>Набор спектральных трубок с источником питания - 1</w:t>
            </w:r>
          </w:p>
          <w:p w:rsidR="000C6A7E" w:rsidRPr="00B64AD2" w:rsidRDefault="000C6A7E" w:rsidP="00D66E7A">
            <w:pPr>
              <w:autoSpaceDE w:val="0"/>
              <w:autoSpaceDN w:val="0"/>
              <w:adjustRightInd w:val="0"/>
              <w:rPr>
                <w:b/>
                <w:bCs/>
                <w:iCs/>
                <w:color w:val="000000"/>
              </w:rPr>
            </w:pPr>
            <w:r w:rsidRPr="00B64AD2">
              <w:rPr>
                <w:b/>
                <w:bCs/>
                <w:iCs/>
                <w:color w:val="000000"/>
              </w:rPr>
              <w:t>Наглядные пособия:</w:t>
            </w:r>
          </w:p>
          <w:p w:rsidR="000C6A7E" w:rsidRPr="00B64AD2" w:rsidRDefault="000C6A7E" w:rsidP="00D66E7A">
            <w:pPr>
              <w:autoSpaceDE w:val="0"/>
              <w:autoSpaceDN w:val="0"/>
              <w:adjustRightInd w:val="0"/>
              <w:rPr>
                <w:color w:val="000000"/>
              </w:rPr>
            </w:pPr>
            <w:r w:rsidRPr="00B64AD2">
              <w:rPr>
                <w:color w:val="000000"/>
              </w:rPr>
              <w:t>Таблицы - 34</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Информационно-коммуникационные средства:</w:t>
            </w:r>
          </w:p>
          <w:p w:rsidR="000C6A7E" w:rsidRPr="00B64AD2" w:rsidRDefault="000C6A7E" w:rsidP="00D66E7A">
            <w:pPr>
              <w:widowControl w:val="0"/>
              <w:autoSpaceDE w:val="0"/>
              <w:jc w:val="both"/>
              <w:rPr>
                <w:color w:val="000000"/>
              </w:rPr>
            </w:pPr>
            <w:r w:rsidRPr="00B64AD2">
              <w:rPr>
                <w:color w:val="000000"/>
              </w:rPr>
              <w:t>Мультимедийные обучающие программы - 1</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87%</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Лаборантская</w:t>
            </w:r>
          </w:p>
          <w:p w:rsidR="000C6A7E" w:rsidRPr="00B64AD2" w:rsidRDefault="000C6A7E" w:rsidP="00D66E7A">
            <w:pPr>
              <w:autoSpaceDE w:val="0"/>
              <w:autoSpaceDN w:val="0"/>
              <w:adjustRightInd w:val="0"/>
              <w:rPr>
                <w:b/>
                <w:bCs/>
                <w:color w:val="000000"/>
              </w:rPr>
            </w:pPr>
            <w:r w:rsidRPr="00B64AD2">
              <w:rPr>
                <w:bCs/>
                <w:color w:val="000000"/>
              </w:rPr>
              <w:t>кабинета физики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 1</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 универсальный – 3</w:t>
            </w:r>
          </w:p>
          <w:p w:rsidR="000C6A7E" w:rsidRPr="00B64AD2" w:rsidRDefault="000C6A7E" w:rsidP="00D66E7A">
            <w:pPr>
              <w:autoSpaceDE w:val="0"/>
              <w:autoSpaceDN w:val="0"/>
              <w:adjustRightInd w:val="0"/>
              <w:rPr>
                <w:color w:val="000000"/>
              </w:rPr>
            </w:pPr>
            <w:r w:rsidRPr="00B64AD2">
              <w:rPr>
                <w:color w:val="000000"/>
              </w:rPr>
              <w:t>Шкаф - 3</w:t>
            </w:r>
          </w:p>
        </w:tc>
        <w:tc>
          <w:tcPr>
            <w:tcW w:w="1924" w:type="dxa"/>
          </w:tcPr>
          <w:p w:rsidR="000C6A7E" w:rsidRPr="00B64AD2" w:rsidRDefault="000C6A7E" w:rsidP="00D66E7A">
            <w:pPr>
              <w:widowControl w:val="0"/>
              <w:autoSpaceDE w:val="0"/>
              <w:jc w:val="center"/>
              <w:rPr>
                <w:color w:val="000000"/>
              </w:rPr>
            </w:pPr>
          </w:p>
        </w:tc>
      </w:tr>
      <w:tr w:rsidR="000C6A7E" w:rsidRPr="00B64AD2" w:rsidTr="00D66E7A">
        <w:tc>
          <w:tcPr>
            <w:tcW w:w="2376" w:type="dxa"/>
          </w:tcPr>
          <w:p w:rsidR="000C6A7E" w:rsidRPr="00B64AD2" w:rsidRDefault="000C6A7E" w:rsidP="00D66E7A">
            <w:pPr>
              <w:widowControl w:val="0"/>
              <w:autoSpaceDE w:val="0"/>
              <w:jc w:val="both"/>
              <w:rPr>
                <w:color w:val="000000"/>
              </w:rPr>
            </w:pPr>
            <w:r w:rsidRPr="00B64AD2">
              <w:rPr>
                <w:color w:val="000000"/>
              </w:rPr>
              <w:t>Кабинет химии и биологии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Кафедра-стол демонстрационный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1</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color w:val="000000"/>
              </w:rPr>
            </w:pPr>
            <w:r w:rsidRPr="00B64AD2">
              <w:rPr>
                <w:color w:val="000000"/>
              </w:rPr>
              <w:t>Экран проекционный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rPr>
                <w:color w:val="000000"/>
                <w:u w:val="single"/>
              </w:rPr>
            </w:pPr>
            <w:r w:rsidRPr="00B64AD2">
              <w:rPr>
                <w:color w:val="000000"/>
                <w:u w:val="single"/>
              </w:rPr>
              <w:t>Химия</w:t>
            </w:r>
          </w:p>
          <w:p w:rsidR="000C6A7E" w:rsidRPr="00B64AD2" w:rsidRDefault="000C6A7E" w:rsidP="00D66E7A">
            <w:pPr>
              <w:rPr>
                <w:color w:val="000000"/>
              </w:rPr>
            </w:pPr>
            <w:r w:rsidRPr="00B64AD2">
              <w:rPr>
                <w:color w:val="000000"/>
              </w:rPr>
              <w:lastRenderedPageBreak/>
              <w:t>Оборудование:</w:t>
            </w:r>
          </w:p>
          <w:p w:rsidR="000C6A7E" w:rsidRPr="00B64AD2" w:rsidRDefault="000C6A7E" w:rsidP="00D66E7A">
            <w:pPr>
              <w:rPr>
                <w:color w:val="000000"/>
              </w:rPr>
            </w:pPr>
            <w:r w:rsidRPr="00B64AD2">
              <w:rPr>
                <w:color w:val="000000"/>
              </w:rPr>
              <w:t>Вытяжной шкаф, химическая посуда, штативы;</w:t>
            </w:r>
          </w:p>
          <w:p w:rsidR="000C6A7E" w:rsidRPr="00B64AD2" w:rsidRDefault="000C6A7E" w:rsidP="00D66E7A">
            <w:pPr>
              <w:rPr>
                <w:color w:val="000000"/>
              </w:rPr>
            </w:pPr>
            <w:r w:rsidRPr="00B64AD2">
              <w:rPr>
                <w:color w:val="000000"/>
              </w:rPr>
              <w:t>Оборудование для проведения опытов;</w:t>
            </w:r>
          </w:p>
          <w:p w:rsidR="000C6A7E" w:rsidRPr="00B64AD2" w:rsidRDefault="000C6A7E" w:rsidP="00D66E7A">
            <w:pPr>
              <w:rPr>
                <w:color w:val="000000"/>
              </w:rPr>
            </w:pPr>
            <w:r w:rsidRPr="00B64AD2">
              <w:rPr>
                <w:color w:val="000000"/>
              </w:rPr>
              <w:t>Реактивы: металлы и неметаллы;</w:t>
            </w:r>
          </w:p>
          <w:p w:rsidR="000C6A7E" w:rsidRPr="00B64AD2" w:rsidRDefault="000C6A7E" w:rsidP="00D66E7A">
            <w:pPr>
              <w:rPr>
                <w:color w:val="000000"/>
              </w:rPr>
            </w:pPr>
            <w:r w:rsidRPr="00B64AD2">
              <w:rPr>
                <w:color w:val="000000"/>
              </w:rPr>
              <w:t xml:space="preserve">кислоты; щелочи; соли; оксиды; </w:t>
            </w:r>
          </w:p>
          <w:p w:rsidR="000C6A7E" w:rsidRPr="00B64AD2" w:rsidRDefault="000C6A7E" w:rsidP="00D66E7A">
            <w:pPr>
              <w:rPr>
                <w:color w:val="000000"/>
              </w:rPr>
            </w:pPr>
            <w:r w:rsidRPr="00B64AD2">
              <w:rPr>
                <w:color w:val="000000"/>
              </w:rPr>
              <w:t>Таблицы по органической и неорганической химии; периодическая система Д.И.Менделеева; растворимость кислот, солей и оснований в воде;</w:t>
            </w:r>
          </w:p>
          <w:p w:rsidR="000C6A7E" w:rsidRPr="00B64AD2" w:rsidRDefault="000C6A7E" w:rsidP="00D66E7A">
            <w:pPr>
              <w:rPr>
                <w:color w:val="000000"/>
              </w:rPr>
            </w:pPr>
            <w:r w:rsidRPr="00B64AD2">
              <w:rPr>
                <w:color w:val="000000"/>
              </w:rPr>
              <w:t>Модели молекул графита и поваренной соли; Коллекции: металлы и их сплавы; минералы; основные виды промышленного сырья; нефть и нефтепродукты; топливо,</w:t>
            </w:r>
          </w:p>
          <w:p w:rsidR="000C6A7E" w:rsidRPr="00B64AD2" w:rsidRDefault="000C6A7E" w:rsidP="00D66E7A">
            <w:pPr>
              <w:rPr>
                <w:color w:val="000000"/>
              </w:rPr>
            </w:pPr>
            <w:r w:rsidRPr="00B64AD2">
              <w:rPr>
                <w:color w:val="000000"/>
              </w:rPr>
              <w:t>Правила ТБ, ряд напряжений металлов</w:t>
            </w:r>
          </w:p>
          <w:p w:rsidR="000C6A7E" w:rsidRPr="00B64AD2" w:rsidRDefault="000C6A7E" w:rsidP="00D66E7A">
            <w:pPr>
              <w:rPr>
                <w:color w:val="000000"/>
              </w:rPr>
            </w:pPr>
            <w:r w:rsidRPr="00B64AD2">
              <w:rPr>
                <w:color w:val="000000"/>
              </w:rPr>
              <w:t>Портреты ученых-химиков</w:t>
            </w:r>
          </w:p>
          <w:p w:rsidR="000C6A7E" w:rsidRPr="00B64AD2" w:rsidRDefault="000C6A7E" w:rsidP="00D66E7A">
            <w:pPr>
              <w:rPr>
                <w:color w:val="000000"/>
                <w:u w:val="single"/>
              </w:rPr>
            </w:pPr>
            <w:r w:rsidRPr="00B64AD2">
              <w:rPr>
                <w:color w:val="000000"/>
                <w:u w:val="single"/>
              </w:rPr>
              <w:t>Биология</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атласы по биологии, микроскопы, скелеты животных, модели демонстрационные, таблицы, микропрепараты по зоологии, анатомии; таблицы по  зоологии, анатомии, ботанике; портреты ученых-биологов; набор муляжей по анатомии; по теме грибы;; коллекция гербариев: природные зоны, систематика, древесные породы</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85%</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Лаборантская</w:t>
            </w:r>
          </w:p>
          <w:p w:rsidR="000C6A7E" w:rsidRPr="00B64AD2" w:rsidRDefault="000C6A7E" w:rsidP="00D66E7A">
            <w:pPr>
              <w:autoSpaceDE w:val="0"/>
              <w:autoSpaceDN w:val="0"/>
              <w:adjustRightInd w:val="0"/>
              <w:rPr>
                <w:b/>
                <w:bCs/>
                <w:color w:val="000000"/>
              </w:rPr>
            </w:pPr>
            <w:r w:rsidRPr="00B64AD2">
              <w:rPr>
                <w:bCs/>
                <w:color w:val="000000"/>
              </w:rPr>
              <w:t>кабинета химии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 1</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Умывальник  – 1</w:t>
            </w:r>
          </w:p>
          <w:p w:rsidR="000C6A7E" w:rsidRPr="00B64AD2" w:rsidRDefault="000C6A7E" w:rsidP="00D66E7A">
            <w:pPr>
              <w:autoSpaceDE w:val="0"/>
              <w:autoSpaceDN w:val="0"/>
              <w:adjustRightInd w:val="0"/>
              <w:rPr>
                <w:color w:val="000000"/>
              </w:rPr>
            </w:pPr>
            <w:r w:rsidRPr="00B64AD2">
              <w:rPr>
                <w:color w:val="000000"/>
              </w:rPr>
              <w:t>Шкафы универсальные – 4</w:t>
            </w:r>
          </w:p>
        </w:tc>
        <w:tc>
          <w:tcPr>
            <w:tcW w:w="1924" w:type="dxa"/>
          </w:tcPr>
          <w:p w:rsidR="000C6A7E" w:rsidRPr="00B64AD2" w:rsidRDefault="000C6A7E" w:rsidP="00D66E7A">
            <w:pPr>
              <w:widowControl w:val="0"/>
              <w:autoSpaceDE w:val="0"/>
              <w:jc w:val="center"/>
              <w:rPr>
                <w:color w:val="000000"/>
              </w:rPr>
            </w:pPr>
          </w:p>
        </w:tc>
      </w:tr>
      <w:tr w:rsidR="000C6A7E" w:rsidRPr="00B64AD2" w:rsidTr="00D66E7A">
        <w:tc>
          <w:tcPr>
            <w:tcW w:w="2376" w:type="dxa"/>
          </w:tcPr>
          <w:p w:rsidR="000C6A7E" w:rsidRPr="00B64AD2" w:rsidRDefault="000C6A7E" w:rsidP="00D66E7A">
            <w:pPr>
              <w:widowControl w:val="0"/>
              <w:autoSpaceDE w:val="0"/>
              <w:jc w:val="both"/>
              <w:rPr>
                <w:color w:val="000000"/>
              </w:rPr>
            </w:pPr>
            <w:r w:rsidRPr="00B64AD2">
              <w:rPr>
                <w:color w:val="000000"/>
              </w:rPr>
              <w:t>Кабинет информатики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2</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color w:val="000000"/>
              </w:rPr>
            </w:pPr>
            <w:r w:rsidRPr="00B64AD2">
              <w:rPr>
                <w:color w:val="000000"/>
              </w:rPr>
              <w:t>Мультимедийный проектор – 1</w:t>
            </w:r>
          </w:p>
          <w:p w:rsidR="000C6A7E" w:rsidRPr="00B64AD2" w:rsidRDefault="000C6A7E" w:rsidP="00D66E7A">
            <w:pPr>
              <w:autoSpaceDE w:val="0"/>
              <w:autoSpaceDN w:val="0"/>
              <w:adjustRightInd w:val="0"/>
              <w:rPr>
                <w:color w:val="000000"/>
              </w:rPr>
            </w:pPr>
            <w:r w:rsidRPr="00B64AD2">
              <w:rPr>
                <w:color w:val="000000"/>
              </w:rPr>
              <w:t>Сканер – 1</w:t>
            </w:r>
          </w:p>
          <w:p w:rsidR="000C6A7E" w:rsidRPr="00B64AD2" w:rsidRDefault="000C6A7E" w:rsidP="00D66E7A">
            <w:pPr>
              <w:autoSpaceDE w:val="0"/>
              <w:autoSpaceDN w:val="0"/>
              <w:adjustRightInd w:val="0"/>
              <w:rPr>
                <w:color w:val="000000"/>
              </w:rPr>
            </w:pPr>
            <w:r w:rsidRPr="00B64AD2">
              <w:rPr>
                <w:color w:val="000000"/>
              </w:rPr>
              <w:t>Модем – 1</w:t>
            </w:r>
          </w:p>
          <w:p w:rsidR="000C6A7E" w:rsidRPr="00B64AD2" w:rsidRDefault="000C6A7E" w:rsidP="00D66E7A">
            <w:pPr>
              <w:autoSpaceDE w:val="0"/>
              <w:autoSpaceDN w:val="0"/>
              <w:adjustRightInd w:val="0"/>
              <w:rPr>
                <w:color w:val="000000"/>
              </w:rPr>
            </w:pPr>
            <w:r w:rsidRPr="00B64AD2">
              <w:rPr>
                <w:color w:val="000000"/>
              </w:rPr>
              <w:t>Принтер – 1</w:t>
            </w:r>
          </w:p>
          <w:p w:rsidR="000C6A7E" w:rsidRPr="00B64AD2" w:rsidRDefault="000C6A7E" w:rsidP="00D66E7A">
            <w:pPr>
              <w:autoSpaceDE w:val="0"/>
              <w:autoSpaceDN w:val="0"/>
              <w:adjustRightInd w:val="0"/>
              <w:rPr>
                <w:color w:val="000000"/>
              </w:rPr>
            </w:pPr>
            <w:r w:rsidRPr="00B64AD2">
              <w:rPr>
                <w:color w:val="000000"/>
              </w:rPr>
              <w:t xml:space="preserve">Колонки – 1 </w:t>
            </w:r>
          </w:p>
          <w:p w:rsidR="000C6A7E" w:rsidRPr="00B64AD2" w:rsidRDefault="000C6A7E" w:rsidP="00D66E7A">
            <w:pPr>
              <w:autoSpaceDE w:val="0"/>
              <w:autoSpaceDN w:val="0"/>
              <w:adjustRightInd w:val="0"/>
              <w:rPr>
                <w:color w:val="000000"/>
              </w:rPr>
            </w:pPr>
            <w:r w:rsidRPr="00B64AD2">
              <w:rPr>
                <w:color w:val="000000"/>
              </w:rPr>
              <w:t>Интерактивная доска – 1</w:t>
            </w:r>
          </w:p>
          <w:p w:rsidR="000C6A7E" w:rsidRPr="00B64AD2" w:rsidRDefault="000C6A7E" w:rsidP="00D66E7A">
            <w:pPr>
              <w:pStyle w:val="af"/>
              <w:tabs>
                <w:tab w:val="left" w:pos="708"/>
              </w:tabs>
              <w:rPr>
                <w:iCs/>
                <w:color w:val="000000"/>
              </w:rPr>
            </w:pPr>
            <w:r w:rsidRPr="00B64AD2">
              <w:rPr>
                <w:iCs/>
                <w:color w:val="000000"/>
              </w:rPr>
              <w:t>немеловая доска - 1</w:t>
            </w:r>
          </w:p>
          <w:p w:rsidR="000C6A7E" w:rsidRPr="00B64AD2" w:rsidRDefault="000C6A7E" w:rsidP="00D66E7A">
            <w:pPr>
              <w:autoSpaceDE w:val="0"/>
              <w:autoSpaceDN w:val="0"/>
              <w:adjustRightInd w:val="0"/>
              <w:rPr>
                <w:color w:val="000000"/>
              </w:rPr>
            </w:pPr>
          </w:p>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учащихся:</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bCs/>
                <w:iCs/>
                <w:color w:val="000000"/>
              </w:rPr>
            </w:pPr>
            <w:r w:rsidRPr="00B64AD2">
              <w:rPr>
                <w:bCs/>
                <w:iCs/>
                <w:color w:val="000000"/>
              </w:rPr>
              <w:t>Стол ученический двухместный-8</w:t>
            </w:r>
          </w:p>
          <w:p w:rsidR="000C6A7E" w:rsidRPr="00B64AD2" w:rsidRDefault="000C6A7E" w:rsidP="00D66E7A">
            <w:pPr>
              <w:autoSpaceDE w:val="0"/>
              <w:autoSpaceDN w:val="0"/>
              <w:adjustRightInd w:val="0"/>
              <w:rPr>
                <w:bCs/>
                <w:iCs/>
                <w:color w:val="000000"/>
              </w:rPr>
            </w:pPr>
            <w:r w:rsidRPr="00B64AD2">
              <w:rPr>
                <w:bCs/>
                <w:iCs/>
                <w:color w:val="000000"/>
              </w:rPr>
              <w:t>Стулья-16</w:t>
            </w:r>
          </w:p>
          <w:p w:rsidR="000C6A7E" w:rsidRPr="00B64AD2" w:rsidRDefault="000C6A7E" w:rsidP="00D66E7A">
            <w:pPr>
              <w:autoSpaceDE w:val="0"/>
              <w:autoSpaceDN w:val="0"/>
              <w:adjustRightInd w:val="0"/>
              <w:rPr>
                <w:bCs/>
                <w:iCs/>
                <w:color w:val="000000"/>
              </w:rPr>
            </w:pPr>
            <w:r w:rsidRPr="00B64AD2">
              <w:rPr>
                <w:bCs/>
                <w:iCs/>
                <w:color w:val="000000"/>
              </w:rPr>
              <w:t>Столы компьютерные- 8</w:t>
            </w:r>
          </w:p>
          <w:p w:rsidR="000C6A7E" w:rsidRPr="00B64AD2" w:rsidRDefault="000C6A7E" w:rsidP="00D66E7A">
            <w:pPr>
              <w:autoSpaceDE w:val="0"/>
              <w:autoSpaceDN w:val="0"/>
              <w:adjustRightInd w:val="0"/>
              <w:rPr>
                <w:bCs/>
                <w:iCs/>
                <w:color w:val="000000"/>
              </w:rPr>
            </w:pPr>
            <w:r w:rsidRPr="00B64AD2">
              <w:rPr>
                <w:bCs/>
                <w:iCs/>
                <w:color w:val="000000"/>
              </w:rPr>
              <w:t>Кресла полумягкие-8</w:t>
            </w:r>
          </w:p>
          <w:p w:rsidR="000C6A7E" w:rsidRPr="00B64AD2" w:rsidRDefault="000C6A7E" w:rsidP="00D66E7A">
            <w:pPr>
              <w:autoSpaceDE w:val="0"/>
              <w:autoSpaceDN w:val="0"/>
              <w:adjustRightInd w:val="0"/>
              <w:rPr>
                <w:bCs/>
                <w:iCs/>
                <w:color w:val="000000"/>
              </w:rPr>
            </w:pPr>
            <w:r w:rsidRPr="00B64AD2">
              <w:rPr>
                <w:bCs/>
                <w:iCs/>
                <w:color w:val="000000"/>
              </w:rPr>
              <w:t>Стеллажи  встроенные – 2</w:t>
            </w:r>
          </w:p>
          <w:p w:rsidR="000C6A7E" w:rsidRPr="00B64AD2" w:rsidRDefault="000C6A7E" w:rsidP="00D66E7A">
            <w:pPr>
              <w:autoSpaceDE w:val="0"/>
              <w:autoSpaceDN w:val="0"/>
              <w:adjustRightInd w:val="0"/>
              <w:rPr>
                <w:bCs/>
                <w:iCs/>
                <w:color w:val="000000"/>
              </w:rPr>
            </w:pPr>
            <w:r w:rsidRPr="00B64AD2">
              <w:rPr>
                <w:color w:val="000000"/>
              </w:rPr>
              <w:t>персональные компьютеры - 8</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Информационно-коммуникативные средства:</w:t>
            </w:r>
          </w:p>
          <w:p w:rsidR="000C6A7E" w:rsidRPr="00B64AD2" w:rsidRDefault="000C6A7E" w:rsidP="00D66E7A">
            <w:pPr>
              <w:pStyle w:val="af"/>
              <w:tabs>
                <w:tab w:val="left" w:pos="708"/>
              </w:tabs>
              <w:rPr>
                <w:color w:val="000000"/>
              </w:rPr>
            </w:pPr>
            <w:r w:rsidRPr="00B64AD2">
              <w:rPr>
                <w:bCs/>
                <w:iCs/>
                <w:color w:val="000000"/>
              </w:rPr>
              <w:t>Мультимедийные обучающие программы и электронные издания - 10</w:t>
            </w:r>
          </w:p>
          <w:p w:rsidR="000C6A7E" w:rsidRPr="00B64AD2" w:rsidRDefault="000C6A7E" w:rsidP="00D66E7A">
            <w:pPr>
              <w:pStyle w:val="af"/>
              <w:tabs>
                <w:tab w:val="left" w:pos="708"/>
              </w:tabs>
              <w:rPr>
                <w:iCs/>
                <w:color w:val="000000"/>
              </w:rPr>
            </w:pPr>
            <w:r w:rsidRPr="00B64AD2">
              <w:rPr>
                <w:iCs/>
                <w:color w:val="000000"/>
              </w:rPr>
              <w:t>ЦОРы</w:t>
            </w:r>
          </w:p>
        </w:tc>
        <w:tc>
          <w:tcPr>
            <w:tcW w:w="1924" w:type="dxa"/>
          </w:tcPr>
          <w:p w:rsidR="000C6A7E" w:rsidRPr="00B64AD2" w:rsidRDefault="000C6A7E" w:rsidP="00D66E7A">
            <w:pPr>
              <w:widowControl w:val="0"/>
              <w:autoSpaceDE w:val="0"/>
              <w:jc w:val="center"/>
              <w:rPr>
                <w:color w:val="000000"/>
              </w:rPr>
            </w:pPr>
            <w:r w:rsidRPr="00B64AD2">
              <w:rPr>
                <w:color w:val="000000"/>
              </w:rPr>
              <w:t>100%</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t>Учебные классы</w:t>
            </w:r>
          </w:p>
          <w:p w:rsidR="000C6A7E" w:rsidRPr="00B64AD2" w:rsidRDefault="000C6A7E" w:rsidP="00D66E7A">
            <w:pPr>
              <w:widowControl w:val="0"/>
              <w:autoSpaceDE w:val="0"/>
              <w:jc w:val="both"/>
              <w:rPr>
                <w:color w:val="000000"/>
              </w:rPr>
            </w:pPr>
            <w:r w:rsidRPr="00B64AD2">
              <w:rPr>
                <w:bCs/>
                <w:color w:val="000000"/>
              </w:rPr>
              <w:t>начальной школы    (1-4)</w:t>
            </w:r>
          </w:p>
        </w:tc>
        <w:tc>
          <w:tcPr>
            <w:tcW w:w="6379" w:type="dxa"/>
          </w:tcPr>
          <w:p w:rsidR="000C6A7E" w:rsidRPr="00B64AD2" w:rsidRDefault="000C6A7E" w:rsidP="00D66E7A">
            <w:pPr>
              <w:autoSpaceDE w:val="0"/>
              <w:autoSpaceDN w:val="0"/>
              <w:adjustRightInd w:val="0"/>
              <w:rPr>
                <w:b/>
                <w:bCs/>
                <w:i/>
                <w:iCs/>
                <w:color w:val="000000"/>
              </w:rPr>
            </w:pPr>
            <w:r w:rsidRPr="00B64AD2">
              <w:rPr>
                <w:b/>
                <w:bCs/>
                <w:i/>
                <w:iCs/>
                <w:color w:val="000000"/>
              </w:rPr>
              <w:t>Компьютерное оборудование и оргтехника:</w:t>
            </w:r>
          </w:p>
          <w:p w:rsidR="000C6A7E" w:rsidRPr="00B64AD2" w:rsidRDefault="000C6A7E" w:rsidP="00D66E7A">
            <w:pPr>
              <w:autoSpaceDE w:val="0"/>
              <w:autoSpaceDN w:val="0"/>
              <w:adjustRightInd w:val="0"/>
              <w:rPr>
                <w:color w:val="000000"/>
              </w:rPr>
            </w:pPr>
            <w:r w:rsidRPr="00B64AD2">
              <w:rPr>
                <w:color w:val="000000"/>
              </w:rPr>
              <w:t>Мультимедийный проектор – 2</w:t>
            </w:r>
          </w:p>
          <w:p w:rsidR="000C6A7E" w:rsidRPr="00B64AD2" w:rsidRDefault="000C6A7E" w:rsidP="00D66E7A">
            <w:pPr>
              <w:autoSpaceDE w:val="0"/>
              <w:autoSpaceDN w:val="0"/>
              <w:adjustRightInd w:val="0"/>
              <w:rPr>
                <w:color w:val="000000"/>
              </w:rPr>
            </w:pPr>
            <w:r w:rsidRPr="00B64AD2">
              <w:rPr>
                <w:color w:val="000000"/>
              </w:rPr>
              <w:t>Экран проекционный на подставке – 2</w:t>
            </w:r>
          </w:p>
          <w:p w:rsidR="000C6A7E" w:rsidRPr="00B64AD2" w:rsidRDefault="000C6A7E" w:rsidP="00D66E7A">
            <w:pPr>
              <w:autoSpaceDE w:val="0"/>
              <w:autoSpaceDN w:val="0"/>
              <w:adjustRightInd w:val="0"/>
              <w:rPr>
                <w:color w:val="000000"/>
              </w:rPr>
            </w:pPr>
            <w:r w:rsidRPr="00B64AD2">
              <w:rPr>
                <w:color w:val="000000"/>
              </w:rPr>
              <w:t>Ноутбук - 2</w:t>
            </w:r>
          </w:p>
          <w:p w:rsidR="000C6A7E" w:rsidRPr="00B64AD2" w:rsidRDefault="000C6A7E" w:rsidP="00D66E7A">
            <w:pPr>
              <w:autoSpaceDE w:val="0"/>
              <w:autoSpaceDN w:val="0"/>
              <w:adjustRightInd w:val="0"/>
              <w:rPr>
                <w:b/>
                <w:bCs/>
                <w:i/>
                <w:iCs/>
                <w:color w:val="000000"/>
              </w:rPr>
            </w:pPr>
            <w:r w:rsidRPr="00B64AD2">
              <w:rPr>
                <w:b/>
                <w:bCs/>
                <w:i/>
                <w:iCs/>
                <w:color w:val="000000"/>
              </w:rPr>
              <w:lastRenderedPageBreak/>
              <w:t>Технические средства оснащения:</w:t>
            </w:r>
          </w:p>
          <w:p w:rsidR="000C6A7E" w:rsidRPr="00B64AD2" w:rsidRDefault="000C6A7E" w:rsidP="00D66E7A">
            <w:pPr>
              <w:autoSpaceDE w:val="0"/>
              <w:autoSpaceDN w:val="0"/>
              <w:adjustRightInd w:val="0"/>
              <w:rPr>
                <w:color w:val="000000"/>
              </w:rPr>
            </w:pPr>
            <w:r w:rsidRPr="00B64AD2">
              <w:rPr>
                <w:color w:val="000000"/>
              </w:rPr>
              <w:t>Магнитофоны – 1</w:t>
            </w:r>
          </w:p>
          <w:p w:rsidR="000C6A7E" w:rsidRPr="00B64AD2" w:rsidRDefault="000C6A7E" w:rsidP="00D66E7A">
            <w:pPr>
              <w:autoSpaceDE w:val="0"/>
              <w:autoSpaceDN w:val="0"/>
              <w:adjustRightInd w:val="0"/>
              <w:rPr>
                <w:b/>
                <w:bCs/>
                <w:i/>
                <w:iCs/>
                <w:color w:val="000000"/>
              </w:rPr>
            </w:pPr>
            <w:r w:rsidRPr="00B64AD2">
              <w:rPr>
                <w:b/>
                <w:bCs/>
                <w:i/>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с тумбой – 4</w:t>
            </w:r>
          </w:p>
          <w:p w:rsidR="000C6A7E" w:rsidRPr="00B64AD2" w:rsidRDefault="000C6A7E" w:rsidP="00D66E7A">
            <w:pPr>
              <w:autoSpaceDE w:val="0"/>
              <w:autoSpaceDN w:val="0"/>
              <w:adjustRightInd w:val="0"/>
              <w:rPr>
                <w:color w:val="000000"/>
              </w:rPr>
            </w:pPr>
            <w:r w:rsidRPr="00B64AD2">
              <w:rPr>
                <w:color w:val="000000"/>
              </w:rPr>
              <w:t>Стул полумягкий – 4</w:t>
            </w:r>
          </w:p>
          <w:p w:rsidR="000C6A7E" w:rsidRPr="00B64AD2" w:rsidRDefault="000C6A7E" w:rsidP="00D66E7A">
            <w:pPr>
              <w:autoSpaceDE w:val="0"/>
              <w:autoSpaceDN w:val="0"/>
              <w:adjustRightInd w:val="0"/>
              <w:rPr>
                <w:color w:val="000000"/>
              </w:rPr>
            </w:pPr>
            <w:r w:rsidRPr="00B64AD2">
              <w:rPr>
                <w:color w:val="000000"/>
              </w:rPr>
              <w:t>Доска классная (магнитная) – 4</w:t>
            </w:r>
          </w:p>
          <w:p w:rsidR="000C6A7E" w:rsidRPr="00B64AD2" w:rsidRDefault="000C6A7E" w:rsidP="00D66E7A">
            <w:pPr>
              <w:autoSpaceDE w:val="0"/>
              <w:autoSpaceDN w:val="0"/>
              <w:adjustRightInd w:val="0"/>
              <w:rPr>
                <w:color w:val="000000"/>
                <w:highlight w:val="yellow"/>
              </w:rPr>
            </w:pPr>
            <w:r w:rsidRPr="00B64AD2">
              <w:rPr>
                <w:color w:val="000000"/>
              </w:rPr>
              <w:t>Освещение над классной доской – 4</w:t>
            </w:r>
          </w:p>
          <w:p w:rsidR="000C6A7E" w:rsidRPr="00B64AD2" w:rsidRDefault="000C6A7E" w:rsidP="00D66E7A">
            <w:pPr>
              <w:autoSpaceDE w:val="0"/>
              <w:autoSpaceDN w:val="0"/>
              <w:adjustRightInd w:val="0"/>
              <w:rPr>
                <w:b/>
                <w:bCs/>
                <w:i/>
                <w:iCs/>
                <w:color w:val="000000"/>
              </w:rPr>
            </w:pPr>
            <w:r w:rsidRPr="00B64AD2">
              <w:rPr>
                <w:b/>
                <w:bCs/>
                <w:i/>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 xml:space="preserve">двухместные - 36 </w:t>
            </w:r>
          </w:p>
          <w:p w:rsidR="000C6A7E" w:rsidRPr="00B64AD2" w:rsidRDefault="000C6A7E" w:rsidP="00D66E7A">
            <w:pPr>
              <w:autoSpaceDE w:val="0"/>
              <w:autoSpaceDN w:val="0"/>
              <w:adjustRightInd w:val="0"/>
              <w:rPr>
                <w:color w:val="000000"/>
              </w:rPr>
            </w:pPr>
            <w:r w:rsidRPr="00B64AD2">
              <w:rPr>
                <w:color w:val="000000"/>
              </w:rPr>
              <w:t xml:space="preserve">одноместные – 6 </w:t>
            </w:r>
          </w:p>
          <w:p w:rsidR="000C6A7E" w:rsidRPr="00B64AD2" w:rsidRDefault="000C6A7E" w:rsidP="00D66E7A">
            <w:pPr>
              <w:autoSpaceDE w:val="0"/>
              <w:autoSpaceDN w:val="0"/>
              <w:adjustRightInd w:val="0"/>
              <w:rPr>
                <w:b/>
                <w:bCs/>
                <w:i/>
                <w:iCs/>
                <w:color w:val="000000"/>
              </w:rPr>
            </w:pPr>
            <w:r w:rsidRPr="00B64AD2">
              <w:rPr>
                <w:b/>
                <w:bCs/>
                <w:i/>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 7</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Русский язык</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сюжетные картины, таблицы, словари</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Литературное чтение</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 портреты детских писателей, словари, сюжетные картины</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английский язык</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таблицы, плакаты, словари, демонстрационный материал</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математика</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инструменты: циркуль, линейка, треугольник, таблицы, магнитный цифровой набор, конструкторы</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окружающий мир</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 гербарий, коллекция полезных ископаемых, конструкторы, глобус, карты, атласы-определители, словари, компасы, термометры, спиртовки, пробирки, микроскопы, коллекции: «Насекомые», «Семена»</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музыка, ИЗО</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 демонстрационный материал по музыке и ИЗО, таблицы, конструкторы</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труд</w:t>
            </w:r>
          </w:p>
          <w:p w:rsidR="000C6A7E" w:rsidRPr="00B64AD2" w:rsidRDefault="000C6A7E" w:rsidP="00D66E7A">
            <w:pPr>
              <w:autoSpaceDE w:val="0"/>
              <w:autoSpaceDN w:val="0"/>
              <w:adjustRightInd w:val="0"/>
              <w:rPr>
                <w:color w:val="000000"/>
              </w:rPr>
            </w:pPr>
            <w:r w:rsidRPr="00B64AD2">
              <w:rPr>
                <w:color w:val="000000"/>
              </w:rPr>
              <w:t xml:space="preserve"> ножницы, набор игл, конструкторы, демонстрационный материал, раздаточный материал, таблицы по ТБ</w:t>
            </w:r>
          </w:p>
          <w:p w:rsidR="000C6A7E" w:rsidRPr="00B64AD2" w:rsidRDefault="000C6A7E" w:rsidP="00D66E7A">
            <w:pPr>
              <w:autoSpaceDE w:val="0"/>
              <w:autoSpaceDN w:val="0"/>
              <w:adjustRightInd w:val="0"/>
              <w:rPr>
                <w:b/>
                <w:bCs/>
                <w:i/>
                <w:iCs/>
                <w:color w:val="000000"/>
              </w:rPr>
            </w:pPr>
            <w:r w:rsidRPr="00B64AD2">
              <w:rPr>
                <w:b/>
                <w:bCs/>
                <w:i/>
                <w:iCs/>
                <w:color w:val="000000"/>
              </w:rPr>
              <w:t>Прочее:</w:t>
            </w:r>
          </w:p>
          <w:p w:rsidR="000C6A7E" w:rsidRPr="00B64AD2" w:rsidRDefault="000C6A7E" w:rsidP="00D66E7A">
            <w:pPr>
              <w:autoSpaceDE w:val="0"/>
              <w:autoSpaceDN w:val="0"/>
              <w:adjustRightInd w:val="0"/>
              <w:rPr>
                <w:color w:val="000000"/>
              </w:rPr>
            </w:pPr>
            <w:r w:rsidRPr="00B64AD2">
              <w:rPr>
                <w:color w:val="000000"/>
              </w:rPr>
              <w:t>Информационный стенд (уголок школьника) – 4</w:t>
            </w:r>
          </w:p>
          <w:p w:rsidR="000C6A7E" w:rsidRPr="00B64AD2" w:rsidRDefault="000C6A7E" w:rsidP="00D66E7A">
            <w:pPr>
              <w:widowControl w:val="0"/>
              <w:autoSpaceDE w:val="0"/>
              <w:jc w:val="both"/>
              <w:rPr>
                <w:color w:val="000000"/>
              </w:rPr>
            </w:pPr>
            <w:r w:rsidRPr="00B64AD2">
              <w:rPr>
                <w:color w:val="000000"/>
              </w:rPr>
              <w:t>Умывальники-4</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94%</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Кабинет географии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1</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 4</w:t>
            </w:r>
          </w:p>
          <w:p w:rsidR="000C6A7E" w:rsidRPr="00B64AD2" w:rsidRDefault="000C6A7E" w:rsidP="00D66E7A">
            <w:pPr>
              <w:autoSpaceDE w:val="0"/>
              <w:autoSpaceDN w:val="0"/>
              <w:adjustRightInd w:val="0"/>
              <w:rPr>
                <w:b/>
                <w:bCs/>
                <w:iCs/>
                <w:color w:val="000000"/>
              </w:rPr>
            </w:pPr>
            <w:r w:rsidRPr="00B64AD2">
              <w:rPr>
                <w:b/>
                <w:bCs/>
                <w:iCs/>
                <w:color w:val="000000"/>
              </w:rPr>
              <w:t>Наглядные пособия:</w:t>
            </w:r>
          </w:p>
          <w:p w:rsidR="000C6A7E" w:rsidRPr="00B64AD2" w:rsidRDefault="000C6A7E" w:rsidP="00D66E7A">
            <w:pPr>
              <w:autoSpaceDE w:val="0"/>
              <w:autoSpaceDN w:val="0"/>
              <w:adjustRightInd w:val="0"/>
              <w:rPr>
                <w:color w:val="000000"/>
              </w:rPr>
            </w:pPr>
            <w:r w:rsidRPr="00B64AD2">
              <w:rPr>
                <w:color w:val="000000"/>
              </w:rPr>
              <w:t>Карты – 28</w:t>
            </w:r>
          </w:p>
          <w:p w:rsidR="000C6A7E" w:rsidRPr="00B64AD2" w:rsidRDefault="000C6A7E" w:rsidP="00D66E7A">
            <w:pPr>
              <w:autoSpaceDE w:val="0"/>
              <w:autoSpaceDN w:val="0"/>
              <w:adjustRightInd w:val="0"/>
              <w:rPr>
                <w:color w:val="000000"/>
              </w:rPr>
            </w:pPr>
            <w:r w:rsidRPr="00B64AD2">
              <w:rPr>
                <w:color w:val="000000"/>
              </w:rPr>
              <w:t>Таблицы –6</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Информационно-коммуникативные средства:</w:t>
            </w:r>
          </w:p>
          <w:p w:rsidR="000C6A7E" w:rsidRPr="00B64AD2" w:rsidRDefault="000C6A7E" w:rsidP="00D66E7A">
            <w:pPr>
              <w:autoSpaceDE w:val="0"/>
              <w:autoSpaceDN w:val="0"/>
              <w:adjustRightInd w:val="0"/>
              <w:rPr>
                <w:bCs/>
                <w:iCs/>
                <w:color w:val="000000"/>
              </w:rPr>
            </w:pPr>
            <w:r w:rsidRPr="00B64AD2">
              <w:rPr>
                <w:bCs/>
                <w:iCs/>
                <w:color w:val="000000"/>
              </w:rPr>
              <w:t>Мультимедийные обучающие программы и электронные издания – 7</w:t>
            </w:r>
          </w:p>
          <w:p w:rsidR="000C6A7E" w:rsidRPr="00B64AD2" w:rsidRDefault="000C6A7E" w:rsidP="00D66E7A">
            <w:pPr>
              <w:pStyle w:val="af"/>
              <w:tabs>
                <w:tab w:val="left" w:pos="708"/>
              </w:tabs>
              <w:rPr>
                <w:color w:val="000000"/>
              </w:rPr>
            </w:pPr>
            <w:r w:rsidRPr="00B64AD2">
              <w:rPr>
                <w:color w:val="000000"/>
              </w:rPr>
              <w:t xml:space="preserve">коллекции: </w:t>
            </w:r>
          </w:p>
          <w:p w:rsidR="000C6A7E" w:rsidRPr="00B64AD2" w:rsidRDefault="000C6A7E" w:rsidP="00D66E7A">
            <w:pPr>
              <w:pStyle w:val="af"/>
              <w:tabs>
                <w:tab w:val="left" w:pos="708"/>
              </w:tabs>
              <w:rPr>
                <w:color w:val="000000"/>
              </w:rPr>
            </w:pPr>
            <w:r w:rsidRPr="00B64AD2">
              <w:rPr>
                <w:color w:val="000000"/>
              </w:rPr>
              <w:t>горных пород, полезных ископаемых, барометр, гербарий растений,</w:t>
            </w:r>
          </w:p>
          <w:p w:rsidR="000C6A7E" w:rsidRPr="00B64AD2" w:rsidRDefault="000C6A7E" w:rsidP="00D66E7A">
            <w:pPr>
              <w:pStyle w:val="af"/>
              <w:tabs>
                <w:tab w:val="left" w:pos="708"/>
              </w:tabs>
              <w:rPr>
                <w:color w:val="000000"/>
              </w:rPr>
            </w:pPr>
            <w:r w:rsidRPr="00B64AD2">
              <w:rPr>
                <w:color w:val="000000"/>
              </w:rPr>
              <w:t xml:space="preserve"> глобусы, </w:t>
            </w:r>
          </w:p>
          <w:p w:rsidR="000C6A7E" w:rsidRPr="00B64AD2" w:rsidRDefault="000C6A7E" w:rsidP="00D66E7A">
            <w:pPr>
              <w:pStyle w:val="af"/>
              <w:tabs>
                <w:tab w:val="left" w:pos="708"/>
              </w:tabs>
              <w:rPr>
                <w:color w:val="000000"/>
              </w:rPr>
            </w:pPr>
            <w:r w:rsidRPr="00B64AD2">
              <w:rPr>
                <w:color w:val="000000"/>
              </w:rPr>
              <w:lastRenderedPageBreak/>
              <w:t xml:space="preserve">карты и таблицы, набор раздаточных образцов, </w:t>
            </w:r>
          </w:p>
          <w:p w:rsidR="000C6A7E" w:rsidRPr="00B64AD2" w:rsidRDefault="000C6A7E" w:rsidP="00D66E7A">
            <w:pPr>
              <w:pStyle w:val="af"/>
              <w:tabs>
                <w:tab w:val="left" w:pos="708"/>
              </w:tabs>
              <w:rPr>
                <w:color w:val="000000"/>
              </w:rPr>
            </w:pPr>
            <w:r w:rsidRPr="00B64AD2">
              <w:rPr>
                <w:color w:val="000000"/>
              </w:rPr>
              <w:t>атласы,</w:t>
            </w:r>
          </w:p>
          <w:p w:rsidR="000C6A7E" w:rsidRPr="00B64AD2" w:rsidRDefault="000C6A7E" w:rsidP="00D66E7A">
            <w:pPr>
              <w:autoSpaceDE w:val="0"/>
              <w:autoSpaceDN w:val="0"/>
              <w:adjustRightInd w:val="0"/>
              <w:rPr>
                <w:bCs/>
                <w:iCs/>
                <w:color w:val="000000"/>
              </w:rPr>
            </w:pPr>
            <w:r w:rsidRPr="00B64AD2">
              <w:rPr>
                <w:color w:val="000000"/>
              </w:rPr>
              <w:t xml:space="preserve"> компасы, гигрограф, визирные линейки.</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97%</w:t>
            </w:r>
          </w:p>
        </w:tc>
      </w:tr>
      <w:tr w:rsidR="000C6A7E" w:rsidRPr="00B64AD2" w:rsidTr="00D66E7A">
        <w:tc>
          <w:tcPr>
            <w:tcW w:w="2376" w:type="dxa"/>
          </w:tcPr>
          <w:p w:rsidR="000C6A7E" w:rsidRPr="00B64AD2" w:rsidRDefault="000C6A7E" w:rsidP="00D66E7A">
            <w:pPr>
              <w:autoSpaceDE w:val="0"/>
              <w:autoSpaceDN w:val="0"/>
              <w:adjustRightInd w:val="0"/>
              <w:rPr>
                <w:bCs/>
                <w:color w:val="000000"/>
                <w:highlight w:val="yellow"/>
              </w:rPr>
            </w:pPr>
            <w:r w:rsidRPr="00B64AD2">
              <w:rPr>
                <w:bCs/>
                <w:color w:val="000000"/>
              </w:rPr>
              <w:lastRenderedPageBreak/>
              <w:t>Кабинет  истории и обществознания</w:t>
            </w:r>
          </w:p>
          <w:p w:rsidR="000C6A7E" w:rsidRPr="00B64AD2" w:rsidRDefault="000C6A7E" w:rsidP="00D66E7A">
            <w:pPr>
              <w:autoSpaceDE w:val="0"/>
              <w:autoSpaceDN w:val="0"/>
              <w:adjustRightInd w:val="0"/>
              <w:rPr>
                <w:b/>
                <w:bCs/>
                <w:color w:val="000000"/>
              </w:rPr>
            </w:pP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Компьютерное оборудование и оргтехника:</w:t>
            </w:r>
          </w:p>
          <w:p w:rsidR="000C6A7E" w:rsidRPr="00B64AD2" w:rsidRDefault="000C6A7E" w:rsidP="00D66E7A">
            <w:pPr>
              <w:autoSpaceDE w:val="0"/>
              <w:autoSpaceDN w:val="0"/>
              <w:adjustRightInd w:val="0"/>
              <w:rPr>
                <w:color w:val="000000"/>
              </w:rPr>
            </w:pPr>
            <w:r w:rsidRPr="00B64AD2">
              <w:rPr>
                <w:color w:val="000000"/>
              </w:rPr>
              <w:t>Мультимедийный проектор – 1</w:t>
            </w:r>
          </w:p>
          <w:p w:rsidR="000C6A7E" w:rsidRPr="00B64AD2" w:rsidRDefault="000C6A7E" w:rsidP="00D66E7A">
            <w:pPr>
              <w:autoSpaceDE w:val="0"/>
              <w:autoSpaceDN w:val="0"/>
              <w:adjustRightInd w:val="0"/>
              <w:rPr>
                <w:color w:val="000000"/>
              </w:rPr>
            </w:pPr>
            <w:r w:rsidRPr="00B64AD2">
              <w:rPr>
                <w:color w:val="000000"/>
              </w:rPr>
              <w:t>Экран проекционный на подставке – 1</w:t>
            </w:r>
          </w:p>
          <w:p w:rsidR="000C6A7E" w:rsidRPr="00B64AD2" w:rsidRDefault="000C6A7E" w:rsidP="00D66E7A">
            <w:pPr>
              <w:autoSpaceDE w:val="0"/>
              <w:autoSpaceDN w:val="0"/>
              <w:adjustRightInd w:val="0"/>
              <w:rPr>
                <w:color w:val="000000"/>
              </w:rPr>
            </w:pPr>
            <w:r w:rsidRPr="00B64AD2">
              <w:rPr>
                <w:color w:val="000000"/>
              </w:rPr>
              <w:t>Ноутбук - 1</w:t>
            </w:r>
          </w:p>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–1</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встроенные - 1</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Информационно-коммуникативные средства:</w:t>
            </w:r>
          </w:p>
          <w:p w:rsidR="000C6A7E" w:rsidRPr="00B64AD2" w:rsidRDefault="000C6A7E" w:rsidP="00D66E7A">
            <w:pPr>
              <w:autoSpaceDE w:val="0"/>
              <w:autoSpaceDN w:val="0"/>
              <w:adjustRightInd w:val="0"/>
              <w:rPr>
                <w:bCs/>
                <w:iCs/>
                <w:color w:val="000000"/>
              </w:rPr>
            </w:pPr>
            <w:r w:rsidRPr="00B64AD2">
              <w:rPr>
                <w:bCs/>
                <w:iCs/>
                <w:color w:val="000000"/>
              </w:rPr>
              <w:t>Мультимедийные обучающие программы и электронные издания – 4</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ЦОРы</w:t>
            </w:r>
          </w:p>
          <w:p w:rsidR="000C6A7E" w:rsidRPr="00B64AD2" w:rsidRDefault="000C6A7E" w:rsidP="00D66E7A">
            <w:pPr>
              <w:autoSpaceDE w:val="0"/>
              <w:autoSpaceDN w:val="0"/>
              <w:adjustRightInd w:val="0"/>
              <w:rPr>
                <w:b/>
                <w:bCs/>
                <w:iCs/>
                <w:color w:val="000000"/>
              </w:rPr>
            </w:pPr>
            <w:r w:rsidRPr="00B64AD2">
              <w:rPr>
                <w:b/>
                <w:bCs/>
                <w:iCs/>
                <w:color w:val="000000"/>
              </w:rPr>
              <w:t>Наглядные пособия:</w:t>
            </w:r>
          </w:p>
          <w:p w:rsidR="000C6A7E" w:rsidRPr="00B64AD2" w:rsidRDefault="000C6A7E" w:rsidP="00D66E7A">
            <w:pPr>
              <w:autoSpaceDE w:val="0"/>
              <w:autoSpaceDN w:val="0"/>
              <w:adjustRightInd w:val="0"/>
              <w:rPr>
                <w:color w:val="000000"/>
              </w:rPr>
            </w:pPr>
            <w:r w:rsidRPr="00B64AD2">
              <w:rPr>
                <w:color w:val="000000"/>
              </w:rPr>
              <w:t>Карты – 18</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История</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 папки с демонстрационным материалом, таблицы,  портреты полководцев  </w:t>
            </w:r>
          </w:p>
          <w:p w:rsidR="000C6A7E" w:rsidRPr="00B64AD2" w:rsidRDefault="000C6A7E" w:rsidP="00D66E7A">
            <w:pPr>
              <w:pStyle w:val="ConsPlusCell"/>
              <w:widowControl/>
              <w:rPr>
                <w:rFonts w:ascii="Times New Roman" w:hAnsi="Times New Roman" w:cs="Times New Roman"/>
                <w:color w:val="000000"/>
                <w:sz w:val="24"/>
                <w:szCs w:val="24"/>
                <w:u w:val="single"/>
              </w:rPr>
            </w:pPr>
            <w:r w:rsidRPr="00B64AD2">
              <w:rPr>
                <w:rFonts w:ascii="Times New Roman" w:hAnsi="Times New Roman" w:cs="Times New Roman"/>
                <w:color w:val="000000"/>
                <w:sz w:val="24"/>
                <w:szCs w:val="24"/>
                <w:u w:val="single"/>
              </w:rPr>
              <w:t>обществознание</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таблицы</w:t>
            </w:r>
          </w:p>
        </w:tc>
        <w:tc>
          <w:tcPr>
            <w:tcW w:w="1924" w:type="dxa"/>
          </w:tcPr>
          <w:p w:rsidR="000C6A7E" w:rsidRPr="00B64AD2" w:rsidRDefault="000C6A7E" w:rsidP="00D66E7A">
            <w:pPr>
              <w:widowControl w:val="0"/>
              <w:autoSpaceDE w:val="0"/>
              <w:jc w:val="center"/>
              <w:rPr>
                <w:color w:val="000000"/>
              </w:rPr>
            </w:pPr>
            <w:r w:rsidRPr="00B64AD2">
              <w:rPr>
                <w:color w:val="000000"/>
              </w:rPr>
              <w:t>90%</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t>Кабинет</w:t>
            </w:r>
          </w:p>
          <w:p w:rsidR="000C6A7E" w:rsidRPr="00B64AD2" w:rsidRDefault="000C6A7E" w:rsidP="00D66E7A">
            <w:pPr>
              <w:autoSpaceDE w:val="0"/>
              <w:autoSpaceDN w:val="0"/>
              <w:adjustRightInd w:val="0"/>
              <w:rPr>
                <w:b/>
                <w:bCs/>
                <w:color w:val="000000"/>
                <w:highlight w:val="yellow"/>
              </w:rPr>
            </w:pPr>
            <w:r w:rsidRPr="00B64AD2">
              <w:rPr>
                <w:bCs/>
                <w:color w:val="000000"/>
              </w:rPr>
              <w:t>математики</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1</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2</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универсальные – 4</w:t>
            </w:r>
          </w:p>
          <w:p w:rsidR="000C6A7E" w:rsidRPr="00B64AD2" w:rsidRDefault="000C6A7E" w:rsidP="00D66E7A">
            <w:pPr>
              <w:autoSpaceDE w:val="0"/>
              <w:autoSpaceDN w:val="0"/>
              <w:adjustRightInd w:val="0"/>
              <w:rPr>
                <w:color w:val="000000"/>
              </w:rPr>
            </w:pPr>
            <w:r w:rsidRPr="00B64AD2">
              <w:rPr>
                <w:color w:val="000000"/>
              </w:rPr>
              <w:t>Штатив для таблиц - 1</w:t>
            </w:r>
          </w:p>
          <w:p w:rsidR="000C6A7E" w:rsidRPr="00B64AD2" w:rsidRDefault="000C6A7E" w:rsidP="00D66E7A">
            <w:pPr>
              <w:autoSpaceDE w:val="0"/>
              <w:autoSpaceDN w:val="0"/>
              <w:adjustRightInd w:val="0"/>
              <w:rPr>
                <w:b/>
                <w:bCs/>
                <w:iCs/>
                <w:color w:val="000000"/>
              </w:rPr>
            </w:pPr>
            <w:r w:rsidRPr="00B64AD2">
              <w:rPr>
                <w:b/>
                <w:bCs/>
                <w:iCs/>
                <w:color w:val="000000"/>
              </w:rPr>
              <w:t>Печатные пособия:</w:t>
            </w:r>
          </w:p>
          <w:p w:rsidR="000C6A7E" w:rsidRPr="00B64AD2" w:rsidRDefault="000C6A7E" w:rsidP="00D66E7A">
            <w:pPr>
              <w:autoSpaceDE w:val="0"/>
              <w:autoSpaceDN w:val="0"/>
              <w:adjustRightInd w:val="0"/>
              <w:rPr>
                <w:bCs/>
                <w:iCs/>
                <w:color w:val="000000"/>
              </w:rPr>
            </w:pPr>
            <w:r w:rsidRPr="00B64AD2">
              <w:rPr>
                <w:bCs/>
                <w:iCs/>
                <w:color w:val="000000"/>
              </w:rPr>
              <w:t>Таблицы по математике для 5-6 классов - 92</w:t>
            </w:r>
          </w:p>
          <w:p w:rsidR="000C6A7E" w:rsidRPr="00B64AD2" w:rsidRDefault="000C6A7E" w:rsidP="00D66E7A">
            <w:pPr>
              <w:autoSpaceDE w:val="0"/>
              <w:autoSpaceDN w:val="0"/>
              <w:adjustRightInd w:val="0"/>
              <w:rPr>
                <w:bCs/>
                <w:iCs/>
                <w:color w:val="000000"/>
              </w:rPr>
            </w:pPr>
            <w:r w:rsidRPr="00B64AD2">
              <w:rPr>
                <w:bCs/>
                <w:iCs/>
                <w:color w:val="000000"/>
              </w:rPr>
              <w:t>Таблицы по геометрии - 20</w:t>
            </w:r>
          </w:p>
          <w:p w:rsidR="000C6A7E" w:rsidRPr="00B64AD2" w:rsidRDefault="000C6A7E" w:rsidP="00D66E7A">
            <w:pPr>
              <w:autoSpaceDE w:val="0"/>
              <w:autoSpaceDN w:val="0"/>
              <w:adjustRightInd w:val="0"/>
              <w:rPr>
                <w:bCs/>
                <w:iCs/>
                <w:color w:val="000000"/>
              </w:rPr>
            </w:pPr>
            <w:r w:rsidRPr="00B64AD2">
              <w:rPr>
                <w:bCs/>
                <w:iCs/>
                <w:color w:val="000000"/>
              </w:rPr>
              <w:t>Таблицы по алгебре для 7-9 классов - 15</w:t>
            </w:r>
          </w:p>
          <w:p w:rsidR="000C6A7E" w:rsidRPr="00B64AD2" w:rsidRDefault="000C6A7E" w:rsidP="00D66E7A">
            <w:pPr>
              <w:autoSpaceDE w:val="0"/>
              <w:autoSpaceDN w:val="0"/>
              <w:adjustRightInd w:val="0"/>
              <w:rPr>
                <w:bCs/>
                <w:iCs/>
                <w:color w:val="000000"/>
              </w:rPr>
            </w:pPr>
            <w:r w:rsidRPr="00B64AD2">
              <w:rPr>
                <w:bCs/>
                <w:iCs/>
                <w:color w:val="000000"/>
              </w:rPr>
              <w:t>Таблицы по алгебре и началам анализа для 10-11 классов - 12</w:t>
            </w:r>
          </w:p>
          <w:p w:rsidR="000C6A7E" w:rsidRPr="00B64AD2" w:rsidRDefault="000C6A7E" w:rsidP="00D66E7A">
            <w:pPr>
              <w:autoSpaceDE w:val="0"/>
              <w:autoSpaceDN w:val="0"/>
              <w:adjustRightInd w:val="0"/>
              <w:rPr>
                <w:bCs/>
                <w:iCs/>
                <w:color w:val="000000"/>
              </w:rPr>
            </w:pPr>
            <w:r w:rsidRPr="00B64AD2">
              <w:rPr>
                <w:color w:val="000000"/>
              </w:rPr>
              <w:t>модели стереометрические, портреты математиков</w:t>
            </w:r>
            <w:r w:rsidRPr="00B64AD2">
              <w:rPr>
                <w:bCs/>
                <w:iCs/>
                <w:color w:val="000000"/>
              </w:rPr>
              <w:t xml:space="preserve"> </w:t>
            </w:r>
          </w:p>
          <w:p w:rsidR="000C6A7E" w:rsidRPr="00B64AD2" w:rsidRDefault="000C6A7E" w:rsidP="00D66E7A">
            <w:pPr>
              <w:autoSpaceDE w:val="0"/>
              <w:autoSpaceDN w:val="0"/>
              <w:adjustRightInd w:val="0"/>
              <w:rPr>
                <w:b/>
                <w:bCs/>
                <w:iCs/>
                <w:color w:val="000000"/>
              </w:rPr>
            </w:pPr>
            <w:r w:rsidRPr="00B64AD2">
              <w:rPr>
                <w:b/>
                <w:bCs/>
                <w:iCs/>
                <w:color w:val="000000"/>
              </w:rPr>
              <w:t>Информационно-коммуникативные средства:</w:t>
            </w:r>
          </w:p>
          <w:p w:rsidR="000C6A7E" w:rsidRPr="00B64AD2" w:rsidRDefault="000C6A7E" w:rsidP="00D66E7A">
            <w:pPr>
              <w:autoSpaceDE w:val="0"/>
              <w:autoSpaceDN w:val="0"/>
              <w:adjustRightInd w:val="0"/>
              <w:rPr>
                <w:bCs/>
                <w:iCs/>
                <w:color w:val="000000"/>
              </w:rPr>
            </w:pPr>
            <w:r w:rsidRPr="00B64AD2">
              <w:rPr>
                <w:bCs/>
                <w:iCs/>
                <w:color w:val="000000"/>
              </w:rPr>
              <w:t>Мультимедийные обучающие программы и электронные издания по основным разделам курса математики - 4</w:t>
            </w:r>
          </w:p>
          <w:p w:rsidR="000C6A7E" w:rsidRPr="00B64AD2" w:rsidRDefault="000C6A7E" w:rsidP="00D66E7A">
            <w:pPr>
              <w:autoSpaceDE w:val="0"/>
              <w:autoSpaceDN w:val="0"/>
              <w:adjustRightInd w:val="0"/>
              <w:rPr>
                <w:b/>
                <w:bCs/>
                <w:iCs/>
                <w:color w:val="000000"/>
              </w:rPr>
            </w:pPr>
            <w:r w:rsidRPr="00B64AD2">
              <w:rPr>
                <w:b/>
                <w:bCs/>
                <w:iCs/>
                <w:color w:val="000000"/>
              </w:rPr>
              <w:t>Учебно-практическое и учебно-лабораторное оборудование:</w:t>
            </w:r>
          </w:p>
          <w:p w:rsidR="000C6A7E" w:rsidRPr="00B64AD2" w:rsidRDefault="000C6A7E" w:rsidP="00D66E7A">
            <w:pPr>
              <w:autoSpaceDE w:val="0"/>
              <w:autoSpaceDN w:val="0"/>
              <w:adjustRightInd w:val="0"/>
              <w:rPr>
                <w:bCs/>
                <w:iCs/>
                <w:color w:val="000000"/>
              </w:rPr>
            </w:pPr>
            <w:r w:rsidRPr="00B64AD2">
              <w:rPr>
                <w:bCs/>
                <w:iCs/>
                <w:color w:val="000000"/>
              </w:rPr>
              <w:t xml:space="preserve">Комплект инструментов классных: линейка, транспортир, угольник, циркуль </w:t>
            </w:r>
          </w:p>
        </w:tc>
        <w:tc>
          <w:tcPr>
            <w:tcW w:w="1924" w:type="dxa"/>
          </w:tcPr>
          <w:p w:rsidR="000C6A7E" w:rsidRPr="00B64AD2" w:rsidRDefault="000C6A7E" w:rsidP="00D66E7A">
            <w:pPr>
              <w:widowControl w:val="0"/>
              <w:autoSpaceDE w:val="0"/>
              <w:jc w:val="center"/>
              <w:rPr>
                <w:color w:val="000000"/>
              </w:rPr>
            </w:pPr>
            <w:r w:rsidRPr="00B64AD2">
              <w:rPr>
                <w:color w:val="000000"/>
              </w:rPr>
              <w:t>94%</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t>Кабинет русского</w:t>
            </w:r>
          </w:p>
          <w:p w:rsidR="000C6A7E" w:rsidRPr="00B64AD2" w:rsidRDefault="000C6A7E" w:rsidP="00D66E7A">
            <w:pPr>
              <w:autoSpaceDE w:val="0"/>
              <w:autoSpaceDN w:val="0"/>
              <w:adjustRightInd w:val="0"/>
              <w:rPr>
                <w:bCs/>
                <w:color w:val="000000"/>
              </w:rPr>
            </w:pPr>
            <w:r w:rsidRPr="00B64AD2">
              <w:rPr>
                <w:bCs/>
                <w:color w:val="000000"/>
              </w:rPr>
              <w:t xml:space="preserve">языка </w:t>
            </w:r>
          </w:p>
          <w:p w:rsidR="000C6A7E" w:rsidRPr="00B64AD2" w:rsidRDefault="000C6A7E" w:rsidP="00D66E7A">
            <w:pPr>
              <w:autoSpaceDE w:val="0"/>
              <w:autoSpaceDN w:val="0"/>
              <w:adjustRightInd w:val="0"/>
              <w:jc w:val="center"/>
              <w:rPr>
                <w:color w:val="000000"/>
                <w:highlight w:val="yellow"/>
              </w:rPr>
            </w:pP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Компьютерное оборудование и оргтехника:</w:t>
            </w:r>
          </w:p>
          <w:p w:rsidR="000C6A7E" w:rsidRPr="00B64AD2" w:rsidRDefault="000C6A7E" w:rsidP="00D66E7A">
            <w:pPr>
              <w:autoSpaceDE w:val="0"/>
              <w:autoSpaceDN w:val="0"/>
              <w:adjustRightInd w:val="0"/>
              <w:rPr>
                <w:color w:val="000000"/>
              </w:rPr>
            </w:pPr>
            <w:r w:rsidRPr="00B64AD2">
              <w:rPr>
                <w:color w:val="000000"/>
              </w:rPr>
              <w:t>Мультимедийный проектор – 1</w:t>
            </w:r>
          </w:p>
          <w:p w:rsidR="000C6A7E" w:rsidRPr="00B64AD2" w:rsidRDefault="000C6A7E" w:rsidP="00D66E7A">
            <w:pPr>
              <w:autoSpaceDE w:val="0"/>
              <w:autoSpaceDN w:val="0"/>
              <w:adjustRightInd w:val="0"/>
              <w:rPr>
                <w:color w:val="000000"/>
              </w:rPr>
            </w:pPr>
            <w:r w:rsidRPr="00B64AD2">
              <w:rPr>
                <w:color w:val="000000"/>
              </w:rPr>
              <w:t>Экран проекционный на подставке – 1</w:t>
            </w:r>
          </w:p>
          <w:p w:rsidR="000C6A7E" w:rsidRPr="00B64AD2" w:rsidRDefault="000C6A7E" w:rsidP="00D66E7A">
            <w:pPr>
              <w:autoSpaceDE w:val="0"/>
              <w:autoSpaceDN w:val="0"/>
              <w:adjustRightInd w:val="0"/>
              <w:rPr>
                <w:color w:val="000000"/>
              </w:rPr>
            </w:pPr>
            <w:r w:rsidRPr="00B64AD2">
              <w:rPr>
                <w:color w:val="000000"/>
              </w:rPr>
              <w:lastRenderedPageBreak/>
              <w:t>Ноутбук - 1</w:t>
            </w:r>
          </w:p>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2</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- 4</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 2</w:t>
            </w:r>
          </w:p>
          <w:p w:rsidR="000C6A7E" w:rsidRPr="00B64AD2" w:rsidRDefault="000C6A7E" w:rsidP="00D66E7A">
            <w:pPr>
              <w:autoSpaceDE w:val="0"/>
              <w:autoSpaceDN w:val="0"/>
              <w:adjustRightInd w:val="0"/>
              <w:rPr>
                <w:b/>
                <w:color w:val="000000"/>
              </w:rPr>
            </w:pPr>
            <w:r w:rsidRPr="00B64AD2">
              <w:rPr>
                <w:b/>
                <w:color w:val="000000"/>
              </w:rPr>
              <w:t>Печатные пособия:</w:t>
            </w:r>
          </w:p>
          <w:p w:rsidR="000C6A7E" w:rsidRPr="00B64AD2" w:rsidRDefault="000C6A7E" w:rsidP="00D66E7A">
            <w:pPr>
              <w:autoSpaceDE w:val="0"/>
              <w:autoSpaceDN w:val="0"/>
              <w:adjustRightInd w:val="0"/>
              <w:rPr>
                <w:color w:val="000000"/>
              </w:rPr>
            </w:pPr>
            <w:r w:rsidRPr="00B64AD2">
              <w:rPr>
                <w:color w:val="000000"/>
              </w:rPr>
              <w:t xml:space="preserve">Таблицы по русскому языку </w:t>
            </w:r>
          </w:p>
          <w:p w:rsidR="000C6A7E" w:rsidRPr="00B64AD2" w:rsidRDefault="000C6A7E" w:rsidP="00D66E7A">
            <w:pPr>
              <w:autoSpaceDE w:val="0"/>
              <w:autoSpaceDN w:val="0"/>
              <w:adjustRightInd w:val="0"/>
              <w:rPr>
                <w:color w:val="000000"/>
              </w:rPr>
            </w:pPr>
            <w:r w:rsidRPr="00B64AD2">
              <w:rPr>
                <w:color w:val="000000"/>
              </w:rPr>
              <w:t xml:space="preserve">Репродукции картин русской живописи для развития речи </w:t>
            </w:r>
          </w:p>
          <w:p w:rsidR="000C6A7E" w:rsidRPr="00B64AD2" w:rsidRDefault="000C6A7E" w:rsidP="00D66E7A">
            <w:pPr>
              <w:autoSpaceDE w:val="0"/>
              <w:autoSpaceDN w:val="0"/>
              <w:adjustRightInd w:val="0"/>
              <w:rPr>
                <w:color w:val="000000"/>
              </w:rPr>
            </w:pPr>
            <w:r w:rsidRPr="00B64AD2">
              <w:rPr>
                <w:color w:val="000000"/>
              </w:rPr>
              <w:t xml:space="preserve">Альбомы демонстрационного материала </w:t>
            </w:r>
          </w:p>
          <w:p w:rsidR="000C6A7E" w:rsidRPr="00B64AD2" w:rsidRDefault="000C6A7E" w:rsidP="00D66E7A">
            <w:pPr>
              <w:autoSpaceDE w:val="0"/>
              <w:autoSpaceDN w:val="0"/>
              <w:adjustRightInd w:val="0"/>
              <w:rPr>
                <w:color w:val="000000"/>
              </w:rPr>
            </w:pPr>
            <w:r w:rsidRPr="00B64AD2">
              <w:rPr>
                <w:color w:val="000000"/>
              </w:rPr>
              <w:t>Альбомы раздаточного изобразительного материала - 1</w:t>
            </w:r>
          </w:p>
          <w:p w:rsidR="000C6A7E" w:rsidRPr="00B64AD2" w:rsidRDefault="000C6A7E" w:rsidP="00D66E7A">
            <w:pPr>
              <w:autoSpaceDE w:val="0"/>
              <w:autoSpaceDN w:val="0"/>
              <w:adjustRightInd w:val="0"/>
              <w:rPr>
                <w:color w:val="000000"/>
              </w:rPr>
            </w:pPr>
            <w:r w:rsidRPr="00B64AD2">
              <w:rPr>
                <w:color w:val="000000"/>
              </w:rPr>
              <w:t xml:space="preserve">Портреты русских писателей </w:t>
            </w:r>
          </w:p>
          <w:p w:rsidR="000C6A7E" w:rsidRPr="00B64AD2" w:rsidRDefault="000C6A7E" w:rsidP="00D66E7A">
            <w:pPr>
              <w:autoSpaceDE w:val="0"/>
              <w:autoSpaceDN w:val="0"/>
              <w:adjustRightInd w:val="0"/>
              <w:rPr>
                <w:color w:val="000000"/>
              </w:rPr>
            </w:pPr>
            <w:r w:rsidRPr="00B64AD2">
              <w:rPr>
                <w:color w:val="000000"/>
              </w:rPr>
              <w:t xml:space="preserve">Словари </w:t>
            </w:r>
          </w:p>
          <w:p w:rsidR="000C6A7E" w:rsidRPr="00B64AD2" w:rsidRDefault="000C6A7E" w:rsidP="00D66E7A">
            <w:pPr>
              <w:autoSpaceDE w:val="0"/>
              <w:autoSpaceDN w:val="0"/>
              <w:adjustRightInd w:val="0"/>
              <w:rPr>
                <w:b/>
                <w:color w:val="000000"/>
              </w:rPr>
            </w:pPr>
            <w:r w:rsidRPr="00B64AD2">
              <w:rPr>
                <w:b/>
                <w:color w:val="000000"/>
              </w:rPr>
              <w:t>Информационно-коммуникационные средства:</w:t>
            </w:r>
          </w:p>
          <w:p w:rsidR="000C6A7E" w:rsidRPr="00B64AD2" w:rsidRDefault="000C6A7E" w:rsidP="00D66E7A">
            <w:pPr>
              <w:autoSpaceDE w:val="0"/>
              <w:autoSpaceDN w:val="0"/>
              <w:adjustRightInd w:val="0"/>
              <w:rPr>
                <w:color w:val="000000"/>
              </w:rPr>
            </w:pPr>
            <w:r w:rsidRPr="00B64AD2">
              <w:rPr>
                <w:color w:val="000000"/>
              </w:rPr>
              <w:t>Мультимедийные обучающие программы и электронные учебники - 5</w:t>
            </w:r>
          </w:p>
          <w:p w:rsidR="000C6A7E" w:rsidRPr="00B64AD2" w:rsidRDefault="000C6A7E" w:rsidP="00D66E7A">
            <w:pPr>
              <w:autoSpaceDE w:val="0"/>
              <w:autoSpaceDN w:val="0"/>
              <w:adjustRightInd w:val="0"/>
              <w:rPr>
                <w:b/>
                <w:color w:val="000000"/>
              </w:rPr>
            </w:pPr>
            <w:r w:rsidRPr="00B64AD2">
              <w:rPr>
                <w:b/>
                <w:color w:val="000000"/>
              </w:rPr>
              <w:t>Экранно-звуковые пособия:</w:t>
            </w:r>
          </w:p>
          <w:p w:rsidR="000C6A7E" w:rsidRPr="00B64AD2" w:rsidRDefault="000C6A7E" w:rsidP="00D66E7A">
            <w:pPr>
              <w:autoSpaceDE w:val="0"/>
              <w:autoSpaceDN w:val="0"/>
              <w:adjustRightInd w:val="0"/>
              <w:rPr>
                <w:color w:val="000000"/>
              </w:rPr>
            </w:pPr>
            <w:r w:rsidRPr="00B64AD2">
              <w:rPr>
                <w:color w:val="000000"/>
              </w:rPr>
              <w:t>Видеофильмы по основным разделам курса литературы - 2</w:t>
            </w:r>
          </w:p>
          <w:p w:rsidR="000C6A7E" w:rsidRPr="00B64AD2" w:rsidRDefault="000C6A7E" w:rsidP="00D66E7A">
            <w:pPr>
              <w:autoSpaceDE w:val="0"/>
              <w:autoSpaceDN w:val="0"/>
              <w:adjustRightInd w:val="0"/>
              <w:rPr>
                <w:color w:val="000000"/>
              </w:rPr>
            </w:pPr>
            <w:r w:rsidRPr="00B64AD2">
              <w:rPr>
                <w:color w:val="000000"/>
              </w:rPr>
              <w:t>Аудиозаписи и фонохрестоматии по литературе - 8</w:t>
            </w:r>
          </w:p>
          <w:p w:rsidR="000C6A7E" w:rsidRPr="00B64AD2" w:rsidRDefault="000C6A7E" w:rsidP="00D66E7A">
            <w:pPr>
              <w:autoSpaceDE w:val="0"/>
              <w:autoSpaceDN w:val="0"/>
              <w:adjustRightInd w:val="0"/>
              <w:rPr>
                <w:b/>
                <w:bCs/>
                <w:iCs/>
                <w:color w:val="000000"/>
              </w:rPr>
            </w:pPr>
            <w:r w:rsidRPr="00B64AD2">
              <w:rPr>
                <w:b/>
                <w:bCs/>
                <w:iCs/>
                <w:color w:val="000000"/>
              </w:rPr>
              <w:t>Прочее:</w:t>
            </w:r>
          </w:p>
          <w:p w:rsidR="000C6A7E" w:rsidRPr="00B64AD2" w:rsidRDefault="000C6A7E" w:rsidP="00D66E7A">
            <w:pPr>
              <w:autoSpaceDE w:val="0"/>
              <w:autoSpaceDN w:val="0"/>
              <w:adjustRightInd w:val="0"/>
              <w:rPr>
                <w:color w:val="000000"/>
              </w:rPr>
            </w:pPr>
            <w:r w:rsidRPr="00B64AD2">
              <w:rPr>
                <w:color w:val="000000"/>
              </w:rPr>
              <w:t>Информационный стенд (уголок школьника, уголок для подготовки к ЕГЭ) – 3</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89%</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Кабинет  литературы</w:t>
            </w:r>
          </w:p>
          <w:p w:rsidR="000C6A7E" w:rsidRPr="00B64AD2" w:rsidRDefault="000C6A7E" w:rsidP="00D66E7A">
            <w:pPr>
              <w:autoSpaceDE w:val="0"/>
              <w:autoSpaceDN w:val="0"/>
              <w:adjustRightInd w:val="0"/>
              <w:rPr>
                <w:b/>
                <w:bCs/>
                <w:color w:val="000000"/>
              </w:rPr>
            </w:pP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Компьютерное оборудование и оргтехника:</w:t>
            </w:r>
          </w:p>
          <w:p w:rsidR="000C6A7E" w:rsidRPr="00B64AD2" w:rsidRDefault="000C6A7E" w:rsidP="00D66E7A">
            <w:pPr>
              <w:autoSpaceDE w:val="0"/>
              <w:autoSpaceDN w:val="0"/>
              <w:adjustRightInd w:val="0"/>
              <w:rPr>
                <w:color w:val="000000"/>
              </w:rPr>
            </w:pPr>
            <w:r w:rsidRPr="00B64AD2">
              <w:rPr>
                <w:color w:val="000000"/>
              </w:rPr>
              <w:t>Мультимедийный проектор – 1</w:t>
            </w:r>
          </w:p>
          <w:p w:rsidR="000C6A7E" w:rsidRPr="00B64AD2" w:rsidRDefault="000C6A7E" w:rsidP="00D66E7A">
            <w:pPr>
              <w:autoSpaceDE w:val="0"/>
              <w:autoSpaceDN w:val="0"/>
              <w:adjustRightInd w:val="0"/>
              <w:rPr>
                <w:color w:val="000000"/>
              </w:rPr>
            </w:pPr>
            <w:r w:rsidRPr="00B64AD2">
              <w:rPr>
                <w:color w:val="000000"/>
              </w:rPr>
              <w:t>Экран проекционный на подставке – 1</w:t>
            </w:r>
          </w:p>
          <w:p w:rsidR="000C6A7E" w:rsidRPr="00B64AD2" w:rsidRDefault="000C6A7E" w:rsidP="00D66E7A">
            <w:pPr>
              <w:autoSpaceDE w:val="0"/>
              <w:autoSpaceDN w:val="0"/>
              <w:adjustRightInd w:val="0"/>
              <w:rPr>
                <w:color w:val="000000"/>
              </w:rPr>
            </w:pPr>
            <w:r w:rsidRPr="00B64AD2">
              <w:rPr>
                <w:color w:val="000000"/>
              </w:rPr>
              <w:t>Компьютер  - 1</w:t>
            </w:r>
          </w:p>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Стол учительский  – 2</w:t>
            </w:r>
          </w:p>
          <w:p w:rsidR="000C6A7E" w:rsidRPr="00B64AD2" w:rsidRDefault="000C6A7E" w:rsidP="00D66E7A">
            <w:pPr>
              <w:autoSpaceDE w:val="0"/>
              <w:autoSpaceDN w:val="0"/>
              <w:adjustRightInd w:val="0"/>
              <w:rPr>
                <w:color w:val="000000"/>
              </w:rPr>
            </w:pPr>
            <w:r w:rsidRPr="00B64AD2">
              <w:rPr>
                <w:color w:val="000000"/>
              </w:rPr>
              <w:t>Стул полумягкий – 1</w:t>
            </w:r>
          </w:p>
          <w:p w:rsidR="000C6A7E" w:rsidRPr="00B64AD2" w:rsidRDefault="000C6A7E" w:rsidP="00D66E7A">
            <w:pPr>
              <w:autoSpaceDE w:val="0"/>
              <w:autoSpaceDN w:val="0"/>
              <w:adjustRightInd w:val="0"/>
              <w:rPr>
                <w:color w:val="000000"/>
              </w:rPr>
            </w:pPr>
            <w:r w:rsidRPr="00B64AD2">
              <w:rPr>
                <w:color w:val="000000"/>
              </w:rPr>
              <w:t>Доска классная (магнитная) - 4</w:t>
            </w:r>
          </w:p>
          <w:p w:rsidR="000C6A7E" w:rsidRPr="00B64AD2" w:rsidRDefault="000C6A7E" w:rsidP="00D66E7A">
            <w:pPr>
              <w:autoSpaceDE w:val="0"/>
              <w:autoSpaceDN w:val="0"/>
              <w:adjustRightInd w:val="0"/>
              <w:rPr>
                <w:color w:val="000000"/>
              </w:rPr>
            </w:pPr>
            <w:r w:rsidRPr="00B64AD2">
              <w:rPr>
                <w:color w:val="000000"/>
              </w:rPr>
              <w:t>Освещение над классной доской – 1</w:t>
            </w:r>
          </w:p>
          <w:p w:rsidR="000C6A7E" w:rsidRPr="00B64AD2" w:rsidRDefault="000C6A7E" w:rsidP="00D66E7A">
            <w:pPr>
              <w:autoSpaceDE w:val="0"/>
              <w:autoSpaceDN w:val="0"/>
              <w:adjustRightInd w:val="0"/>
              <w:rPr>
                <w:b/>
                <w:bCs/>
                <w:iCs/>
                <w:color w:val="000000"/>
              </w:rPr>
            </w:pPr>
            <w:r w:rsidRPr="00B64AD2">
              <w:rPr>
                <w:b/>
                <w:bCs/>
                <w:iCs/>
                <w:color w:val="000000"/>
              </w:rPr>
              <w:t>Комплекты ученические:</w:t>
            </w:r>
          </w:p>
          <w:p w:rsidR="000C6A7E" w:rsidRPr="00B64AD2" w:rsidRDefault="000C6A7E" w:rsidP="00D66E7A">
            <w:pPr>
              <w:autoSpaceDE w:val="0"/>
              <w:autoSpaceDN w:val="0"/>
              <w:adjustRightInd w:val="0"/>
              <w:rPr>
                <w:color w:val="000000"/>
              </w:rPr>
            </w:pPr>
            <w:r w:rsidRPr="00B64AD2">
              <w:rPr>
                <w:color w:val="000000"/>
              </w:rPr>
              <w:t>двухместные – 10</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Шкафы – 2</w:t>
            </w:r>
          </w:p>
          <w:p w:rsidR="000C6A7E" w:rsidRPr="00B64AD2" w:rsidRDefault="000C6A7E" w:rsidP="00D66E7A">
            <w:pPr>
              <w:autoSpaceDE w:val="0"/>
              <w:autoSpaceDN w:val="0"/>
              <w:adjustRightInd w:val="0"/>
              <w:rPr>
                <w:b/>
                <w:color w:val="000000"/>
              </w:rPr>
            </w:pPr>
            <w:r w:rsidRPr="00B64AD2">
              <w:rPr>
                <w:b/>
                <w:color w:val="000000"/>
              </w:rPr>
              <w:t>Печатные пособия:</w:t>
            </w:r>
          </w:p>
          <w:p w:rsidR="000C6A7E" w:rsidRPr="00B64AD2" w:rsidRDefault="000C6A7E" w:rsidP="00D66E7A">
            <w:pPr>
              <w:autoSpaceDE w:val="0"/>
              <w:autoSpaceDN w:val="0"/>
              <w:adjustRightInd w:val="0"/>
              <w:rPr>
                <w:color w:val="000000"/>
              </w:rPr>
            </w:pPr>
            <w:r w:rsidRPr="00B64AD2">
              <w:rPr>
                <w:color w:val="000000"/>
              </w:rPr>
              <w:t xml:space="preserve">Таблицы по литературе </w:t>
            </w:r>
          </w:p>
          <w:p w:rsidR="000C6A7E" w:rsidRPr="00B64AD2" w:rsidRDefault="000C6A7E" w:rsidP="00D66E7A">
            <w:pPr>
              <w:autoSpaceDE w:val="0"/>
              <w:autoSpaceDN w:val="0"/>
              <w:adjustRightInd w:val="0"/>
              <w:rPr>
                <w:color w:val="000000"/>
              </w:rPr>
            </w:pPr>
            <w:r w:rsidRPr="00B64AD2">
              <w:rPr>
                <w:color w:val="000000"/>
              </w:rPr>
              <w:t xml:space="preserve">Репродукции картин русской живописи для развития речи </w:t>
            </w:r>
          </w:p>
          <w:p w:rsidR="000C6A7E" w:rsidRPr="00B64AD2" w:rsidRDefault="000C6A7E" w:rsidP="00D66E7A">
            <w:pPr>
              <w:autoSpaceDE w:val="0"/>
              <w:autoSpaceDN w:val="0"/>
              <w:adjustRightInd w:val="0"/>
              <w:rPr>
                <w:color w:val="000000"/>
              </w:rPr>
            </w:pPr>
            <w:r w:rsidRPr="00B64AD2">
              <w:rPr>
                <w:color w:val="000000"/>
              </w:rPr>
              <w:t xml:space="preserve">Альбомы демонстрационного материала </w:t>
            </w:r>
          </w:p>
          <w:p w:rsidR="000C6A7E" w:rsidRPr="00B64AD2" w:rsidRDefault="000C6A7E" w:rsidP="00D66E7A">
            <w:pPr>
              <w:autoSpaceDE w:val="0"/>
              <w:autoSpaceDN w:val="0"/>
              <w:adjustRightInd w:val="0"/>
              <w:rPr>
                <w:color w:val="000000"/>
              </w:rPr>
            </w:pPr>
            <w:r w:rsidRPr="00B64AD2">
              <w:rPr>
                <w:color w:val="000000"/>
              </w:rPr>
              <w:t>Альбомы раздаточного изобразительного материала - 1</w:t>
            </w:r>
          </w:p>
          <w:p w:rsidR="000C6A7E" w:rsidRPr="00B64AD2" w:rsidRDefault="000C6A7E" w:rsidP="00D66E7A">
            <w:pPr>
              <w:autoSpaceDE w:val="0"/>
              <w:autoSpaceDN w:val="0"/>
              <w:adjustRightInd w:val="0"/>
              <w:rPr>
                <w:color w:val="000000"/>
              </w:rPr>
            </w:pPr>
            <w:r w:rsidRPr="00B64AD2">
              <w:rPr>
                <w:color w:val="000000"/>
              </w:rPr>
              <w:t xml:space="preserve">Портреты русских писателей </w:t>
            </w:r>
          </w:p>
          <w:p w:rsidR="000C6A7E" w:rsidRPr="00B64AD2" w:rsidRDefault="000C6A7E" w:rsidP="00D66E7A">
            <w:pPr>
              <w:autoSpaceDE w:val="0"/>
              <w:autoSpaceDN w:val="0"/>
              <w:adjustRightInd w:val="0"/>
              <w:rPr>
                <w:color w:val="000000"/>
              </w:rPr>
            </w:pPr>
            <w:r w:rsidRPr="00B64AD2">
              <w:rPr>
                <w:color w:val="000000"/>
              </w:rPr>
              <w:t xml:space="preserve">Словари </w:t>
            </w:r>
          </w:p>
          <w:p w:rsidR="000C6A7E" w:rsidRPr="00B64AD2" w:rsidRDefault="000C6A7E" w:rsidP="00D66E7A">
            <w:pPr>
              <w:autoSpaceDE w:val="0"/>
              <w:autoSpaceDN w:val="0"/>
              <w:adjustRightInd w:val="0"/>
              <w:rPr>
                <w:b/>
                <w:color w:val="000000"/>
              </w:rPr>
            </w:pPr>
            <w:r w:rsidRPr="00B64AD2">
              <w:rPr>
                <w:b/>
                <w:color w:val="000000"/>
              </w:rPr>
              <w:t>Информационно-коммуникационные средства:</w:t>
            </w:r>
          </w:p>
          <w:p w:rsidR="000C6A7E" w:rsidRPr="00B64AD2" w:rsidRDefault="000C6A7E" w:rsidP="00D66E7A">
            <w:pPr>
              <w:autoSpaceDE w:val="0"/>
              <w:autoSpaceDN w:val="0"/>
              <w:adjustRightInd w:val="0"/>
              <w:rPr>
                <w:color w:val="000000"/>
              </w:rPr>
            </w:pPr>
            <w:r w:rsidRPr="00B64AD2">
              <w:rPr>
                <w:color w:val="000000"/>
              </w:rPr>
              <w:t>Мультимедийные обучающие программы и электронные учебники - 5</w:t>
            </w:r>
          </w:p>
          <w:p w:rsidR="000C6A7E" w:rsidRPr="00B64AD2" w:rsidRDefault="000C6A7E" w:rsidP="00D66E7A">
            <w:pPr>
              <w:autoSpaceDE w:val="0"/>
              <w:autoSpaceDN w:val="0"/>
              <w:adjustRightInd w:val="0"/>
              <w:rPr>
                <w:b/>
                <w:color w:val="000000"/>
              </w:rPr>
            </w:pPr>
            <w:r w:rsidRPr="00B64AD2">
              <w:rPr>
                <w:b/>
                <w:color w:val="000000"/>
              </w:rPr>
              <w:t>Экранно-звуковые пособия:</w:t>
            </w:r>
          </w:p>
          <w:p w:rsidR="000C6A7E" w:rsidRPr="00B64AD2" w:rsidRDefault="000C6A7E" w:rsidP="00D66E7A">
            <w:pPr>
              <w:autoSpaceDE w:val="0"/>
              <w:autoSpaceDN w:val="0"/>
              <w:adjustRightInd w:val="0"/>
              <w:rPr>
                <w:color w:val="000000"/>
              </w:rPr>
            </w:pPr>
            <w:r w:rsidRPr="00B64AD2">
              <w:rPr>
                <w:color w:val="000000"/>
              </w:rPr>
              <w:t>Видеофильмы по основным разделам курса литературы - 2</w:t>
            </w:r>
          </w:p>
          <w:p w:rsidR="000C6A7E" w:rsidRPr="00B64AD2" w:rsidRDefault="000C6A7E" w:rsidP="00D66E7A">
            <w:pPr>
              <w:autoSpaceDE w:val="0"/>
              <w:autoSpaceDN w:val="0"/>
              <w:adjustRightInd w:val="0"/>
              <w:rPr>
                <w:color w:val="000000"/>
              </w:rPr>
            </w:pPr>
            <w:r w:rsidRPr="00B64AD2">
              <w:rPr>
                <w:color w:val="000000"/>
              </w:rPr>
              <w:t>Аудиозаписи и фонохрестоматии по литературе - 8</w:t>
            </w:r>
          </w:p>
          <w:p w:rsidR="000C6A7E" w:rsidRPr="00B64AD2" w:rsidRDefault="000C6A7E" w:rsidP="00D66E7A">
            <w:pPr>
              <w:autoSpaceDE w:val="0"/>
              <w:autoSpaceDN w:val="0"/>
              <w:adjustRightInd w:val="0"/>
              <w:rPr>
                <w:b/>
                <w:bCs/>
                <w:iCs/>
                <w:color w:val="000000"/>
              </w:rPr>
            </w:pPr>
            <w:r w:rsidRPr="00B64AD2">
              <w:rPr>
                <w:b/>
                <w:bCs/>
                <w:iCs/>
                <w:color w:val="000000"/>
              </w:rPr>
              <w:t>Прочее:</w:t>
            </w:r>
          </w:p>
          <w:p w:rsidR="000C6A7E" w:rsidRPr="00B64AD2" w:rsidRDefault="000C6A7E" w:rsidP="00D66E7A">
            <w:pPr>
              <w:autoSpaceDE w:val="0"/>
              <w:autoSpaceDN w:val="0"/>
              <w:adjustRightInd w:val="0"/>
              <w:rPr>
                <w:b/>
                <w:bCs/>
                <w:iCs/>
                <w:color w:val="000000"/>
              </w:rPr>
            </w:pPr>
            <w:r w:rsidRPr="00B64AD2">
              <w:rPr>
                <w:color w:val="000000"/>
              </w:rPr>
              <w:t xml:space="preserve">Информационный стенд (уголок школьника, уголок для </w:t>
            </w:r>
            <w:r w:rsidRPr="00B64AD2">
              <w:rPr>
                <w:color w:val="000000"/>
              </w:rPr>
              <w:lastRenderedPageBreak/>
              <w:t>подготовки к ЕГЭ) – 2</w:t>
            </w:r>
          </w:p>
        </w:tc>
        <w:tc>
          <w:tcPr>
            <w:tcW w:w="1924" w:type="dxa"/>
          </w:tcPr>
          <w:p w:rsidR="000C6A7E" w:rsidRPr="00B64AD2" w:rsidRDefault="000C6A7E" w:rsidP="00D66E7A">
            <w:pPr>
              <w:widowControl w:val="0"/>
              <w:autoSpaceDE w:val="0"/>
              <w:jc w:val="center"/>
              <w:rPr>
                <w:color w:val="000000"/>
              </w:rPr>
            </w:pPr>
            <w:r w:rsidRPr="00B64AD2">
              <w:rPr>
                <w:color w:val="000000"/>
              </w:rPr>
              <w:lastRenderedPageBreak/>
              <w:t>88%</w:t>
            </w:r>
          </w:p>
        </w:tc>
      </w:tr>
      <w:tr w:rsidR="000C6A7E" w:rsidRPr="00B64AD2" w:rsidTr="00D66E7A">
        <w:tc>
          <w:tcPr>
            <w:tcW w:w="2376" w:type="dxa"/>
          </w:tcPr>
          <w:p w:rsidR="000C6A7E" w:rsidRPr="00B64AD2" w:rsidRDefault="000C6A7E" w:rsidP="00D66E7A">
            <w:pPr>
              <w:autoSpaceDE w:val="0"/>
              <w:autoSpaceDN w:val="0"/>
              <w:adjustRightInd w:val="0"/>
              <w:rPr>
                <w:bCs/>
                <w:color w:val="000000"/>
              </w:rPr>
            </w:pPr>
            <w:r w:rsidRPr="00B64AD2">
              <w:rPr>
                <w:bCs/>
                <w:color w:val="000000"/>
              </w:rPr>
              <w:lastRenderedPageBreak/>
              <w:t xml:space="preserve">Комбинированная </w:t>
            </w:r>
          </w:p>
          <w:p w:rsidR="000C6A7E" w:rsidRPr="00B64AD2" w:rsidRDefault="000C6A7E" w:rsidP="00D66E7A">
            <w:pPr>
              <w:autoSpaceDE w:val="0"/>
              <w:autoSpaceDN w:val="0"/>
              <w:adjustRightInd w:val="0"/>
              <w:rPr>
                <w:b/>
                <w:bCs/>
                <w:color w:val="000000"/>
                <w:highlight w:val="yellow"/>
              </w:rPr>
            </w:pPr>
            <w:r w:rsidRPr="00B64AD2">
              <w:rPr>
                <w:bCs/>
                <w:color w:val="000000"/>
              </w:rPr>
              <w:t>мастерская</w:t>
            </w:r>
          </w:p>
        </w:tc>
        <w:tc>
          <w:tcPr>
            <w:tcW w:w="6379" w:type="dxa"/>
          </w:tcPr>
          <w:p w:rsidR="000C6A7E" w:rsidRPr="00B64AD2" w:rsidRDefault="000C6A7E" w:rsidP="00D66E7A">
            <w:pPr>
              <w:autoSpaceDE w:val="0"/>
              <w:autoSpaceDN w:val="0"/>
              <w:adjustRightInd w:val="0"/>
              <w:rPr>
                <w:b/>
                <w:bCs/>
                <w:iCs/>
                <w:color w:val="000000"/>
              </w:rPr>
            </w:pPr>
            <w:r w:rsidRPr="00B64AD2">
              <w:rPr>
                <w:b/>
                <w:bCs/>
                <w:iCs/>
                <w:color w:val="000000"/>
              </w:rPr>
              <w:t>Оснащение рабочего места учителя:</w:t>
            </w:r>
          </w:p>
          <w:p w:rsidR="000C6A7E" w:rsidRPr="00B64AD2" w:rsidRDefault="000C6A7E" w:rsidP="00D66E7A">
            <w:pPr>
              <w:autoSpaceDE w:val="0"/>
              <w:autoSpaceDN w:val="0"/>
              <w:adjustRightInd w:val="0"/>
              <w:rPr>
                <w:color w:val="000000"/>
              </w:rPr>
            </w:pPr>
            <w:r w:rsidRPr="00B64AD2">
              <w:rPr>
                <w:color w:val="000000"/>
              </w:rPr>
              <w:t>Кафедра-стол демонстрационный – 1</w:t>
            </w:r>
          </w:p>
          <w:p w:rsidR="000C6A7E" w:rsidRPr="00B64AD2" w:rsidRDefault="000C6A7E" w:rsidP="00D66E7A">
            <w:pPr>
              <w:autoSpaceDE w:val="0"/>
              <w:autoSpaceDN w:val="0"/>
              <w:adjustRightInd w:val="0"/>
              <w:rPr>
                <w:color w:val="000000"/>
              </w:rPr>
            </w:pPr>
            <w:r w:rsidRPr="00B64AD2">
              <w:rPr>
                <w:color w:val="000000"/>
              </w:rPr>
              <w:t>Стул– 1</w:t>
            </w:r>
          </w:p>
          <w:p w:rsidR="000C6A7E" w:rsidRPr="00B64AD2" w:rsidRDefault="000C6A7E" w:rsidP="00D66E7A">
            <w:pPr>
              <w:autoSpaceDE w:val="0"/>
              <w:autoSpaceDN w:val="0"/>
              <w:adjustRightInd w:val="0"/>
              <w:rPr>
                <w:color w:val="000000"/>
              </w:rPr>
            </w:pPr>
            <w:r w:rsidRPr="00B64AD2">
              <w:rPr>
                <w:color w:val="000000"/>
              </w:rPr>
              <w:t>Доска классная – 1</w:t>
            </w:r>
          </w:p>
          <w:p w:rsidR="000C6A7E" w:rsidRPr="00B64AD2" w:rsidRDefault="000C6A7E" w:rsidP="00D66E7A">
            <w:pPr>
              <w:autoSpaceDE w:val="0"/>
              <w:autoSpaceDN w:val="0"/>
              <w:adjustRightInd w:val="0"/>
              <w:rPr>
                <w:b/>
                <w:bCs/>
                <w:iCs/>
                <w:color w:val="000000"/>
              </w:rPr>
            </w:pPr>
            <w:r w:rsidRPr="00B64AD2">
              <w:rPr>
                <w:b/>
                <w:bCs/>
                <w:iCs/>
                <w:color w:val="000000"/>
              </w:rPr>
              <w:t>Мебель:</w:t>
            </w:r>
          </w:p>
          <w:p w:rsidR="000C6A7E" w:rsidRPr="00B64AD2" w:rsidRDefault="000C6A7E" w:rsidP="00D66E7A">
            <w:pPr>
              <w:autoSpaceDE w:val="0"/>
              <w:autoSpaceDN w:val="0"/>
              <w:adjustRightInd w:val="0"/>
              <w:rPr>
                <w:color w:val="000000"/>
              </w:rPr>
            </w:pPr>
            <w:r w:rsidRPr="00B64AD2">
              <w:rPr>
                <w:color w:val="000000"/>
              </w:rPr>
              <w:t>Стулья ученические - 10</w:t>
            </w:r>
          </w:p>
          <w:p w:rsidR="000C6A7E" w:rsidRPr="00B64AD2" w:rsidRDefault="000C6A7E" w:rsidP="00D66E7A">
            <w:pPr>
              <w:autoSpaceDE w:val="0"/>
              <w:autoSpaceDN w:val="0"/>
              <w:adjustRightInd w:val="0"/>
              <w:rPr>
                <w:color w:val="000000"/>
              </w:rPr>
            </w:pPr>
            <w:r w:rsidRPr="00B64AD2">
              <w:rPr>
                <w:color w:val="000000"/>
              </w:rPr>
              <w:t>Шкафы универсальные - 2</w:t>
            </w:r>
          </w:p>
          <w:p w:rsidR="000C6A7E" w:rsidRPr="00B64AD2" w:rsidRDefault="000C6A7E" w:rsidP="00D66E7A">
            <w:pPr>
              <w:autoSpaceDE w:val="0"/>
              <w:autoSpaceDN w:val="0"/>
              <w:adjustRightInd w:val="0"/>
              <w:rPr>
                <w:b/>
                <w:bCs/>
                <w:iCs/>
                <w:color w:val="000000"/>
              </w:rPr>
            </w:pPr>
            <w:r w:rsidRPr="00B64AD2">
              <w:rPr>
                <w:b/>
                <w:bCs/>
                <w:iCs/>
                <w:color w:val="000000"/>
              </w:rPr>
              <w:t>Оборудование:</w:t>
            </w:r>
          </w:p>
          <w:p w:rsidR="000C6A7E" w:rsidRPr="00B64AD2" w:rsidRDefault="000C6A7E" w:rsidP="00D66E7A">
            <w:pPr>
              <w:autoSpaceDE w:val="0"/>
              <w:autoSpaceDN w:val="0"/>
              <w:adjustRightInd w:val="0"/>
              <w:rPr>
                <w:color w:val="000000"/>
              </w:rPr>
            </w:pPr>
            <w:r w:rsidRPr="00B64AD2">
              <w:rPr>
                <w:color w:val="000000"/>
              </w:rPr>
              <w:t xml:space="preserve">Станки токарно-винторезные </w:t>
            </w:r>
          </w:p>
          <w:p w:rsidR="000C6A7E" w:rsidRPr="00B64AD2" w:rsidRDefault="000C6A7E" w:rsidP="00D66E7A">
            <w:pPr>
              <w:autoSpaceDE w:val="0"/>
              <w:autoSpaceDN w:val="0"/>
              <w:adjustRightInd w:val="0"/>
              <w:rPr>
                <w:color w:val="000000"/>
              </w:rPr>
            </w:pPr>
            <w:r w:rsidRPr="00B64AD2">
              <w:rPr>
                <w:color w:val="000000"/>
              </w:rPr>
              <w:t xml:space="preserve">Станок заточный школьный  </w:t>
            </w:r>
          </w:p>
          <w:p w:rsidR="000C6A7E" w:rsidRPr="00B64AD2" w:rsidRDefault="000C6A7E" w:rsidP="00D66E7A">
            <w:pPr>
              <w:autoSpaceDE w:val="0"/>
              <w:autoSpaceDN w:val="0"/>
              <w:adjustRightInd w:val="0"/>
              <w:rPr>
                <w:color w:val="000000"/>
              </w:rPr>
            </w:pPr>
            <w:r w:rsidRPr="00B64AD2">
              <w:rPr>
                <w:color w:val="000000"/>
              </w:rPr>
              <w:t>Станок настольный вертикально-сверлильный -</w:t>
            </w:r>
          </w:p>
          <w:p w:rsidR="000C6A7E" w:rsidRPr="00B64AD2" w:rsidRDefault="000C6A7E" w:rsidP="00D66E7A">
            <w:pPr>
              <w:autoSpaceDE w:val="0"/>
              <w:autoSpaceDN w:val="0"/>
              <w:adjustRightInd w:val="0"/>
              <w:rPr>
                <w:b/>
                <w:bCs/>
                <w:iCs/>
                <w:color w:val="000000"/>
              </w:rPr>
            </w:pPr>
            <w:r w:rsidRPr="00B64AD2">
              <w:rPr>
                <w:b/>
                <w:bCs/>
                <w:iCs/>
                <w:color w:val="000000"/>
              </w:rPr>
              <w:t>Наглядные пособия:</w:t>
            </w:r>
          </w:p>
          <w:p w:rsidR="000C6A7E" w:rsidRPr="00B64AD2" w:rsidRDefault="000C6A7E" w:rsidP="00D66E7A">
            <w:pPr>
              <w:autoSpaceDE w:val="0"/>
              <w:autoSpaceDN w:val="0"/>
              <w:adjustRightInd w:val="0"/>
              <w:rPr>
                <w:color w:val="000000"/>
              </w:rPr>
            </w:pPr>
            <w:r w:rsidRPr="00B64AD2">
              <w:rPr>
                <w:color w:val="000000"/>
              </w:rPr>
              <w:t>Таблицы по безопасности труда ко всем разделам - 10</w:t>
            </w:r>
          </w:p>
          <w:p w:rsidR="000C6A7E" w:rsidRPr="00B64AD2" w:rsidRDefault="000C6A7E" w:rsidP="00D66E7A">
            <w:pPr>
              <w:autoSpaceDE w:val="0"/>
              <w:autoSpaceDN w:val="0"/>
              <w:adjustRightInd w:val="0"/>
              <w:rPr>
                <w:color w:val="000000"/>
              </w:rPr>
            </w:pPr>
            <w:r w:rsidRPr="00B64AD2">
              <w:rPr>
                <w:color w:val="000000"/>
              </w:rPr>
              <w:t>Таблицы (плакаты) по основным темам – 10</w:t>
            </w:r>
          </w:p>
          <w:p w:rsidR="000C6A7E" w:rsidRPr="00B64AD2" w:rsidRDefault="000C6A7E" w:rsidP="00D66E7A">
            <w:pPr>
              <w:autoSpaceDE w:val="0"/>
              <w:autoSpaceDN w:val="0"/>
              <w:adjustRightInd w:val="0"/>
              <w:rPr>
                <w:color w:val="000000"/>
              </w:rPr>
            </w:pPr>
            <w:r w:rsidRPr="00B64AD2">
              <w:rPr>
                <w:color w:val="000000"/>
              </w:rPr>
              <w:t>Раздаточные дидактические материалы - 5</w:t>
            </w:r>
          </w:p>
          <w:p w:rsidR="000C6A7E" w:rsidRPr="00B64AD2" w:rsidRDefault="000C6A7E" w:rsidP="00D66E7A">
            <w:pPr>
              <w:autoSpaceDE w:val="0"/>
              <w:autoSpaceDN w:val="0"/>
              <w:adjustRightInd w:val="0"/>
              <w:rPr>
                <w:b/>
                <w:bCs/>
                <w:iCs/>
                <w:color w:val="000000"/>
              </w:rPr>
            </w:pPr>
            <w:r w:rsidRPr="00B64AD2">
              <w:rPr>
                <w:b/>
                <w:bCs/>
                <w:iCs/>
                <w:color w:val="000000"/>
              </w:rPr>
              <w:t>Инструменты для обработки металлов и</w:t>
            </w:r>
          </w:p>
          <w:p w:rsidR="000C6A7E" w:rsidRPr="00B64AD2" w:rsidRDefault="000C6A7E" w:rsidP="00D66E7A">
            <w:pPr>
              <w:autoSpaceDE w:val="0"/>
              <w:autoSpaceDN w:val="0"/>
              <w:adjustRightInd w:val="0"/>
              <w:rPr>
                <w:b/>
                <w:bCs/>
                <w:iCs/>
                <w:color w:val="000000"/>
              </w:rPr>
            </w:pPr>
            <w:r w:rsidRPr="00B64AD2">
              <w:rPr>
                <w:b/>
                <w:bCs/>
                <w:iCs/>
                <w:color w:val="000000"/>
              </w:rPr>
              <w:t>древесины:</w:t>
            </w:r>
          </w:p>
          <w:p w:rsidR="000C6A7E" w:rsidRPr="00B64AD2" w:rsidRDefault="000C6A7E" w:rsidP="00D66E7A">
            <w:pPr>
              <w:autoSpaceDE w:val="0"/>
              <w:autoSpaceDN w:val="0"/>
              <w:adjustRightInd w:val="0"/>
              <w:rPr>
                <w:color w:val="000000"/>
              </w:rPr>
            </w:pPr>
            <w:r w:rsidRPr="00B64AD2">
              <w:rPr>
                <w:color w:val="000000"/>
              </w:rPr>
              <w:t>Комплекты слесарных инструментов - 1</w:t>
            </w:r>
          </w:p>
          <w:p w:rsidR="000C6A7E" w:rsidRPr="00B64AD2" w:rsidRDefault="000C6A7E" w:rsidP="00D66E7A">
            <w:pPr>
              <w:autoSpaceDE w:val="0"/>
              <w:autoSpaceDN w:val="0"/>
              <w:adjustRightInd w:val="0"/>
              <w:rPr>
                <w:color w:val="000000"/>
              </w:rPr>
            </w:pPr>
            <w:r w:rsidRPr="00B64AD2">
              <w:rPr>
                <w:color w:val="000000"/>
              </w:rPr>
              <w:t>Линейки измерительные металлические - 3 Молотки слесарные - 5</w:t>
            </w:r>
          </w:p>
          <w:p w:rsidR="000C6A7E" w:rsidRPr="00B64AD2" w:rsidRDefault="000C6A7E" w:rsidP="00D66E7A">
            <w:pPr>
              <w:autoSpaceDE w:val="0"/>
              <w:autoSpaceDN w:val="0"/>
              <w:adjustRightInd w:val="0"/>
              <w:rPr>
                <w:color w:val="000000"/>
              </w:rPr>
            </w:pPr>
            <w:r w:rsidRPr="00B64AD2">
              <w:rPr>
                <w:color w:val="000000"/>
              </w:rPr>
              <w:t>Напильники плоские тупоносые - 5</w:t>
            </w:r>
          </w:p>
          <w:p w:rsidR="000C6A7E" w:rsidRPr="00B64AD2" w:rsidRDefault="000C6A7E" w:rsidP="00D66E7A">
            <w:pPr>
              <w:autoSpaceDE w:val="0"/>
              <w:autoSpaceDN w:val="0"/>
              <w:adjustRightInd w:val="0"/>
              <w:rPr>
                <w:color w:val="000000"/>
              </w:rPr>
            </w:pPr>
            <w:r w:rsidRPr="00B64AD2">
              <w:rPr>
                <w:color w:val="000000"/>
              </w:rPr>
              <w:t>Напильнику круглого сечения - 3</w:t>
            </w:r>
          </w:p>
          <w:p w:rsidR="000C6A7E" w:rsidRPr="00B64AD2" w:rsidRDefault="000C6A7E" w:rsidP="00D66E7A">
            <w:pPr>
              <w:autoSpaceDE w:val="0"/>
              <w:autoSpaceDN w:val="0"/>
              <w:adjustRightInd w:val="0"/>
              <w:rPr>
                <w:color w:val="000000"/>
              </w:rPr>
            </w:pPr>
            <w:r w:rsidRPr="00B64AD2">
              <w:rPr>
                <w:color w:val="000000"/>
              </w:rPr>
              <w:t>Ножницы ручные для резки металла – 1</w:t>
            </w:r>
          </w:p>
          <w:p w:rsidR="000C6A7E" w:rsidRPr="00B64AD2" w:rsidRDefault="000C6A7E" w:rsidP="00D66E7A">
            <w:pPr>
              <w:autoSpaceDE w:val="0"/>
              <w:autoSpaceDN w:val="0"/>
              <w:adjustRightInd w:val="0"/>
              <w:rPr>
                <w:color w:val="000000"/>
              </w:rPr>
            </w:pPr>
            <w:r w:rsidRPr="00B64AD2">
              <w:rPr>
                <w:color w:val="000000"/>
              </w:rPr>
              <w:t>Наборы сверл по дереву и металлу – 3</w:t>
            </w:r>
          </w:p>
          <w:p w:rsidR="000C6A7E" w:rsidRPr="00B64AD2" w:rsidRDefault="000C6A7E" w:rsidP="00D66E7A">
            <w:pPr>
              <w:autoSpaceDE w:val="0"/>
              <w:autoSpaceDN w:val="0"/>
              <w:adjustRightInd w:val="0"/>
              <w:rPr>
                <w:color w:val="000000"/>
              </w:rPr>
            </w:pPr>
            <w:r w:rsidRPr="00B64AD2">
              <w:rPr>
                <w:color w:val="000000"/>
              </w:rPr>
              <w:t>Струбцина металлическая – 5</w:t>
            </w:r>
          </w:p>
          <w:p w:rsidR="000C6A7E" w:rsidRPr="00B64AD2" w:rsidRDefault="000C6A7E" w:rsidP="00D66E7A">
            <w:pPr>
              <w:autoSpaceDE w:val="0"/>
              <w:autoSpaceDN w:val="0"/>
              <w:adjustRightInd w:val="0"/>
              <w:rPr>
                <w:color w:val="000000"/>
              </w:rPr>
            </w:pPr>
            <w:r w:rsidRPr="00B64AD2">
              <w:rPr>
                <w:color w:val="000000"/>
              </w:rPr>
              <w:t>Набор резьбонарезного инструмента – 1</w:t>
            </w:r>
          </w:p>
          <w:p w:rsidR="000C6A7E" w:rsidRPr="00B64AD2" w:rsidRDefault="000C6A7E" w:rsidP="00D66E7A">
            <w:pPr>
              <w:autoSpaceDE w:val="0"/>
              <w:autoSpaceDN w:val="0"/>
              <w:adjustRightInd w:val="0"/>
              <w:rPr>
                <w:color w:val="000000"/>
              </w:rPr>
            </w:pPr>
            <w:r w:rsidRPr="00B64AD2">
              <w:rPr>
                <w:color w:val="000000"/>
              </w:rPr>
              <w:t>Набор обжимок, поддержек,  натяжек для клепки – 1</w:t>
            </w:r>
          </w:p>
          <w:p w:rsidR="000C6A7E" w:rsidRPr="00B64AD2" w:rsidRDefault="000C6A7E" w:rsidP="00D66E7A">
            <w:pPr>
              <w:autoSpaceDE w:val="0"/>
              <w:autoSpaceDN w:val="0"/>
              <w:adjustRightInd w:val="0"/>
              <w:rPr>
                <w:color w:val="000000"/>
              </w:rPr>
            </w:pPr>
            <w:r w:rsidRPr="00B64AD2">
              <w:rPr>
                <w:color w:val="000000"/>
              </w:rPr>
              <w:t>Электрооборудование для сверления отверстий – 1</w:t>
            </w:r>
          </w:p>
          <w:p w:rsidR="000C6A7E" w:rsidRPr="00B64AD2" w:rsidRDefault="000C6A7E" w:rsidP="00D66E7A">
            <w:pPr>
              <w:autoSpaceDE w:val="0"/>
              <w:autoSpaceDN w:val="0"/>
              <w:adjustRightInd w:val="0"/>
              <w:rPr>
                <w:color w:val="000000"/>
              </w:rPr>
            </w:pPr>
            <w:r w:rsidRPr="00B64AD2">
              <w:rPr>
                <w:color w:val="000000"/>
              </w:rPr>
              <w:t>Комплект инструментов и оборудования для работы на пришкольном участке – 1</w:t>
            </w:r>
          </w:p>
          <w:p w:rsidR="000C6A7E" w:rsidRPr="00B64AD2" w:rsidRDefault="000C6A7E" w:rsidP="00D66E7A">
            <w:pPr>
              <w:autoSpaceDE w:val="0"/>
              <w:autoSpaceDN w:val="0"/>
              <w:adjustRightInd w:val="0"/>
              <w:rPr>
                <w:b/>
                <w:color w:val="000000"/>
              </w:rPr>
            </w:pPr>
            <w:r w:rsidRPr="00B64AD2">
              <w:rPr>
                <w:b/>
                <w:color w:val="000000"/>
              </w:rPr>
              <w:t>Модели:</w:t>
            </w:r>
          </w:p>
          <w:p w:rsidR="000C6A7E" w:rsidRPr="00B64AD2" w:rsidRDefault="000C6A7E" w:rsidP="00D66E7A">
            <w:pPr>
              <w:autoSpaceDE w:val="0"/>
              <w:autoSpaceDN w:val="0"/>
              <w:adjustRightInd w:val="0"/>
              <w:rPr>
                <w:color w:val="000000"/>
              </w:rPr>
            </w:pPr>
            <w:r w:rsidRPr="00B64AD2">
              <w:rPr>
                <w:color w:val="000000"/>
              </w:rPr>
              <w:t>Модели электрических машин - 1</w:t>
            </w:r>
          </w:p>
          <w:p w:rsidR="000C6A7E" w:rsidRPr="00B64AD2" w:rsidRDefault="000C6A7E" w:rsidP="00D66E7A">
            <w:pPr>
              <w:autoSpaceDE w:val="0"/>
              <w:autoSpaceDN w:val="0"/>
              <w:adjustRightInd w:val="0"/>
              <w:rPr>
                <w:b/>
                <w:bCs/>
                <w:iCs/>
                <w:color w:val="000000"/>
              </w:rPr>
            </w:pPr>
            <w:r w:rsidRPr="00B64AD2">
              <w:rPr>
                <w:b/>
                <w:bCs/>
                <w:iCs/>
                <w:color w:val="000000"/>
              </w:rPr>
              <w:t>Приспособления:</w:t>
            </w:r>
          </w:p>
          <w:p w:rsidR="000C6A7E" w:rsidRPr="00B64AD2" w:rsidRDefault="000C6A7E" w:rsidP="00D66E7A">
            <w:pPr>
              <w:autoSpaceDE w:val="0"/>
              <w:autoSpaceDN w:val="0"/>
              <w:adjustRightInd w:val="0"/>
              <w:rPr>
                <w:color w:val="000000"/>
              </w:rPr>
            </w:pPr>
            <w:r w:rsidRPr="00B64AD2">
              <w:rPr>
                <w:color w:val="000000"/>
              </w:rPr>
              <w:t>Верстаки слесарные  - 8</w:t>
            </w:r>
          </w:p>
          <w:p w:rsidR="000C6A7E" w:rsidRPr="00B64AD2" w:rsidRDefault="000C6A7E" w:rsidP="00D66E7A">
            <w:pPr>
              <w:autoSpaceDE w:val="0"/>
              <w:autoSpaceDN w:val="0"/>
              <w:adjustRightInd w:val="0"/>
              <w:rPr>
                <w:color w:val="000000"/>
              </w:rPr>
            </w:pPr>
            <w:r w:rsidRPr="00B64AD2">
              <w:rPr>
                <w:color w:val="000000"/>
              </w:rPr>
              <w:t>Тиски станочные - 8</w:t>
            </w:r>
          </w:p>
          <w:p w:rsidR="000C6A7E" w:rsidRPr="00B64AD2" w:rsidRDefault="000C6A7E" w:rsidP="00D66E7A">
            <w:pPr>
              <w:autoSpaceDE w:val="0"/>
              <w:autoSpaceDN w:val="0"/>
              <w:adjustRightInd w:val="0"/>
              <w:rPr>
                <w:color w:val="000000"/>
              </w:rPr>
            </w:pPr>
            <w:r w:rsidRPr="00B64AD2">
              <w:rPr>
                <w:color w:val="000000"/>
              </w:rPr>
              <w:t>Щ</w:t>
            </w:r>
            <w:r w:rsidRPr="00B64AD2">
              <w:rPr>
                <w:rFonts w:hAnsi="Cambria Math"/>
                <w:color w:val="000000"/>
              </w:rPr>
              <w:t>ѐ</w:t>
            </w:r>
            <w:r w:rsidRPr="00B64AD2">
              <w:rPr>
                <w:color w:val="000000"/>
              </w:rPr>
              <w:t>тки – см</w:t>
            </w:r>
            <w:r w:rsidRPr="00B64AD2">
              <w:rPr>
                <w:rFonts w:hAnsi="Cambria Math"/>
                <w:color w:val="000000"/>
              </w:rPr>
              <w:t>ѐ</w:t>
            </w:r>
            <w:r w:rsidRPr="00B64AD2">
              <w:rPr>
                <w:color w:val="000000"/>
              </w:rPr>
              <w:t xml:space="preserve">тки ручные - 3 </w:t>
            </w:r>
          </w:p>
          <w:p w:rsidR="000C6A7E" w:rsidRPr="00B64AD2" w:rsidRDefault="000C6A7E" w:rsidP="00D66E7A">
            <w:pPr>
              <w:autoSpaceDE w:val="0"/>
              <w:autoSpaceDN w:val="0"/>
              <w:adjustRightInd w:val="0"/>
              <w:rPr>
                <w:b/>
                <w:color w:val="000000"/>
              </w:rPr>
            </w:pPr>
            <w:r w:rsidRPr="00B64AD2">
              <w:rPr>
                <w:b/>
                <w:color w:val="000000"/>
              </w:rPr>
              <w:t>Учебно-практическое и учебно-лабораторное оборудование:</w:t>
            </w:r>
          </w:p>
          <w:p w:rsidR="000C6A7E" w:rsidRPr="00B64AD2" w:rsidRDefault="000C6A7E" w:rsidP="00D66E7A">
            <w:pPr>
              <w:autoSpaceDE w:val="0"/>
              <w:autoSpaceDN w:val="0"/>
              <w:adjustRightInd w:val="0"/>
              <w:rPr>
                <w:color w:val="000000"/>
              </w:rPr>
            </w:pPr>
            <w:r w:rsidRPr="00B64AD2">
              <w:rPr>
                <w:color w:val="000000"/>
              </w:rPr>
              <w:t>Аптечка – 1</w:t>
            </w:r>
          </w:p>
          <w:p w:rsidR="000C6A7E" w:rsidRPr="00B64AD2" w:rsidRDefault="000C6A7E" w:rsidP="00D66E7A">
            <w:pPr>
              <w:autoSpaceDE w:val="0"/>
              <w:autoSpaceDN w:val="0"/>
              <w:adjustRightInd w:val="0"/>
              <w:rPr>
                <w:color w:val="000000"/>
              </w:rPr>
            </w:pPr>
            <w:r w:rsidRPr="00B64AD2">
              <w:rPr>
                <w:color w:val="000000"/>
              </w:rPr>
              <w:t>Фартуки – 10</w:t>
            </w:r>
          </w:p>
          <w:p w:rsidR="000C6A7E" w:rsidRPr="00B64AD2" w:rsidRDefault="000C6A7E" w:rsidP="00D66E7A">
            <w:pPr>
              <w:autoSpaceDE w:val="0"/>
              <w:autoSpaceDN w:val="0"/>
              <w:adjustRightInd w:val="0"/>
              <w:rPr>
                <w:color w:val="000000"/>
              </w:rPr>
            </w:pPr>
            <w:r w:rsidRPr="00B64AD2">
              <w:rPr>
                <w:color w:val="000000"/>
              </w:rPr>
              <w:t>Очки защитные - 20</w:t>
            </w:r>
          </w:p>
          <w:p w:rsidR="000C6A7E" w:rsidRPr="00B64AD2" w:rsidRDefault="000C6A7E" w:rsidP="00D66E7A">
            <w:pPr>
              <w:autoSpaceDE w:val="0"/>
              <w:autoSpaceDN w:val="0"/>
              <w:adjustRightInd w:val="0"/>
              <w:rPr>
                <w:b/>
                <w:bCs/>
                <w:iCs/>
                <w:color w:val="000000"/>
              </w:rPr>
            </w:pPr>
            <w:r w:rsidRPr="00B64AD2">
              <w:rPr>
                <w:b/>
                <w:bCs/>
                <w:iCs/>
                <w:color w:val="000000"/>
              </w:rPr>
              <w:t>Прочее:</w:t>
            </w:r>
          </w:p>
          <w:p w:rsidR="000C6A7E" w:rsidRPr="00B64AD2" w:rsidRDefault="000C6A7E" w:rsidP="00D66E7A">
            <w:pPr>
              <w:autoSpaceDE w:val="0"/>
              <w:autoSpaceDN w:val="0"/>
              <w:adjustRightInd w:val="0"/>
              <w:rPr>
                <w:b/>
                <w:bCs/>
                <w:iCs/>
                <w:color w:val="000000"/>
                <w:highlight w:val="yellow"/>
              </w:rPr>
            </w:pPr>
            <w:r w:rsidRPr="00B64AD2">
              <w:rPr>
                <w:color w:val="000000"/>
              </w:rPr>
              <w:t>Информационный стенд - 3</w:t>
            </w:r>
          </w:p>
        </w:tc>
        <w:tc>
          <w:tcPr>
            <w:tcW w:w="1924" w:type="dxa"/>
          </w:tcPr>
          <w:p w:rsidR="000C6A7E" w:rsidRPr="00B64AD2" w:rsidRDefault="000C6A7E" w:rsidP="00D66E7A">
            <w:pPr>
              <w:widowControl w:val="0"/>
              <w:autoSpaceDE w:val="0"/>
              <w:jc w:val="center"/>
              <w:rPr>
                <w:color w:val="000000"/>
              </w:rPr>
            </w:pPr>
          </w:p>
        </w:tc>
      </w:tr>
      <w:tr w:rsidR="000C6A7E" w:rsidRPr="00B64AD2" w:rsidTr="00D66E7A">
        <w:tc>
          <w:tcPr>
            <w:tcW w:w="2376" w:type="dxa"/>
          </w:tcPr>
          <w:p w:rsidR="000C6A7E" w:rsidRPr="00B64AD2" w:rsidRDefault="000C6A7E" w:rsidP="00D66E7A">
            <w:pPr>
              <w:autoSpaceDE w:val="0"/>
              <w:autoSpaceDN w:val="0"/>
              <w:adjustRightInd w:val="0"/>
              <w:rPr>
                <w:color w:val="000000"/>
                <w:highlight w:val="yellow"/>
              </w:rPr>
            </w:pPr>
            <w:r w:rsidRPr="00B64AD2">
              <w:rPr>
                <w:color w:val="000000"/>
              </w:rPr>
              <w:t>Спортивный зал</w:t>
            </w:r>
          </w:p>
        </w:tc>
        <w:tc>
          <w:tcPr>
            <w:tcW w:w="6379" w:type="dxa"/>
          </w:tcPr>
          <w:p w:rsidR="000C6A7E" w:rsidRPr="00B64AD2" w:rsidRDefault="000C6A7E" w:rsidP="00D66E7A">
            <w:pPr>
              <w:autoSpaceDE w:val="0"/>
              <w:autoSpaceDN w:val="0"/>
              <w:adjustRightInd w:val="0"/>
              <w:rPr>
                <w:b/>
                <w:color w:val="000000"/>
              </w:rPr>
            </w:pPr>
            <w:r w:rsidRPr="00B64AD2">
              <w:rPr>
                <w:b/>
                <w:color w:val="000000"/>
              </w:rPr>
              <w:t>Демонстрационные печатные пособия:</w:t>
            </w:r>
          </w:p>
          <w:p w:rsidR="000C6A7E" w:rsidRPr="00B64AD2" w:rsidRDefault="000C6A7E" w:rsidP="00D66E7A">
            <w:pPr>
              <w:autoSpaceDE w:val="0"/>
              <w:autoSpaceDN w:val="0"/>
              <w:adjustRightInd w:val="0"/>
              <w:rPr>
                <w:color w:val="000000"/>
              </w:rPr>
            </w:pPr>
            <w:r w:rsidRPr="00B64AD2">
              <w:rPr>
                <w:color w:val="000000"/>
              </w:rPr>
              <w:t>Таблицы по стандартам физического развития и физической подготовленности – 2</w:t>
            </w:r>
          </w:p>
          <w:p w:rsidR="000C6A7E" w:rsidRPr="00B64AD2" w:rsidRDefault="000C6A7E" w:rsidP="00D66E7A">
            <w:pPr>
              <w:autoSpaceDE w:val="0"/>
              <w:autoSpaceDN w:val="0"/>
              <w:adjustRightInd w:val="0"/>
              <w:rPr>
                <w:b/>
                <w:color w:val="000000"/>
              </w:rPr>
            </w:pPr>
            <w:r w:rsidRPr="00B64AD2">
              <w:rPr>
                <w:b/>
                <w:color w:val="000000"/>
              </w:rPr>
              <w:t>Учебно-практическое и учебно-лабораторное оборудование:</w:t>
            </w:r>
          </w:p>
          <w:p w:rsidR="000C6A7E" w:rsidRPr="00B64AD2" w:rsidRDefault="000C6A7E" w:rsidP="00D66E7A">
            <w:pPr>
              <w:autoSpaceDE w:val="0"/>
              <w:autoSpaceDN w:val="0"/>
              <w:adjustRightInd w:val="0"/>
              <w:rPr>
                <w:b/>
                <w:i/>
                <w:color w:val="000000"/>
              </w:rPr>
            </w:pPr>
            <w:r w:rsidRPr="00B64AD2">
              <w:rPr>
                <w:b/>
                <w:i/>
                <w:color w:val="000000"/>
              </w:rPr>
              <w:t>Гимнастика</w:t>
            </w:r>
          </w:p>
          <w:p w:rsidR="000C6A7E" w:rsidRPr="00B64AD2" w:rsidRDefault="000C6A7E" w:rsidP="00D66E7A">
            <w:pPr>
              <w:autoSpaceDE w:val="0"/>
              <w:autoSpaceDN w:val="0"/>
              <w:adjustRightInd w:val="0"/>
              <w:rPr>
                <w:color w:val="000000"/>
              </w:rPr>
            </w:pPr>
            <w:r w:rsidRPr="00B64AD2">
              <w:rPr>
                <w:color w:val="000000"/>
              </w:rPr>
              <w:t>Стенка гимнастическая – 1</w:t>
            </w:r>
          </w:p>
          <w:p w:rsidR="000C6A7E" w:rsidRPr="00B64AD2" w:rsidRDefault="000C6A7E" w:rsidP="00D66E7A">
            <w:pPr>
              <w:autoSpaceDE w:val="0"/>
              <w:autoSpaceDN w:val="0"/>
              <w:adjustRightInd w:val="0"/>
              <w:rPr>
                <w:color w:val="000000"/>
              </w:rPr>
            </w:pPr>
            <w:r w:rsidRPr="00B64AD2">
              <w:rPr>
                <w:color w:val="000000"/>
              </w:rPr>
              <w:t>Козел гимнастический – 1</w:t>
            </w:r>
          </w:p>
          <w:p w:rsidR="000C6A7E" w:rsidRPr="00B64AD2" w:rsidRDefault="000C6A7E" w:rsidP="00D66E7A">
            <w:pPr>
              <w:autoSpaceDE w:val="0"/>
              <w:autoSpaceDN w:val="0"/>
              <w:adjustRightInd w:val="0"/>
              <w:rPr>
                <w:color w:val="000000"/>
              </w:rPr>
            </w:pPr>
            <w:r w:rsidRPr="00B64AD2">
              <w:rPr>
                <w:color w:val="000000"/>
              </w:rPr>
              <w:t>Конь гимнастический – 1</w:t>
            </w:r>
          </w:p>
          <w:p w:rsidR="000C6A7E" w:rsidRPr="00B64AD2" w:rsidRDefault="000C6A7E" w:rsidP="00D66E7A">
            <w:pPr>
              <w:autoSpaceDE w:val="0"/>
              <w:autoSpaceDN w:val="0"/>
              <w:adjustRightInd w:val="0"/>
              <w:rPr>
                <w:color w:val="000000"/>
              </w:rPr>
            </w:pPr>
            <w:r w:rsidRPr="00B64AD2">
              <w:rPr>
                <w:color w:val="000000"/>
              </w:rPr>
              <w:t>Перекладина гимнастическая – 1</w:t>
            </w:r>
          </w:p>
          <w:p w:rsidR="000C6A7E" w:rsidRPr="00B64AD2" w:rsidRDefault="000C6A7E" w:rsidP="00D66E7A">
            <w:pPr>
              <w:autoSpaceDE w:val="0"/>
              <w:autoSpaceDN w:val="0"/>
              <w:adjustRightInd w:val="0"/>
              <w:rPr>
                <w:color w:val="000000"/>
              </w:rPr>
            </w:pPr>
            <w:r w:rsidRPr="00B64AD2">
              <w:rPr>
                <w:color w:val="000000"/>
              </w:rPr>
              <w:lastRenderedPageBreak/>
              <w:t>Канат для лазанья – 2</w:t>
            </w:r>
          </w:p>
          <w:p w:rsidR="000C6A7E" w:rsidRPr="00B64AD2" w:rsidRDefault="000C6A7E" w:rsidP="00D66E7A">
            <w:pPr>
              <w:autoSpaceDE w:val="0"/>
              <w:autoSpaceDN w:val="0"/>
              <w:adjustRightInd w:val="0"/>
              <w:rPr>
                <w:color w:val="000000"/>
              </w:rPr>
            </w:pPr>
            <w:r w:rsidRPr="00B64AD2">
              <w:rPr>
                <w:color w:val="000000"/>
              </w:rPr>
              <w:t>Скамейка гимнастическая жесткая – 2</w:t>
            </w:r>
          </w:p>
          <w:p w:rsidR="000C6A7E" w:rsidRPr="00B64AD2" w:rsidRDefault="000C6A7E" w:rsidP="00D66E7A">
            <w:pPr>
              <w:autoSpaceDE w:val="0"/>
              <w:autoSpaceDN w:val="0"/>
              <w:adjustRightInd w:val="0"/>
              <w:rPr>
                <w:color w:val="000000"/>
              </w:rPr>
            </w:pPr>
            <w:r w:rsidRPr="00B64AD2">
              <w:rPr>
                <w:color w:val="000000"/>
              </w:rPr>
              <w:t>Маты гимнастические – 4</w:t>
            </w:r>
          </w:p>
          <w:p w:rsidR="000C6A7E" w:rsidRPr="00B64AD2" w:rsidRDefault="000C6A7E" w:rsidP="00D66E7A">
            <w:pPr>
              <w:autoSpaceDE w:val="0"/>
              <w:autoSpaceDN w:val="0"/>
              <w:adjustRightInd w:val="0"/>
              <w:rPr>
                <w:color w:val="000000"/>
              </w:rPr>
            </w:pPr>
            <w:r w:rsidRPr="00B64AD2">
              <w:rPr>
                <w:color w:val="000000"/>
              </w:rPr>
              <w:t>Мяч малый (теннисный) – 6</w:t>
            </w:r>
          </w:p>
          <w:p w:rsidR="000C6A7E" w:rsidRPr="00B64AD2" w:rsidRDefault="000C6A7E" w:rsidP="00D66E7A">
            <w:pPr>
              <w:autoSpaceDE w:val="0"/>
              <w:autoSpaceDN w:val="0"/>
              <w:adjustRightInd w:val="0"/>
              <w:rPr>
                <w:color w:val="000000"/>
              </w:rPr>
            </w:pPr>
            <w:r w:rsidRPr="00B64AD2">
              <w:rPr>
                <w:color w:val="000000"/>
              </w:rPr>
              <w:t>Скакалка гимнастическая – 10</w:t>
            </w:r>
          </w:p>
          <w:p w:rsidR="000C6A7E" w:rsidRPr="00B64AD2" w:rsidRDefault="000C6A7E" w:rsidP="00D66E7A">
            <w:pPr>
              <w:autoSpaceDE w:val="0"/>
              <w:autoSpaceDN w:val="0"/>
              <w:adjustRightInd w:val="0"/>
              <w:rPr>
                <w:color w:val="000000"/>
              </w:rPr>
            </w:pPr>
            <w:r w:rsidRPr="00B64AD2">
              <w:rPr>
                <w:color w:val="000000"/>
              </w:rPr>
              <w:t>Мяч малый (мягкий) – 6</w:t>
            </w:r>
          </w:p>
          <w:p w:rsidR="000C6A7E" w:rsidRPr="00B64AD2" w:rsidRDefault="000C6A7E" w:rsidP="00D66E7A">
            <w:pPr>
              <w:autoSpaceDE w:val="0"/>
              <w:autoSpaceDN w:val="0"/>
              <w:adjustRightInd w:val="0"/>
              <w:rPr>
                <w:color w:val="000000"/>
              </w:rPr>
            </w:pPr>
            <w:r w:rsidRPr="00B64AD2">
              <w:rPr>
                <w:color w:val="000000"/>
              </w:rPr>
              <w:t>Палка гимнастическая – 10</w:t>
            </w:r>
          </w:p>
          <w:p w:rsidR="000C6A7E" w:rsidRPr="00B64AD2" w:rsidRDefault="000C6A7E" w:rsidP="00D66E7A">
            <w:pPr>
              <w:autoSpaceDE w:val="0"/>
              <w:autoSpaceDN w:val="0"/>
              <w:adjustRightInd w:val="0"/>
              <w:rPr>
                <w:color w:val="000000"/>
              </w:rPr>
            </w:pPr>
            <w:r w:rsidRPr="00B64AD2">
              <w:rPr>
                <w:color w:val="000000"/>
              </w:rPr>
              <w:t>Обруч гимнастический – 5</w:t>
            </w:r>
          </w:p>
          <w:p w:rsidR="000C6A7E" w:rsidRPr="00B64AD2" w:rsidRDefault="000C6A7E" w:rsidP="00D66E7A">
            <w:pPr>
              <w:autoSpaceDE w:val="0"/>
              <w:autoSpaceDN w:val="0"/>
              <w:adjustRightInd w:val="0"/>
              <w:rPr>
                <w:b/>
                <w:i/>
                <w:color w:val="000000"/>
              </w:rPr>
            </w:pPr>
            <w:r w:rsidRPr="00B64AD2">
              <w:rPr>
                <w:b/>
                <w:i/>
                <w:color w:val="000000"/>
              </w:rPr>
              <w:t>Легкая атлетика</w:t>
            </w:r>
          </w:p>
          <w:p w:rsidR="000C6A7E" w:rsidRPr="00B64AD2" w:rsidRDefault="000C6A7E" w:rsidP="00D66E7A">
            <w:pPr>
              <w:autoSpaceDE w:val="0"/>
              <w:autoSpaceDN w:val="0"/>
              <w:adjustRightInd w:val="0"/>
              <w:rPr>
                <w:color w:val="000000"/>
              </w:rPr>
            </w:pPr>
            <w:r w:rsidRPr="00B64AD2">
              <w:rPr>
                <w:color w:val="000000"/>
              </w:rPr>
              <w:t>Кегли – 5</w:t>
            </w:r>
          </w:p>
          <w:p w:rsidR="000C6A7E" w:rsidRPr="00B64AD2" w:rsidRDefault="000C6A7E" w:rsidP="00D66E7A">
            <w:pPr>
              <w:autoSpaceDE w:val="0"/>
              <w:autoSpaceDN w:val="0"/>
              <w:adjustRightInd w:val="0"/>
              <w:rPr>
                <w:color w:val="000000"/>
              </w:rPr>
            </w:pP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лыжи-10 пар, </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 xml:space="preserve">лыжные палки-20 </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велотренажер,</w:t>
            </w:r>
          </w:p>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t>тренажер беговая дорожка,</w:t>
            </w:r>
          </w:p>
          <w:p w:rsidR="000C6A7E" w:rsidRPr="00B64AD2" w:rsidRDefault="000C6A7E" w:rsidP="00D66E7A">
            <w:pPr>
              <w:autoSpaceDE w:val="0"/>
              <w:autoSpaceDN w:val="0"/>
              <w:adjustRightInd w:val="0"/>
              <w:rPr>
                <w:b/>
                <w:i/>
                <w:color w:val="000000"/>
              </w:rPr>
            </w:pPr>
            <w:r w:rsidRPr="00B64AD2">
              <w:rPr>
                <w:b/>
                <w:i/>
                <w:color w:val="000000"/>
              </w:rPr>
              <w:t>Спортивные игры</w:t>
            </w:r>
          </w:p>
          <w:p w:rsidR="000C6A7E" w:rsidRPr="00B64AD2" w:rsidRDefault="000C6A7E" w:rsidP="00D66E7A">
            <w:pPr>
              <w:autoSpaceDE w:val="0"/>
              <w:autoSpaceDN w:val="0"/>
              <w:adjustRightInd w:val="0"/>
              <w:rPr>
                <w:color w:val="000000"/>
              </w:rPr>
            </w:pPr>
            <w:r w:rsidRPr="00B64AD2">
              <w:rPr>
                <w:color w:val="000000"/>
              </w:rPr>
              <w:t>Щиты баскетбольные навесные с кольцами и сеткой – 2</w:t>
            </w:r>
          </w:p>
          <w:p w:rsidR="000C6A7E" w:rsidRPr="00B64AD2" w:rsidRDefault="000C6A7E" w:rsidP="00D66E7A">
            <w:pPr>
              <w:autoSpaceDE w:val="0"/>
              <w:autoSpaceDN w:val="0"/>
              <w:adjustRightInd w:val="0"/>
              <w:rPr>
                <w:color w:val="000000"/>
              </w:rPr>
            </w:pPr>
            <w:r w:rsidRPr="00B64AD2">
              <w:rPr>
                <w:color w:val="000000"/>
              </w:rPr>
              <w:t>Мячи баскетбольные – 4</w:t>
            </w:r>
          </w:p>
          <w:p w:rsidR="000C6A7E" w:rsidRPr="00B64AD2" w:rsidRDefault="000C6A7E" w:rsidP="00D66E7A">
            <w:pPr>
              <w:autoSpaceDE w:val="0"/>
              <w:autoSpaceDN w:val="0"/>
              <w:adjustRightInd w:val="0"/>
              <w:rPr>
                <w:color w:val="000000"/>
              </w:rPr>
            </w:pPr>
            <w:r w:rsidRPr="00B64AD2">
              <w:rPr>
                <w:color w:val="000000"/>
              </w:rPr>
              <w:t>Сетка волейбольная – 1</w:t>
            </w:r>
          </w:p>
          <w:p w:rsidR="000C6A7E" w:rsidRPr="00B64AD2" w:rsidRDefault="000C6A7E" w:rsidP="00D66E7A">
            <w:pPr>
              <w:autoSpaceDE w:val="0"/>
              <w:autoSpaceDN w:val="0"/>
              <w:adjustRightInd w:val="0"/>
              <w:rPr>
                <w:color w:val="000000"/>
              </w:rPr>
            </w:pPr>
            <w:r w:rsidRPr="00B64AD2">
              <w:rPr>
                <w:color w:val="000000"/>
              </w:rPr>
              <w:t>Мячи волейбольные – 4</w:t>
            </w:r>
          </w:p>
          <w:p w:rsidR="000C6A7E" w:rsidRPr="00B64AD2" w:rsidRDefault="000C6A7E" w:rsidP="00D66E7A">
            <w:pPr>
              <w:autoSpaceDE w:val="0"/>
              <w:autoSpaceDN w:val="0"/>
              <w:adjustRightInd w:val="0"/>
              <w:rPr>
                <w:b/>
                <w:i/>
                <w:color w:val="000000"/>
              </w:rPr>
            </w:pPr>
            <w:r w:rsidRPr="00B64AD2">
              <w:rPr>
                <w:b/>
                <w:i/>
                <w:color w:val="000000"/>
              </w:rPr>
              <w:t>Средства доврачебной помощи</w:t>
            </w:r>
          </w:p>
          <w:p w:rsidR="000C6A7E" w:rsidRPr="00B64AD2" w:rsidRDefault="000C6A7E" w:rsidP="00D66E7A">
            <w:pPr>
              <w:autoSpaceDE w:val="0"/>
              <w:autoSpaceDN w:val="0"/>
              <w:adjustRightInd w:val="0"/>
              <w:rPr>
                <w:color w:val="000000"/>
              </w:rPr>
            </w:pPr>
            <w:r w:rsidRPr="00B64AD2">
              <w:rPr>
                <w:color w:val="000000"/>
              </w:rPr>
              <w:t>Аптечка медицинская – 1</w:t>
            </w:r>
          </w:p>
          <w:p w:rsidR="000C6A7E" w:rsidRPr="00B64AD2" w:rsidRDefault="000C6A7E" w:rsidP="00D66E7A">
            <w:pPr>
              <w:autoSpaceDE w:val="0"/>
              <w:autoSpaceDN w:val="0"/>
              <w:adjustRightInd w:val="0"/>
              <w:rPr>
                <w:color w:val="000000"/>
              </w:rPr>
            </w:pPr>
            <w:r w:rsidRPr="00B64AD2">
              <w:rPr>
                <w:b/>
                <w:color w:val="000000"/>
              </w:rPr>
              <w:t>Спортивные залы (кабинеты</w:t>
            </w:r>
            <w:r w:rsidRPr="00B64AD2">
              <w:rPr>
                <w:color w:val="000000"/>
              </w:rPr>
              <w:t>)</w:t>
            </w:r>
          </w:p>
          <w:p w:rsidR="000C6A7E" w:rsidRPr="00B64AD2" w:rsidRDefault="000C6A7E" w:rsidP="00D66E7A">
            <w:pPr>
              <w:autoSpaceDE w:val="0"/>
              <w:autoSpaceDN w:val="0"/>
              <w:adjustRightInd w:val="0"/>
              <w:rPr>
                <w:color w:val="000000"/>
              </w:rPr>
            </w:pPr>
            <w:r w:rsidRPr="00B64AD2">
              <w:rPr>
                <w:color w:val="000000"/>
              </w:rPr>
              <w:t>Спортивный зал игровой – 1</w:t>
            </w:r>
          </w:p>
          <w:p w:rsidR="000C6A7E" w:rsidRPr="00B64AD2" w:rsidRDefault="000C6A7E" w:rsidP="00D66E7A">
            <w:pPr>
              <w:autoSpaceDE w:val="0"/>
              <w:autoSpaceDN w:val="0"/>
              <w:adjustRightInd w:val="0"/>
              <w:rPr>
                <w:color w:val="000000"/>
              </w:rPr>
            </w:pPr>
            <w:r w:rsidRPr="00B64AD2">
              <w:rPr>
                <w:color w:val="000000"/>
              </w:rPr>
              <w:t>Кабинет учителя – 1</w:t>
            </w:r>
          </w:p>
          <w:p w:rsidR="000C6A7E" w:rsidRPr="00B64AD2" w:rsidRDefault="000C6A7E" w:rsidP="00D66E7A">
            <w:pPr>
              <w:autoSpaceDE w:val="0"/>
              <w:autoSpaceDN w:val="0"/>
              <w:adjustRightInd w:val="0"/>
              <w:rPr>
                <w:color w:val="000000"/>
              </w:rPr>
            </w:pPr>
            <w:r w:rsidRPr="00B64AD2">
              <w:rPr>
                <w:color w:val="000000"/>
              </w:rPr>
              <w:t>Подсобное помещение для хранения инвентаря и оборудования – 1</w:t>
            </w:r>
          </w:p>
          <w:p w:rsidR="000C6A7E" w:rsidRPr="00B64AD2" w:rsidRDefault="000C6A7E" w:rsidP="00D66E7A">
            <w:pPr>
              <w:autoSpaceDE w:val="0"/>
              <w:autoSpaceDN w:val="0"/>
              <w:adjustRightInd w:val="0"/>
              <w:rPr>
                <w:b/>
                <w:color w:val="000000"/>
              </w:rPr>
            </w:pPr>
            <w:r w:rsidRPr="00B64AD2">
              <w:rPr>
                <w:b/>
                <w:color w:val="000000"/>
              </w:rPr>
              <w:t>Пришкольный стадион (площадка)</w:t>
            </w:r>
          </w:p>
          <w:p w:rsidR="000C6A7E" w:rsidRPr="00B64AD2" w:rsidRDefault="000C6A7E" w:rsidP="00D66E7A">
            <w:pPr>
              <w:autoSpaceDE w:val="0"/>
              <w:autoSpaceDN w:val="0"/>
              <w:adjustRightInd w:val="0"/>
              <w:rPr>
                <w:color w:val="000000"/>
              </w:rPr>
            </w:pPr>
            <w:r w:rsidRPr="00B64AD2">
              <w:rPr>
                <w:color w:val="000000"/>
              </w:rPr>
              <w:t>Легкоатлетическая дорожка – 1</w:t>
            </w:r>
          </w:p>
          <w:p w:rsidR="000C6A7E" w:rsidRPr="00B64AD2" w:rsidRDefault="000C6A7E" w:rsidP="00D66E7A">
            <w:pPr>
              <w:autoSpaceDE w:val="0"/>
              <w:autoSpaceDN w:val="0"/>
              <w:adjustRightInd w:val="0"/>
              <w:rPr>
                <w:color w:val="000000"/>
              </w:rPr>
            </w:pPr>
            <w:r w:rsidRPr="00B64AD2">
              <w:rPr>
                <w:color w:val="000000"/>
              </w:rPr>
              <w:t>Сектор для прыжков в длину – 1</w:t>
            </w:r>
          </w:p>
          <w:p w:rsidR="000C6A7E" w:rsidRPr="00B64AD2" w:rsidRDefault="000C6A7E" w:rsidP="00D66E7A">
            <w:pPr>
              <w:autoSpaceDE w:val="0"/>
              <w:autoSpaceDN w:val="0"/>
              <w:adjustRightInd w:val="0"/>
              <w:rPr>
                <w:color w:val="000000"/>
              </w:rPr>
            </w:pPr>
            <w:r w:rsidRPr="00B64AD2">
              <w:rPr>
                <w:color w:val="000000"/>
              </w:rPr>
              <w:t>Игровое поле для футбола – 1</w:t>
            </w:r>
          </w:p>
          <w:p w:rsidR="000C6A7E" w:rsidRPr="00B64AD2" w:rsidRDefault="000C6A7E" w:rsidP="00D66E7A">
            <w:pPr>
              <w:autoSpaceDE w:val="0"/>
              <w:autoSpaceDN w:val="0"/>
              <w:adjustRightInd w:val="0"/>
              <w:rPr>
                <w:color w:val="000000"/>
              </w:rPr>
            </w:pPr>
            <w:r w:rsidRPr="00B64AD2">
              <w:rPr>
                <w:color w:val="000000"/>
              </w:rPr>
              <w:t>Площадка игровая волейбольная – 1</w:t>
            </w:r>
          </w:p>
          <w:p w:rsidR="000C6A7E" w:rsidRPr="00B64AD2" w:rsidRDefault="000C6A7E" w:rsidP="00D66E7A">
            <w:pPr>
              <w:autoSpaceDE w:val="0"/>
              <w:autoSpaceDN w:val="0"/>
              <w:adjustRightInd w:val="0"/>
              <w:rPr>
                <w:color w:val="000000"/>
              </w:rPr>
            </w:pPr>
            <w:r w:rsidRPr="00B64AD2">
              <w:rPr>
                <w:color w:val="000000"/>
              </w:rPr>
              <w:t>полоса препятствий – 1</w:t>
            </w:r>
          </w:p>
          <w:p w:rsidR="000C6A7E" w:rsidRPr="00B64AD2" w:rsidRDefault="000C6A7E" w:rsidP="00D66E7A">
            <w:pPr>
              <w:autoSpaceDE w:val="0"/>
              <w:autoSpaceDN w:val="0"/>
              <w:adjustRightInd w:val="0"/>
              <w:rPr>
                <w:color w:val="000000"/>
              </w:rPr>
            </w:pPr>
            <w:r w:rsidRPr="00B64AD2">
              <w:rPr>
                <w:color w:val="000000"/>
              </w:rPr>
              <w:t>сектор для метания мяча - 1</w:t>
            </w:r>
          </w:p>
          <w:p w:rsidR="000C6A7E" w:rsidRPr="00B64AD2" w:rsidRDefault="000C6A7E" w:rsidP="00D66E7A">
            <w:pPr>
              <w:autoSpaceDE w:val="0"/>
              <w:autoSpaceDN w:val="0"/>
              <w:adjustRightInd w:val="0"/>
              <w:rPr>
                <w:b/>
                <w:color w:val="000000"/>
              </w:rPr>
            </w:pPr>
            <w:r w:rsidRPr="00B64AD2">
              <w:rPr>
                <w:b/>
                <w:color w:val="000000"/>
              </w:rPr>
              <w:t>Игры и игрушки</w:t>
            </w:r>
          </w:p>
          <w:p w:rsidR="000C6A7E" w:rsidRPr="00B64AD2" w:rsidRDefault="000C6A7E" w:rsidP="00D66E7A">
            <w:pPr>
              <w:autoSpaceDE w:val="0"/>
              <w:autoSpaceDN w:val="0"/>
              <w:adjustRightInd w:val="0"/>
              <w:rPr>
                <w:color w:val="000000"/>
              </w:rPr>
            </w:pPr>
            <w:r w:rsidRPr="00B64AD2">
              <w:rPr>
                <w:color w:val="000000"/>
              </w:rPr>
              <w:t>Стол для игры в настольный теннис – 1</w:t>
            </w:r>
          </w:p>
          <w:p w:rsidR="000C6A7E" w:rsidRPr="00B64AD2" w:rsidRDefault="000C6A7E" w:rsidP="00D66E7A">
            <w:pPr>
              <w:autoSpaceDE w:val="0"/>
              <w:autoSpaceDN w:val="0"/>
              <w:adjustRightInd w:val="0"/>
              <w:rPr>
                <w:color w:val="000000"/>
              </w:rPr>
            </w:pPr>
            <w:r w:rsidRPr="00B64AD2">
              <w:rPr>
                <w:color w:val="000000"/>
              </w:rPr>
              <w:t>Сетка и ракетки для игры в настольный теннис – 2</w:t>
            </w:r>
          </w:p>
          <w:p w:rsidR="000C6A7E" w:rsidRPr="00B64AD2" w:rsidRDefault="000C6A7E" w:rsidP="00D66E7A">
            <w:pPr>
              <w:autoSpaceDE w:val="0"/>
              <w:autoSpaceDN w:val="0"/>
              <w:adjustRightInd w:val="0"/>
              <w:rPr>
                <w:color w:val="000000"/>
              </w:rPr>
            </w:pPr>
            <w:r w:rsidRPr="00B64AD2">
              <w:rPr>
                <w:color w:val="000000"/>
              </w:rPr>
              <w:t>Шахматы (с доской) – 2</w:t>
            </w:r>
          </w:p>
          <w:p w:rsidR="000C6A7E" w:rsidRPr="00B64AD2" w:rsidRDefault="000C6A7E" w:rsidP="00D66E7A">
            <w:pPr>
              <w:autoSpaceDE w:val="0"/>
              <w:autoSpaceDN w:val="0"/>
              <w:adjustRightInd w:val="0"/>
              <w:rPr>
                <w:color w:val="000000"/>
                <w:highlight w:val="yellow"/>
              </w:rPr>
            </w:pPr>
            <w:r w:rsidRPr="00B64AD2">
              <w:rPr>
                <w:color w:val="000000"/>
              </w:rPr>
              <w:t>Шашки (с доской) - 2</w:t>
            </w:r>
          </w:p>
        </w:tc>
        <w:tc>
          <w:tcPr>
            <w:tcW w:w="1924" w:type="dxa"/>
          </w:tcPr>
          <w:p w:rsidR="000C6A7E" w:rsidRPr="00B64AD2" w:rsidRDefault="000C6A7E" w:rsidP="00D66E7A">
            <w:pPr>
              <w:widowControl w:val="0"/>
              <w:autoSpaceDE w:val="0"/>
              <w:jc w:val="center"/>
              <w:rPr>
                <w:color w:val="000000"/>
              </w:rPr>
            </w:pPr>
          </w:p>
        </w:tc>
      </w:tr>
      <w:tr w:rsidR="000C6A7E" w:rsidRPr="00B64AD2" w:rsidTr="00D66E7A">
        <w:tc>
          <w:tcPr>
            <w:tcW w:w="2376" w:type="dxa"/>
          </w:tcPr>
          <w:p w:rsidR="000C6A7E" w:rsidRPr="00B64AD2" w:rsidRDefault="000C6A7E" w:rsidP="00D66E7A">
            <w:pPr>
              <w:pStyle w:val="ConsPlusCell"/>
              <w:widowControl/>
              <w:rPr>
                <w:rFonts w:ascii="Times New Roman" w:hAnsi="Times New Roman" w:cs="Times New Roman"/>
                <w:color w:val="000000"/>
                <w:sz w:val="24"/>
                <w:szCs w:val="24"/>
              </w:rPr>
            </w:pPr>
            <w:r w:rsidRPr="00B64AD2">
              <w:rPr>
                <w:rFonts w:ascii="Times New Roman" w:hAnsi="Times New Roman" w:cs="Times New Roman"/>
                <w:color w:val="000000"/>
                <w:sz w:val="24"/>
                <w:szCs w:val="24"/>
              </w:rPr>
              <w:lastRenderedPageBreak/>
              <w:t>Кабинет музыки</w:t>
            </w:r>
          </w:p>
          <w:p w:rsidR="000C6A7E" w:rsidRPr="00B64AD2" w:rsidRDefault="000C6A7E" w:rsidP="00D66E7A">
            <w:pPr>
              <w:pStyle w:val="af"/>
              <w:tabs>
                <w:tab w:val="left" w:pos="708"/>
              </w:tabs>
              <w:rPr>
                <w:color w:val="000000"/>
              </w:rPr>
            </w:pPr>
          </w:p>
        </w:tc>
        <w:tc>
          <w:tcPr>
            <w:tcW w:w="6379" w:type="dxa"/>
          </w:tcPr>
          <w:p w:rsidR="000C6A7E" w:rsidRPr="00B64AD2" w:rsidRDefault="000C6A7E" w:rsidP="00D66E7A">
            <w:pPr>
              <w:pStyle w:val="af"/>
              <w:tabs>
                <w:tab w:val="left" w:pos="708"/>
              </w:tabs>
              <w:rPr>
                <w:color w:val="000000"/>
              </w:rPr>
            </w:pPr>
            <w:r w:rsidRPr="00B64AD2">
              <w:rPr>
                <w:color w:val="000000"/>
              </w:rPr>
              <w:t>Музыкальный центр</w:t>
            </w:r>
          </w:p>
          <w:p w:rsidR="000C6A7E" w:rsidRPr="00B64AD2" w:rsidRDefault="000C6A7E" w:rsidP="00D66E7A">
            <w:pPr>
              <w:pStyle w:val="af"/>
              <w:tabs>
                <w:tab w:val="left" w:pos="708"/>
              </w:tabs>
              <w:rPr>
                <w:color w:val="000000"/>
              </w:rPr>
            </w:pPr>
            <w:r w:rsidRPr="00B64AD2">
              <w:rPr>
                <w:color w:val="000000"/>
              </w:rPr>
              <w:t>Телевизор</w:t>
            </w:r>
          </w:p>
          <w:p w:rsidR="000C6A7E" w:rsidRPr="00B64AD2" w:rsidRDefault="000C6A7E" w:rsidP="00D66E7A">
            <w:pPr>
              <w:pStyle w:val="af"/>
              <w:tabs>
                <w:tab w:val="left" w:pos="708"/>
              </w:tabs>
              <w:rPr>
                <w:color w:val="000000"/>
              </w:rPr>
            </w:pPr>
            <w:r w:rsidRPr="00B64AD2">
              <w:rPr>
                <w:color w:val="000000"/>
              </w:rPr>
              <w:t>Баян</w:t>
            </w:r>
          </w:p>
          <w:p w:rsidR="000C6A7E" w:rsidRPr="00B64AD2" w:rsidRDefault="000C6A7E" w:rsidP="00D66E7A">
            <w:pPr>
              <w:pStyle w:val="af"/>
              <w:tabs>
                <w:tab w:val="left" w:pos="708"/>
              </w:tabs>
              <w:rPr>
                <w:color w:val="000000"/>
              </w:rPr>
            </w:pPr>
            <w:r w:rsidRPr="00B64AD2">
              <w:rPr>
                <w:color w:val="000000"/>
              </w:rPr>
              <w:t>плакаты, ЦОРы</w:t>
            </w:r>
          </w:p>
        </w:tc>
        <w:tc>
          <w:tcPr>
            <w:tcW w:w="1924" w:type="dxa"/>
          </w:tcPr>
          <w:p w:rsidR="000C6A7E" w:rsidRPr="00B64AD2" w:rsidRDefault="000C6A7E" w:rsidP="00D66E7A">
            <w:pPr>
              <w:widowControl w:val="0"/>
              <w:autoSpaceDE w:val="0"/>
              <w:jc w:val="center"/>
              <w:rPr>
                <w:color w:val="000000"/>
              </w:rPr>
            </w:pPr>
          </w:p>
        </w:tc>
      </w:tr>
    </w:tbl>
    <w:p w:rsidR="00DE7BB7" w:rsidRPr="00B64AD2" w:rsidRDefault="00DE7BB7" w:rsidP="00B64AD2">
      <w:r w:rsidRPr="00B64AD2">
        <w:rPr>
          <w:b/>
        </w:rPr>
        <w:t>Анализ уровня информатизации школы:</w:t>
      </w:r>
    </w:p>
    <w:tbl>
      <w:tblPr>
        <w:tblW w:w="10227"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7"/>
        <w:gridCol w:w="2050"/>
      </w:tblGrid>
      <w:tr w:rsidR="00DE7BB7" w:rsidRPr="00B64AD2" w:rsidTr="00EC3661">
        <w:trPr>
          <w:jc w:val="center"/>
        </w:trPr>
        <w:tc>
          <w:tcPr>
            <w:tcW w:w="8177" w:type="dxa"/>
          </w:tcPr>
          <w:p w:rsidR="00DE7BB7" w:rsidRPr="00B64AD2" w:rsidRDefault="00DE7BB7" w:rsidP="00B64AD2">
            <w:pPr>
              <w:jc w:val="center"/>
            </w:pPr>
            <w:r w:rsidRPr="00B64AD2">
              <w:t xml:space="preserve">  Техническое обеспечение</w:t>
            </w:r>
          </w:p>
        </w:tc>
        <w:tc>
          <w:tcPr>
            <w:tcW w:w="2050" w:type="dxa"/>
          </w:tcPr>
          <w:p w:rsidR="00DE7BB7" w:rsidRPr="00B64AD2" w:rsidRDefault="00DE7BB7" w:rsidP="00B64AD2">
            <w:pPr>
              <w:jc w:val="center"/>
            </w:pPr>
            <w:r w:rsidRPr="00B64AD2">
              <w:t>количество</w:t>
            </w:r>
          </w:p>
        </w:tc>
      </w:tr>
      <w:tr w:rsidR="00DE7BB7" w:rsidRPr="00B64AD2" w:rsidTr="00EC3661">
        <w:trPr>
          <w:jc w:val="center"/>
        </w:trPr>
        <w:tc>
          <w:tcPr>
            <w:tcW w:w="8177" w:type="dxa"/>
          </w:tcPr>
          <w:p w:rsidR="00DE7BB7" w:rsidRPr="00B64AD2" w:rsidRDefault="00DE7BB7" w:rsidP="00B64AD2">
            <w:pPr>
              <w:rPr>
                <w:b/>
                <w:i/>
              </w:rPr>
            </w:pPr>
            <w:r w:rsidRPr="00B64AD2">
              <w:t>общее количество компьютеров в школе</w:t>
            </w:r>
          </w:p>
        </w:tc>
        <w:tc>
          <w:tcPr>
            <w:tcW w:w="2050" w:type="dxa"/>
          </w:tcPr>
          <w:p w:rsidR="00DE7BB7" w:rsidRPr="00B64AD2" w:rsidRDefault="00DD5C21" w:rsidP="00B64AD2">
            <w:pPr>
              <w:jc w:val="center"/>
              <w:rPr>
                <w:color w:val="000000"/>
              </w:rPr>
            </w:pPr>
            <w:r w:rsidRPr="00B64AD2">
              <w:rPr>
                <w:color w:val="000000"/>
              </w:rPr>
              <w:t>21</w:t>
            </w:r>
          </w:p>
        </w:tc>
      </w:tr>
      <w:tr w:rsidR="00DE7BB7" w:rsidRPr="00B64AD2" w:rsidTr="00EC3661">
        <w:trPr>
          <w:jc w:val="center"/>
        </w:trPr>
        <w:tc>
          <w:tcPr>
            <w:tcW w:w="8177" w:type="dxa"/>
          </w:tcPr>
          <w:p w:rsidR="00DE7BB7" w:rsidRPr="00B64AD2" w:rsidRDefault="00DE7BB7" w:rsidP="00B64AD2">
            <w:pPr>
              <w:rPr>
                <w:b/>
                <w:i/>
              </w:rPr>
            </w:pPr>
            <w:r w:rsidRPr="00B64AD2">
              <w:t>количество компьютерных классов</w:t>
            </w:r>
          </w:p>
        </w:tc>
        <w:tc>
          <w:tcPr>
            <w:tcW w:w="2050" w:type="dxa"/>
          </w:tcPr>
          <w:p w:rsidR="00DE7BB7" w:rsidRPr="00B64AD2" w:rsidRDefault="00DE7BB7" w:rsidP="00B64AD2">
            <w:pPr>
              <w:jc w:val="center"/>
              <w:rPr>
                <w:color w:val="000000"/>
              </w:rPr>
            </w:pPr>
            <w:r w:rsidRPr="00B64AD2">
              <w:rPr>
                <w:color w:val="000000"/>
              </w:rPr>
              <w:t>1</w:t>
            </w:r>
          </w:p>
        </w:tc>
      </w:tr>
      <w:tr w:rsidR="00DE7BB7" w:rsidRPr="00B64AD2" w:rsidTr="00EC3661">
        <w:trPr>
          <w:jc w:val="center"/>
        </w:trPr>
        <w:tc>
          <w:tcPr>
            <w:tcW w:w="8177" w:type="dxa"/>
          </w:tcPr>
          <w:p w:rsidR="00DE7BB7" w:rsidRPr="00B64AD2" w:rsidRDefault="00DE7BB7" w:rsidP="00B64AD2">
            <w:pPr>
              <w:rPr>
                <w:b/>
                <w:i/>
              </w:rPr>
            </w:pPr>
            <w:r w:rsidRPr="00B64AD2">
              <w:t xml:space="preserve">количество компьютеров в компьютерном классе </w:t>
            </w:r>
          </w:p>
        </w:tc>
        <w:tc>
          <w:tcPr>
            <w:tcW w:w="2050" w:type="dxa"/>
          </w:tcPr>
          <w:p w:rsidR="00DE7BB7" w:rsidRPr="00B64AD2" w:rsidRDefault="00DE7BB7" w:rsidP="00B64AD2">
            <w:pPr>
              <w:jc w:val="center"/>
              <w:rPr>
                <w:color w:val="000000"/>
              </w:rPr>
            </w:pPr>
            <w:r w:rsidRPr="00B64AD2">
              <w:rPr>
                <w:color w:val="000000"/>
              </w:rPr>
              <w:t>8</w:t>
            </w:r>
          </w:p>
        </w:tc>
      </w:tr>
      <w:tr w:rsidR="00DE7BB7" w:rsidRPr="00B64AD2" w:rsidTr="00EC3661">
        <w:trPr>
          <w:jc w:val="center"/>
        </w:trPr>
        <w:tc>
          <w:tcPr>
            <w:tcW w:w="8177" w:type="dxa"/>
          </w:tcPr>
          <w:p w:rsidR="00DE7BB7" w:rsidRPr="00B64AD2" w:rsidRDefault="00DE7BB7" w:rsidP="00B64AD2">
            <w:pPr>
              <w:rPr>
                <w:b/>
                <w:i/>
              </w:rPr>
            </w:pPr>
            <w:r w:rsidRPr="00B64AD2">
              <w:t>количество компьютеров, используемых в учебном процессе</w:t>
            </w:r>
          </w:p>
        </w:tc>
        <w:tc>
          <w:tcPr>
            <w:tcW w:w="2050" w:type="dxa"/>
          </w:tcPr>
          <w:p w:rsidR="00DE7BB7" w:rsidRPr="00B64AD2" w:rsidRDefault="00DD5C21" w:rsidP="00B64AD2">
            <w:pPr>
              <w:jc w:val="center"/>
              <w:rPr>
                <w:color w:val="000000"/>
              </w:rPr>
            </w:pPr>
            <w:r w:rsidRPr="00B64AD2">
              <w:rPr>
                <w:color w:val="000000"/>
              </w:rPr>
              <w:t>20</w:t>
            </w:r>
          </w:p>
        </w:tc>
      </w:tr>
      <w:tr w:rsidR="00DE7BB7" w:rsidRPr="00B64AD2" w:rsidTr="00EC3661">
        <w:trPr>
          <w:jc w:val="center"/>
        </w:trPr>
        <w:tc>
          <w:tcPr>
            <w:tcW w:w="8177" w:type="dxa"/>
          </w:tcPr>
          <w:p w:rsidR="00DE7BB7" w:rsidRPr="00B64AD2" w:rsidRDefault="00095446" w:rsidP="00B64AD2">
            <w:r w:rsidRPr="00B64AD2">
              <w:t>к</w:t>
            </w:r>
            <w:r w:rsidR="00DE7BB7" w:rsidRPr="00B64AD2">
              <w:t>оличество учеников на один компьютер, используемых в учебном процессе</w:t>
            </w:r>
          </w:p>
        </w:tc>
        <w:tc>
          <w:tcPr>
            <w:tcW w:w="2050" w:type="dxa"/>
          </w:tcPr>
          <w:p w:rsidR="00DE7BB7" w:rsidRPr="00B64AD2" w:rsidRDefault="00095446" w:rsidP="00B64AD2">
            <w:pPr>
              <w:jc w:val="center"/>
              <w:rPr>
                <w:color w:val="000000"/>
              </w:rPr>
            </w:pPr>
            <w:r w:rsidRPr="00B64AD2">
              <w:rPr>
                <w:color w:val="000000"/>
              </w:rPr>
              <w:t>6</w:t>
            </w:r>
          </w:p>
        </w:tc>
      </w:tr>
      <w:tr w:rsidR="00DE7BB7" w:rsidRPr="00B64AD2" w:rsidTr="00EC3661">
        <w:trPr>
          <w:jc w:val="center"/>
        </w:trPr>
        <w:tc>
          <w:tcPr>
            <w:tcW w:w="8177" w:type="dxa"/>
          </w:tcPr>
          <w:p w:rsidR="00DE7BB7" w:rsidRPr="00B64AD2" w:rsidRDefault="00DE7BB7" w:rsidP="00B64AD2">
            <w:pPr>
              <w:rPr>
                <w:b/>
                <w:i/>
              </w:rPr>
            </w:pPr>
            <w:r w:rsidRPr="00B64AD2">
              <w:t xml:space="preserve">количество классов, оснащенных компьютерной техникой и учебным оборудованием </w:t>
            </w:r>
          </w:p>
        </w:tc>
        <w:tc>
          <w:tcPr>
            <w:tcW w:w="2050" w:type="dxa"/>
          </w:tcPr>
          <w:p w:rsidR="00DE7BB7" w:rsidRPr="00B64AD2" w:rsidRDefault="00095446" w:rsidP="00B64AD2">
            <w:pPr>
              <w:jc w:val="center"/>
              <w:rPr>
                <w:color w:val="000000"/>
              </w:rPr>
            </w:pPr>
            <w:r w:rsidRPr="00B64AD2">
              <w:rPr>
                <w:color w:val="000000"/>
              </w:rPr>
              <w:t>11</w:t>
            </w:r>
          </w:p>
        </w:tc>
      </w:tr>
      <w:tr w:rsidR="00DE7BB7" w:rsidRPr="00B64AD2" w:rsidTr="00EC3661">
        <w:trPr>
          <w:jc w:val="center"/>
        </w:trPr>
        <w:tc>
          <w:tcPr>
            <w:tcW w:w="8177" w:type="dxa"/>
          </w:tcPr>
          <w:p w:rsidR="00DE7BB7" w:rsidRPr="00B64AD2" w:rsidRDefault="00DE7BB7" w:rsidP="00B64AD2">
            <w:pPr>
              <w:rPr>
                <w:b/>
                <w:i/>
              </w:rPr>
            </w:pPr>
            <w:r w:rsidRPr="00B64AD2">
              <w:t>количество переносных компьютеров (ноутбуков)</w:t>
            </w:r>
          </w:p>
        </w:tc>
        <w:tc>
          <w:tcPr>
            <w:tcW w:w="2050" w:type="dxa"/>
          </w:tcPr>
          <w:p w:rsidR="00DE7BB7" w:rsidRPr="00B64AD2" w:rsidRDefault="00DE7BB7" w:rsidP="00B64AD2">
            <w:pPr>
              <w:jc w:val="center"/>
              <w:rPr>
                <w:color w:val="000000"/>
              </w:rPr>
            </w:pPr>
            <w:r w:rsidRPr="00B64AD2">
              <w:rPr>
                <w:color w:val="000000"/>
              </w:rPr>
              <w:t>6</w:t>
            </w:r>
          </w:p>
        </w:tc>
      </w:tr>
      <w:tr w:rsidR="00DE7BB7" w:rsidRPr="00B64AD2" w:rsidTr="00EC3661">
        <w:trPr>
          <w:jc w:val="center"/>
        </w:trPr>
        <w:tc>
          <w:tcPr>
            <w:tcW w:w="8177" w:type="dxa"/>
          </w:tcPr>
          <w:p w:rsidR="00DE7BB7" w:rsidRPr="00B64AD2" w:rsidRDefault="00DE7BB7" w:rsidP="00B64AD2">
            <w:r w:rsidRPr="00B64AD2">
              <w:t xml:space="preserve">презентационное оборудование: </w:t>
            </w:r>
          </w:p>
          <w:p w:rsidR="00DE7BB7" w:rsidRPr="00B64AD2" w:rsidRDefault="00DE7BB7" w:rsidP="00B64AD2">
            <w:r w:rsidRPr="00B64AD2">
              <w:lastRenderedPageBreak/>
              <w:t>проекторы</w:t>
            </w:r>
          </w:p>
          <w:p w:rsidR="00DE7BB7" w:rsidRPr="00B64AD2" w:rsidRDefault="00DE7BB7" w:rsidP="00B64AD2">
            <w:pPr>
              <w:rPr>
                <w:b/>
                <w:i/>
              </w:rPr>
            </w:pPr>
            <w:r w:rsidRPr="00B64AD2">
              <w:t>интерактивные доски</w:t>
            </w:r>
          </w:p>
        </w:tc>
        <w:tc>
          <w:tcPr>
            <w:tcW w:w="2050" w:type="dxa"/>
          </w:tcPr>
          <w:p w:rsidR="00DE7BB7" w:rsidRPr="00B64AD2" w:rsidRDefault="00DE7BB7" w:rsidP="00B64AD2">
            <w:pPr>
              <w:jc w:val="center"/>
              <w:rPr>
                <w:color w:val="000000"/>
              </w:rPr>
            </w:pPr>
          </w:p>
          <w:p w:rsidR="00DE7BB7" w:rsidRPr="00B64AD2" w:rsidRDefault="00095446" w:rsidP="00B64AD2">
            <w:pPr>
              <w:jc w:val="center"/>
              <w:rPr>
                <w:color w:val="000000"/>
              </w:rPr>
            </w:pPr>
            <w:r w:rsidRPr="00B64AD2">
              <w:rPr>
                <w:color w:val="000000"/>
              </w:rPr>
              <w:lastRenderedPageBreak/>
              <w:t>8</w:t>
            </w:r>
          </w:p>
          <w:p w:rsidR="00DE7BB7" w:rsidRPr="00B64AD2" w:rsidRDefault="00DE7BB7" w:rsidP="00B64AD2">
            <w:pPr>
              <w:jc w:val="center"/>
              <w:rPr>
                <w:color w:val="000000"/>
              </w:rPr>
            </w:pPr>
            <w:r w:rsidRPr="00B64AD2">
              <w:rPr>
                <w:color w:val="000000"/>
              </w:rPr>
              <w:t>2</w:t>
            </w:r>
          </w:p>
        </w:tc>
      </w:tr>
      <w:tr w:rsidR="00DE7BB7" w:rsidRPr="00B64AD2" w:rsidTr="00EC3661">
        <w:trPr>
          <w:jc w:val="center"/>
        </w:trPr>
        <w:tc>
          <w:tcPr>
            <w:tcW w:w="8177" w:type="dxa"/>
          </w:tcPr>
          <w:p w:rsidR="00DE7BB7" w:rsidRPr="00B64AD2" w:rsidRDefault="00DE7BB7" w:rsidP="00B64AD2">
            <w:pPr>
              <w:rPr>
                <w:b/>
                <w:i/>
              </w:rPr>
            </w:pPr>
            <w:r w:rsidRPr="00B64AD2">
              <w:lastRenderedPageBreak/>
              <w:t>количество компьютеров в локальной сети</w:t>
            </w:r>
          </w:p>
        </w:tc>
        <w:tc>
          <w:tcPr>
            <w:tcW w:w="2050" w:type="dxa"/>
          </w:tcPr>
          <w:p w:rsidR="00DE7BB7" w:rsidRPr="00B64AD2" w:rsidRDefault="00DE7BB7" w:rsidP="00B64AD2">
            <w:pPr>
              <w:jc w:val="center"/>
              <w:rPr>
                <w:color w:val="000000"/>
              </w:rPr>
            </w:pPr>
            <w:r w:rsidRPr="00B64AD2">
              <w:rPr>
                <w:color w:val="000000"/>
              </w:rPr>
              <w:t>8</w:t>
            </w:r>
          </w:p>
        </w:tc>
      </w:tr>
      <w:tr w:rsidR="00DE7BB7" w:rsidRPr="00B64AD2" w:rsidTr="00EC3661">
        <w:trPr>
          <w:jc w:val="center"/>
        </w:trPr>
        <w:tc>
          <w:tcPr>
            <w:tcW w:w="8177" w:type="dxa"/>
          </w:tcPr>
          <w:p w:rsidR="00DE7BB7" w:rsidRPr="00B64AD2" w:rsidRDefault="00DE7BB7" w:rsidP="00B64AD2">
            <w:pPr>
              <w:rPr>
                <w:b/>
                <w:i/>
              </w:rPr>
            </w:pPr>
            <w:r w:rsidRPr="00B64AD2">
              <w:t>количество компьютеров, используемых в управлении образовательным процессом</w:t>
            </w:r>
          </w:p>
        </w:tc>
        <w:tc>
          <w:tcPr>
            <w:tcW w:w="2050" w:type="dxa"/>
          </w:tcPr>
          <w:p w:rsidR="00DE7BB7" w:rsidRPr="00B64AD2" w:rsidRDefault="00DE7BB7" w:rsidP="00B64AD2">
            <w:pPr>
              <w:jc w:val="center"/>
              <w:rPr>
                <w:color w:val="000000"/>
              </w:rPr>
            </w:pPr>
            <w:r w:rsidRPr="00B64AD2">
              <w:rPr>
                <w:color w:val="000000"/>
              </w:rPr>
              <w:t>2</w:t>
            </w:r>
          </w:p>
        </w:tc>
      </w:tr>
      <w:tr w:rsidR="00DE7BB7" w:rsidRPr="00B64AD2" w:rsidTr="00EC3661">
        <w:trPr>
          <w:jc w:val="center"/>
        </w:trPr>
        <w:tc>
          <w:tcPr>
            <w:tcW w:w="10227" w:type="dxa"/>
            <w:gridSpan w:val="2"/>
          </w:tcPr>
          <w:p w:rsidR="00DE7BB7" w:rsidRPr="00B64AD2" w:rsidRDefault="00DE7BB7" w:rsidP="00B64AD2">
            <w:pPr>
              <w:jc w:val="center"/>
              <w:rPr>
                <w:color w:val="000000"/>
              </w:rPr>
            </w:pPr>
            <w:r w:rsidRPr="00B64AD2">
              <w:rPr>
                <w:i/>
                <w:color w:val="000000"/>
              </w:rPr>
              <w:t>Доступ в Интернет</w:t>
            </w:r>
          </w:p>
        </w:tc>
      </w:tr>
      <w:tr w:rsidR="00DE7BB7" w:rsidRPr="00B64AD2" w:rsidTr="00EC3661">
        <w:trPr>
          <w:jc w:val="center"/>
        </w:trPr>
        <w:tc>
          <w:tcPr>
            <w:tcW w:w="8177" w:type="dxa"/>
          </w:tcPr>
          <w:p w:rsidR="00DE7BB7" w:rsidRPr="00B64AD2" w:rsidRDefault="00DE7BB7" w:rsidP="00B64AD2">
            <w:pPr>
              <w:rPr>
                <w:b/>
                <w:i/>
              </w:rPr>
            </w:pPr>
            <w:r w:rsidRPr="00B64AD2">
              <w:t>наличие Интернет в компьютерном классе</w:t>
            </w:r>
          </w:p>
        </w:tc>
        <w:tc>
          <w:tcPr>
            <w:tcW w:w="2050" w:type="dxa"/>
          </w:tcPr>
          <w:p w:rsidR="00DE7BB7" w:rsidRPr="00B64AD2" w:rsidRDefault="00DE7BB7" w:rsidP="00B64AD2">
            <w:pPr>
              <w:jc w:val="center"/>
              <w:rPr>
                <w:color w:val="000000"/>
              </w:rPr>
            </w:pPr>
            <w:r w:rsidRPr="00B64AD2">
              <w:rPr>
                <w:color w:val="000000"/>
              </w:rPr>
              <w:t>да</w:t>
            </w:r>
          </w:p>
        </w:tc>
      </w:tr>
      <w:tr w:rsidR="00DE7BB7" w:rsidRPr="00B64AD2" w:rsidTr="00EC3661">
        <w:trPr>
          <w:jc w:val="center"/>
        </w:trPr>
        <w:tc>
          <w:tcPr>
            <w:tcW w:w="8177" w:type="dxa"/>
          </w:tcPr>
          <w:p w:rsidR="00DE7BB7" w:rsidRPr="00B64AD2" w:rsidRDefault="00DE7BB7" w:rsidP="00B64AD2">
            <w:pPr>
              <w:rPr>
                <w:b/>
                <w:i/>
              </w:rPr>
            </w:pPr>
            <w:r w:rsidRPr="00B64AD2">
              <w:t>наличие Интернет в учебных кабинетах</w:t>
            </w:r>
          </w:p>
        </w:tc>
        <w:tc>
          <w:tcPr>
            <w:tcW w:w="2050" w:type="dxa"/>
          </w:tcPr>
          <w:p w:rsidR="00DE7BB7" w:rsidRPr="00B64AD2" w:rsidRDefault="000C6A7E" w:rsidP="00B64AD2">
            <w:pPr>
              <w:jc w:val="center"/>
              <w:rPr>
                <w:color w:val="000000"/>
              </w:rPr>
            </w:pPr>
            <w:r w:rsidRPr="00B64AD2">
              <w:rPr>
                <w:color w:val="000000"/>
              </w:rPr>
              <w:t>частично</w:t>
            </w:r>
          </w:p>
        </w:tc>
      </w:tr>
      <w:tr w:rsidR="00DE7BB7" w:rsidRPr="00B64AD2" w:rsidTr="00EC3661">
        <w:trPr>
          <w:jc w:val="center"/>
        </w:trPr>
        <w:tc>
          <w:tcPr>
            <w:tcW w:w="8177" w:type="dxa"/>
          </w:tcPr>
          <w:p w:rsidR="00DE7BB7" w:rsidRPr="00B64AD2" w:rsidRDefault="00DE7BB7" w:rsidP="00B64AD2">
            <w:r w:rsidRPr="00B64AD2">
              <w:t>наличие Интернет у администрации школы</w:t>
            </w:r>
          </w:p>
        </w:tc>
        <w:tc>
          <w:tcPr>
            <w:tcW w:w="2050" w:type="dxa"/>
          </w:tcPr>
          <w:p w:rsidR="00DE7BB7" w:rsidRPr="00B64AD2" w:rsidRDefault="00DE7BB7" w:rsidP="00B64AD2">
            <w:pPr>
              <w:jc w:val="center"/>
              <w:rPr>
                <w:color w:val="000000"/>
              </w:rPr>
            </w:pPr>
            <w:r w:rsidRPr="00B64AD2">
              <w:rPr>
                <w:color w:val="000000"/>
              </w:rPr>
              <w:t>да</w:t>
            </w:r>
          </w:p>
        </w:tc>
      </w:tr>
      <w:tr w:rsidR="00DE7BB7" w:rsidRPr="00B64AD2" w:rsidTr="00EC3661">
        <w:trPr>
          <w:jc w:val="center"/>
        </w:trPr>
        <w:tc>
          <w:tcPr>
            <w:tcW w:w="8177" w:type="dxa"/>
          </w:tcPr>
          <w:p w:rsidR="00DE7BB7" w:rsidRPr="00B64AD2" w:rsidRDefault="00DE7BB7" w:rsidP="00B64AD2">
            <w:r w:rsidRPr="00B64AD2">
              <w:t>наличие Интернет в библиотеке</w:t>
            </w:r>
          </w:p>
        </w:tc>
        <w:tc>
          <w:tcPr>
            <w:tcW w:w="2050" w:type="dxa"/>
          </w:tcPr>
          <w:p w:rsidR="00DE7BB7" w:rsidRPr="00B64AD2" w:rsidRDefault="00DE7BB7" w:rsidP="00B64AD2">
            <w:pPr>
              <w:jc w:val="center"/>
              <w:rPr>
                <w:color w:val="000000"/>
              </w:rPr>
            </w:pPr>
            <w:r w:rsidRPr="00B64AD2">
              <w:rPr>
                <w:color w:val="000000"/>
              </w:rPr>
              <w:t>да (модем)</w:t>
            </w:r>
          </w:p>
        </w:tc>
      </w:tr>
      <w:tr w:rsidR="00DE7BB7" w:rsidRPr="00B64AD2" w:rsidTr="00EC3661">
        <w:trPr>
          <w:jc w:val="center"/>
        </w:trPr>
        <w:tc>
          <w:tcPr>
            <w:tcW w:w="10227" w:type="dxa"/>
            <w:gridSpan w:val="2"/>
          </w:tcPr>
          <w:p w:rsidR="00DE7BB7" w:rsidRPr="00B64AD2" w:rsidRDefault="00DE7BB7" w:rsidP="00B64AD2">
            <w:pPr>
              <w:jc w:val="center"/>
              <w:rPr>
                <w:color w:val="000000"/>
              </w:rPr>
            </w:pPr>
            <w:r w:rsidRPr="00B64AD2">
              <w:rPr>
                <w:i/>
                <w:color w:val="000000"/>
              </w:rPr>
              <w:t>Наличие программного обеспечения</w:t>
            </w:r>
          </w:p>
        </w:tc>
      </w:tr>
      <w:tr w:rsidR="00DE7BB7" w:rsidRPr="00B64AD2" w:rsidTr="00EC3661">
        <w:trPr>
          <w:jc w:val="center"/>
        </w:trPr>
        <w:tc>
          <w:tcPr>
            <w:tcW w:w="8177" w:type="dxa"/>
          </w:tcPr>
          <w:p w:rsidR="00DE7BB7" w:rsidRPr="00B64AD2" w:rsidRDefault="00DE7BB7" w:rsidP="00B64AD2">
            <w:r w:rsidRPr="00B64AD2">
              <w:t>комплект  СБППО</w:t>
            </w:r>
          </w:p>
        </w:tc>
        <w:tc>
          <w:tcPr>
            <w:tcW w:w="2050" w:type="dxa"/>
          </w:tcPr>
          <w:p w:rsidR="00DE7BB7" w:rsidRPr="00B64AD2" w:rsidRDefault="00DE7BB7" w:rsidP="00B64AD2">
            <w:pPr>
              <w:jc w:val="center"/>
              <w:rPr>
                <w:color w:val="000000"/>
              </w:rPr>
            </w:pPr>
            <w:r w:rsidRPr="00B64AD2">
              <w:rPr>
                <w:color w:val="000000"/>
              </w:rPr>
              <w:t>имеется</w:t>
            </w:r>
          </w:p>
        </w:tc>
      </w:tr>
      <w:tr w:rsidR="00DE7BB7" w:rsidRPr="00B64AD2" w:rsidTr="00EC3661">
        <w:trPr>
          <w:jc w:val="center"/>
        </w:trPr>
        <w:tc>
          <w:tcPr>
            <w:tcW w:w="8177" w:type="dxa"/>
          </w:tcPr>
          <w:p w:rsidR="00DE7BB7" w:rsidRPr="00B64AD2" w:rsidRDefault="00DE7BB7" w:rsidP="00B64AD2">
            <w:r w:rsidRPr="00B64AD2">
              <w:t>программы автоматизации управленческого процесса и процесса обучения</w:t>
            </w:r>
          </w:p>
        </w:tc>
        <w:tc>
          <w:tcPr>
            <w:tcW w:w="2050" w:type="dxa"/>
          </w:tcPr>
          <w:p w:rsidR="00DE7BB7" w:rsidRPr="00B64AD2" w:rsidRDefault="00DE7BB7" w:rsidP="00B64AD2">
            <w:pPr>
              <w:jc w:val="center"/>
              <w:rPr>
                <w:color w:val="000000"/>
              </w:rPr>
            </w:pPr>
            <w:r w:rsidRPr="00B64AD2">
              <w:rPr>
                <w:color w:val="000000"/>
              </w:rPr>
              <w:t>имеются</w:t>
            </w:r>
          </w:p>
        </w:tc>
      </w:tr>
      <w:tr w:rsidR="00DE7BB7" w:rsidRPr="00B64AD2" w:rsidTr="00EC3661">
        <w:trPr>
          <w:jc w:val="center"/>
        </w:trPr>
        <w:tc>
          <w:tcPr>
            <w:tcW w:w="8177" w:type="dxa"/>
          </w:tcPr>
          <w:p w:rsidR="00DE7BB7" w:rsidRPr="00B64AD2" w:rsidRDefault="00DE7BB7" w:rsidP="00B64AD2">
            <w:r w:rsidRPr="00B64AD2">
              <w:t>обучающие компьютерные программы, электронные версии учебных пособий, электронные энциклопедии и т.п.</w:t>
            </w:r>
          </w:p>
        </w:tc>
        <w:tc>
          <w:tcPr>
            <w:tcW w:w="2050" w:type="dxa"/>
          </w:tcPr>
          <w:p w:rsidR="00DE7BB7" w:rsidRPr="00B64AD2" w:rsidRDefault="00DD5C21" w:rsidP="00B64AD2">
            <w:pPr>
              <w:jc w:val="center"/>
              <w:rPr>
                <w:color w:val="000000"/>
              </w:rPr>
            </w:pPr>
            <w:r w:rsidRPr="00B64AD2">
              <w:rPr>
                <w:color w:val="000000"/>
              </w:rPr>
              <w:t>и</w:t>
            </w:r>
            <w:r w:rsidR="00DE7BB7" w:rsidRPr="00B64AD2">
              <w:rPr>
                <w:color w:val="000000"/>
              </w:rPr>
              <w:t>меются</w:t>
            </w:r>
          </w:p>
        </w:tc>
      </w:tr>
      <w:tr w:rsidR="00DE7BB7" w:rsidRPr="00B64AD2" w:rsidTr="00EC3661">
        <w:trPr>
          <w:jc w:val="center"/>
        </w:trPr>
        <w:tc>
          <w:tcPr>
            <w:tcW w:w="8177" w:type="dxa"/>
          </w:tcPr>
          <w:p w:rsidR="00DE7BB7" w:rsidRPr="00B64AD2" w:rsidRDefault="00DE7BB7" w:rsidP="00B64AD2">
            <w:r w:rsidRPr="00B64AD2">
              <w:t>Среднемесячный объём потребляемого трафика (Мбайт</w:t>
            </w:r>
            <w:r w:rsidR="00DD5C21" w:rsidRPr="00B64AD2">
              <w:t>)</w:t>
            </w:r>
          </w:p>
        </w:tc>
        <w:tc>
          <w:tcPr>
            <w:tcW w:w="2050" w:type="dxa"/>
          </w:tcPr>
          <w:p w:rsidR="00DE7BB7" w:rsidRPr="00B64AD2" w:rsidRDefault="00DE7BB7" w:rsidP="00B64AD2">
            <w:pPr>
              <w:jc w:val="center"/>
              <w:rPr>
                <w:color w:val="000000"/>
              </w:rPr>
            </w:pPr>
            <w:r w:rsidRPr="00B64AD2">
              <w:rPr>
                <w:color w:val="000000"/>
              </w:rPr>
              <w:t>1250</w:t>
            </w:r>
          </w:p>
        </w:tc>
      </w:tr>
    </w:tbl>
    <w:p w:rsidR="001E131D" w:rsidRPr="00B64AD2" w:rsidRDefault="001E131D" w:rsidP="00B64AD2">
      <w:pPr>
        <w:rPr>
          <w:lang w:eastAsia="en-US"/>
        </w:rPr>
      </w:pPr>
    </w:p>
    <w:p w:rsidR="001E131D" w:rsidRPr="002D180A" w:rsidRDefault="001E131D" w:rsidP="00D66E7A">
      <w:pPr>
        <w:pStyle w:val="22"/>
        <w:shd w:val="clear" w:color="auto" w:fill="auto"/>
        <w:tabs>
          <w:tab w:val="left" w:pos="426"/>
          <w:tab w:val="left" w:pos="2127"/>
          <w:tab w:val="left" w:pos="7108"/>
        </w:tabs>
        <w:spacing w:before="0" w:line="240" w:lineRule="auto"/>
        <w:ind w:firstLine="567"/>
        <w:rPr>
          <w:sz w:val="24"/>
          <w:szCs w:val="24"/>
        </w:rPr>
      </w:pPr>
      <w:r w:rsidRPr="002D180A">
        <w:rPr>
          <w:sz w:val="24"/>
          <w:szCs w:val="24"/>
        </w:rPr>
        <w:t>Для совершенствования условий, обеспечивающих организацию и проведение образовательного процесса выполнены ремонтные работы:</w:t>
      </w:r>
      <w:r w:rsidR="003D303C" w:rsidRPr="002D180A">
        <w:rPr>
          <w:sz w:val="24"/>
          <w:szCs w:val="24"/>
        </w:rPr>
        <w:t xml:space="preserve"> </w:t>
      </w:r>
      <w:r w:rsidRPr="002D180A">
        <w:rPr>
          <w:sz w:val="24"/>
          <w:szCs w:val="24"/>
        </w:rPr>
        <w:t>косметический ремонт</w:t>
      </w:r>
      <w:r w:rsidR="003D303C" w:rsidRPr="002D180A">
        <w:rPr>
          <w:sz w:val="24"/>
          <w:szCs w:val="24"/>
        </w:rPr>
        <w:t xml:space="preserve"> </w:t>
      </w:r>
      <w:r w:rsidRPr="002D180A">
        <w:rPr>
          <w:sz w:val="24"/>
          <w:szCs w:val="24"/>
        </w:rPr>
        <w:t>учебных кабинетов, стол</w:t>
      </w:r>
      <w:r w:rsidR="003D303C" w:rsidRPr="002D180A">
        <w:rPr>
          <w:sz w:val="24"/>
          <w:szCs w:val="24"/>
        </w:rPr>
        <w:t>овой</w:t>
      </w:r>
      <w:r w:rsidR="00210DDE" w:rsidRPr="002D180A">
        <w:rPr>
          <w:sz w:val="24"/>
          <w:szCs w:val="24"/>
        </w:rPr>
        <w:t>, спортзала, библиотеки, реокреации</w:t>
      </w:r>
      <w:r w:rsidRPr="002D180A">
        <w:rPr>
          <w:sz w:val="24"/>
          <w:szCs w:val="24"/>
        </w:rPr>
        <w:t>.</w:t>
      </w:r>
    </w:p>
    <w:p w:rsidR="001E131D" w:rsidRPr="002D180A" w:rsidRDefault="001E131D" w:rsidP="00D66E7A">
      <w:pPr>
        <w:pStyle w:val="22"/>
        <w:shd w:val="clear" w:color="auto" w:fill="auto"/>
        <w:tabs>
          <w:tab w:val="left" w:pos="426"/>
          <w:tab w:val="left" w:pos="2127"/>
        </w:tabs>
        <w:spacing w:before="0" w:line="240" w:lineRule="auto"/>
        <w:ind w:firstLine="567"/>
        <w:rPr>
          <w:sz w:val="24"/>
          <w:szCs w:val="24"/>
        </w:rPr>
      </w:pPr>
      <w:r w:rsidRPr="002D180A">
        <w:rPr>
          <w:sz w:val="24"/>
          <w:szCs w:val="24"/>
        </w:rPr>
        <w:t xml:space="preserve">Укрепилась материально-техническая база школы: установлено видеонаблюдение  </w:t>
      </w:r>
      <w:r w:rsidR="003D303C" w:rsidRPr="002D180A">
        <w:rPr>
          <w:sz w:val="24"/>
          <w:szCs w:val="24"/>
        </w:rPr>
        <w:t>в количестве 4 камеры</w:t>
      </w:r>
      <w:r w:rsidR="000B774D" w:rsidRPr="002D180A">
        <w:rPr>
          <w:sz w:val="24"/>
          <w:szCs w:val="24"/>
        </w:rPr>
        <w:t>: 1 – на 1 этаже школы, 3 – по периметру вокруг школы с внешней стороны</w:t>
      </w:r>
      <w:r w:rsidR="003D303C" w:rsidRPr="002D180A">
        <w:rPr>
          <w:sz w:val="24"/>
          <w:szCs w:val="24"/>
        </w:rPr>
        <w:t xml:space="preserve">; </w:t>
      </w:r>
      <w:r w:rsidR="00210DDE" w:rsidRPr="002D180A">
        <w:rPr>
          <w:sz w:val="24"/>
          <w:szCs w:val="24"/>
        </w:rPr>
        <w:t>проведена замена огнетушителей</w:t>
      </w:r>
      <w:r w:rsidRPr="002D180A">
        <w:rPr>
          <w:sz w:val="24"/>
          <w:szCs w:val="24"/>
        </w:rPr>
        <w:t>, обновлены информационные стенды.</w:t>
      </w:r>
    </w:p>
    <w:p w:rsidR="001E131D" w:rsidRPr="002D180A" w:rsidRDefault="001E131D" w:rsidP="00D66E7A">
      <w:pPr>
        <w:pStyle w:val="22"/>
        <w:shd w:val="clear" w:color="auto" w:fill="auto"/>
        <w:tabs>
          <w:tab w:val="left" w:pos="426"/>
          <w:tab w:val="left" w:pos="2127"/>
        </w:tabs>
        <w:spacing w:before="0" w:line="240" w:lineRule="auto"/>
        <w:ind w:firstLine="567"/>
        <w:rPr>
          <w:sz w:val="24"/>
          <w:szCs w:val="24"/>
        </w:rPr>
      </w:pPr>
      <w:r w:rsidRPr="002D180A">
        <w:rPr>
          <w:sz w:val="24"/>
          <w:szCs w:val="24"/>
        </w:rPr>
        <w:t xml:space="preserve">В школе </w:t>
      </w:r>
      <w:r w:rsidR="00C26C4D" w:rsidRPr="002D180A">
        <w:rPr>
          <w:sz w:val="24"/>
          <w:szCs w:val="24"/>
        </w:rPr>
        <w:t>не хватает</w:t>
      </w:r>
      <w:r w:rsidRPr="002D180A">
        <w:rPr>
          <w:sz w:val="24"/>
          <w:szCs w:val="24"/>
        </w:rPr>
        <w:t xml:space="preserve"> к</w:t>
      </w:r>
      <w:r w:rsidR="00C26C4D" w:rsidRPr="002D180A">
        <w:rPr>
          <w:sz w:val="24"/>
          <w:szCs w:val="24"/>
        </w:rPr>
        <w:t>абинетов</w:t>
      </w:r>
      <w:r w:rsidRPr="002D180A">
        <w:rPr>
          <w:sz w:val="24"/>
          <w:szCs w:val="24"/>
        </w:rPr>
        <w:t xml:space="preserve"> иностранного языка,</w:t>
      </w:r>
      <w:r w:rsidR="00C26C4D" w:rsidRPr="002D180A">
        <w:rPr>
          <w:sz w:val="24"/>
          <w:szCs w:val="24"/>
        </w:rPr>
        <w:t xml:space="preserve"> начальных классов</w:t>
      </w:r>
      <w:r w:rsidRPr="002D180A">
        <w:rPr>
          <w:sz w:val="24"/>
          <w:szCs w:val="24"/>
        </w:rPr>
        <w:t>. Необходима частичная замена ус</w:t>
      </w:r>
      <w:r w:rsidR="002D180A" w:rsidRPr="002D180A">
        <w:rPr>
          <w:sz w:val="24"/>
          <w:szCs w:val="24"/>
        </w:rPr>
        <w:t xml:space="preserve">таревшей компьютерной техники, </w:t>
      </w:r>
      <w:r w:rsidRPr="002D180A">
        <w:rPr>
          <w:sz w:val="24"/>
          <w:szCs w:val="24"/>
        </w:rPr>
        <w:t xml:space="preserve">капитальный ремонт </w:t>
      </w:r>
      <w:r w:rsidR="002D180A" w:rsidRPr="002D180A">
        <w:rPr>
          <w:sz w:val="24"/>
          <w:szCs w:val="24"/>
        </w:rPr>
        <w:t>теплотрассы и отопительной сиситемы</w:t>
      </w:r>
      <w:r w:rsidRPr="002D180A">
        <w:rPr>
          <w:sz w:val="24"/>
          <w:szCs w:val="24"/>
        </w:rPr>
        <w:t xml:space="preserve">, замена старых оконных блоков, </w:t>
      </w:r>
      <w:r w:rsidR="002D180A" w:rsidRPr="002D180A">
        <w:rPr>
          <w:sz w:val="24"/>
          <w:szCs w:val="24"/>
        </w:rPr>
        <w:t>замена крыши</w:t>
      </w:r>
      <w:r w:rsidRPr="002D180A">
        <w:rPr>
          <w:sz w:val="24"/>
          <w:szCs w:val="24"/>
        </w:rPr>
        <w:t>.</w:t>
      </w:r>
    </w:p>
    <w:p w:rsidR="001E131D" w:rsidRPr="00B64AD2" w:rsidRDefault="001E131D" w:rsidP="00B64AD2">
      <w:pPr>
        <w:rPr>
          <w:lang w:eastAsia="en-US"/>
        </w:rPr>
      </w:pPr>
    </w:p>
    <w:p w:rsidR="001E131D" w:rsidRPr="00B64AD2" w:rsidRDefault="001E131D" w:rsidP="00B64AD2">
      <w:pPr>
        <w:pStyle w:val="10"/>
        <w:keepNext/>
        <w:keepLines/>
        <w:shd w:val="clear" w:color="auto" w:fill="auto"/>
        <w:tabs>
          <w:tab w:val="left" w:pos="426"/>
          <w:tab w:val="left" w:pos="2127"/>
        </w:tabs>
        <w:spacing w:after="0" w:line="240" w:lineRule="auto"/>
        <w:ind w:firstLine="0"/>
        <w:jc w:val="right"/>
        <w:rPr>
          <w:sz w:val="24"/>
          <w:szCs w:val="24"/>
        </w:rPr>
      </w:pPr>
      <w:r w:rsidRPr="00B64AD2">
        <w:rPr>
          <w:sz w:val="24"/>
          <w:szCs w:val="24"/>
        </w:rPr>
        <w:tab/>
      </w:r>
      <w:bookmarkStart w:id="13" w:name="bookmark15"/>
      <w:r w:rsidRPr="00B64AD2">
        <w:rPr>
          <w:sz w:val="24"/>
          <w:szCs w:val="24"/>
        </w:rPr>
        <w:t>2.9. Функционирование внутришкольной системы оценки качества образования.</w:t>
      </w:r>
      <w:bookmarkEnd w:id="13"/>
    </w:p>
    <w:p w:rsidR="001E131D" w:rsidRPr="00B64AD2" w:rsidRDefault="001E131D" w:rsidP="00D66E7A">
      <w:pPr>
        <w:pStyle w:val="22"/>
        <w:shd w:val="clear" w:color="auto" w:fill="auto"/>
        <w:tabs>
          <w:tab w:val="left" w:pos="426"/>
          <w:tab w:val="left" w:pos="2127"/>
        </w:tabs>
        <w:spacing w:before="0" w:line="240" w:lineRule="auto"/>
        <w:ind w:firstLine="567"/>
        <w:jc w:val="left"/>
        <w:rPr>
          <w:sz w:val="24"/>
          <w:szCs w:val="24"/>
        </w:rPr>
      </w:pPr>
      <w:r w:rsidRPr="00B64AD2">
        <w:rPr>
          <w:sz w:val="24"/>
          <w:szCs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оценка условий для осуществления образовательного процесса; работы педагогов. Мониторинг успеваемости по учебным предметам.</w:t>
      </w:r>
    </w:p>
    <w:p w:rsidR="001E131D" w:rsidRPr="00B64AD2" w:rsidRDefault="001E131D" w:rsidP="00D66E7A">
      <w:pPr>
        <w:tabs>
          <w:tab w:val="left" w:pos="1215"/>
        </w:tabs>
        <w:ind w:firstLine="567"/>
        <w:rPr>
          <w:lang w:eastAsia="en-US"/>
        </w:rPr>
      </w:pPr>
    </w:p>
    <w:p w:rsidR="001E131D" w:rsidRPr="00B64AD2" w:rsidRDefault="001E131D" w:rsidP="00B64AD2">
      <w:pPr>
        <w:rPr>
          <w:lang w:eastAsia="en-US"/>
        </w:rPr>
      </w:pPr>
    </w:p>
    <w:p w:rsidR="003E283A" w:rsidRPr="00B64AD2" w:rsidRDefault="003E283A" w:rsidP="00B64AD2">
      <w:pPr>
        <w:pStyle w:val="10"/>
        <w:keepNext/>
        <w:keepLines/>
        <w:shd w:val="clear" w:color="auto" w:fill="auto"/>
        <w:tabs>
          <w:tab w:val="left" w:pos="426"/>
          <w:tab w:val="left" w:pos="2127"/>
        </w:tabs>
        <w:spacing w:after="0" w:line="240" w:lineRule="auto"/>
        <w:ind w:firstLine="0"/>
        <w:rPr>
          <w:sz w:val="24"/>
          <w:szCs w:val="24"/>
        </w:rPr>
      </w:pPr>
      <w:bookmarkStart w:id="14" w:name="bookmark16"/>
      <w:r w:rsidRPr="00B64AD2">
        <w:rPr>
          <w:bCs w:val="0"/>
          <w:sz w:val="24"/>
          <w:szCs w:val="24"/>
        </w:rPr>
        <w:t>З.Показатели деятельности общеобразовательной организации, подлежащей</w:t>
      </w:r>
      <w:r w:rsidRPr="00B64AD2">
        <w:rPr>
          <w:bCs w:val="0"/>
          <w:sz w:val="24"/>
          <w:szCs w:val="24"/>
        </w:rPr>
        <w:br/>
        <w:t xml:space="preserve">самообследованию (утв. </w:t>
      </w:r>
      <w:r w:rsidRPr="00B64AD2">
        <w:rPr>
          <w:rStyle w:val="12"/>
          <w:sz w:val="24"/>
          <w:szCs w:val="24"/>
        </w:rPr>
        <w:t xml:space="preserve">приказом </w:t>
      </w:r>
      <w:r w:rsidRPr="00B64AD2">
        <w:rPr>
          <w:bCs w:val="0"/>
          <w:sz w:val="24"/>
          <w:szCs w:val="24"/>
        </w:rPr>
        <w:t>Министерства образования и науки РФ от 10</w:t>
      </w:r>
      <w:bookmarkStart w:id="15" w:name="bookmark17"/>
      <w:bookmarkEnd w:id="14"/>
      <w:r w:rsidRPr="00B64AD2">
        <w:rPr>
          <w:sz w:val="24"/>
          <w:szCs w:val="24"/>
        </w:rPr>
        <w:t xml:space="preserve"> </w:t>
      </w:r>
      <w:r w:rsidRPr="00B64AD2">
        <w:rPr>
          <w:bCs w:val="0"/>
          <w:sz w:val="24"/>
          <w:szCs w:val="24"/>
        </w:rPr>
        <w:t xml:space="preserve">декабря 2013 г. </w:t>
      </w:r>
      <w:r w:rsidRPr="00B64AD2">
        <w:rPr>
          <w:bCs w:val="0"/>
          <w:sz w:val="24"/>
          <w:szCs w:val="24"/>
          <w:lang w:val="en-US" w:bidi="en-US"/>
        </w:rPr>
        <w:t>N</w:t>
      </w:r>
      <w:r w:rsidRPr="00B64AD2">
        <w:rPr>
          <w:bCs w:val="0"/>
          <w:sz w:val="24"/>
          <w:szCs w:val="24"/>
          <w:lang w:bidi="en-US"/>
        </w:rPr>
        <w:t xml:space="preserve"> </w:t>
      </w:r>
      <w:r w:rsidRPr="00B64AD2">
        <w:rPr>
          <w:bCs w:val="0"/>
          <w:sz w:val="24"/>
          <w:szCs w:val="24"/>
        </w:rPr>
        <w:t>1324)</w:t>
      </w:r>
      <w:bookmarkEnd w:id="15"/>
    </w:p>
    <w:tbl>
      <w:tblPr>
        <w:tblStyle w:val="a4"/>
        <w:tblW w:w="9605" w:type="dxa"/>
        <w:tblLook w:val="04A0"/>
      </w:tblPr>
      <w:tblGrid>
        <w:gridCol w:w="1526"/>
        <w:gridCol w:w="6520"/>
        <w:gridCol w:w="1559"/>
      </w:tblGrid>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lang w:val="en-US" w:bidi="en-US"/>
              </w:rPr>
              <w:t>N</w:t>
            </w:r>
          </w:p>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п/п</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center"/>
              <w:rPr>
                <w:color w:val="000000"/>
                <w:sz w:val="24"/>
                <w:szCs w:val="24"/>
                <w:lang w:eastAsia="ru-RU" w:bidi="ru-RU"/>
              </w:rPr>
            </w:pPr>
            <w:r w:rsidRPr="00B64AD2">
              <w:rPr>
                <w:sz w:val="24"/>
                <w:szCs w:val="24"/>
              </w:rPr>
              <w:t>Показатели</w:t>
            </w:r>
          </w:p>
        </w:tc>
        <w:tc>
          <w:tcPr>
            <w:tcW w:w="1559" w:type="dxa"/>
          </w:tcPr>
          <w:p w:rsidR="003E283A" w:rsidRPr="00B64AD2" w:rsidRDefault="003E283A" w:rsidP="00B64AD2">
            <w:pPr>
              <w:rPr>
                <w:sz w:val="24"/>
                <w:szCs w:val="24"/>
              </w:rPr>
            </w:pP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rStyle w:val="23"/>
                <w:sz w:val="24"/>
                <w:szCs w:val="24"/>
              </w:rPr>
              <w:t>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rStyle w:val="23"/>
                <w:sz w:val="24"/>
                <w:szCs w:val="24"/>
              </w:rPr>
              <w:t>Образовательная деятельность</w:t>
            </w:r>
          </w:p>
        </w:tc>
        <w:tc>
          <w:tcPr>
            <w:tcW w:w="1559" w:type="dxa"/>
          </w:tcPr>
          <w:p w:rsidR="003E283A" w:rsidRPr="00B64AD2" w:rsidRDefault="003E283A" w:rsidP="00B64AD2">
            <w:pPr>
              <w:tabs>
                <w:tab w:val="left" w:pos="426"/>
                <w:tab w:val="left" w:pos="2127"/>
              </w:tabs>
              <w:rPr>
                <w:sz w:val="24"/>
                <w:szCs w:val="24"/>
              </w:rPr>
            </w:pP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sz w:val="24"/>
                <w:szCs w:val="24"/>
              </w:rPr>
              <w:t>Общая численность учащихся</w:t>
            </w:r>
          </w:p>
        </w:tc>
        <w:tc>
          <w:tcPr>
            <w:tcW w:w="1559"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 учащихся по образовательной программе начального общего образования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51</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 учащихся по образовательной программе основного общего образования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52</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 учащихся по образовательной программе среднего общего образования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1.5</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tcPr>
          <w:p w:rsidR="003E283A" w:rsidRPr="0037365E" w:rsidRDefault="0037365E"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37365E">
              <w:rPr>
                <w:sz w:val="24"/>
                <w:szCs w:val="24"/>
              </w:rPr>
              <w:t>58/50,8</w:t>
            </w:r>
            <w:r w:rsidR="003E283A" w:rsidRPr="0037365E">
              <w:rPr>
                <w:sz w:val="24"/>
                <w:szCs w:val="24"/>
              </w:rPr>
              <w:t>%</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1.6</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Средний балл государственной итоговой аттестации выпускников 9 класса по русскому языку</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31,4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lastRenderedPageBreak/>
              <w:t>1.7</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Средний балл государственной итоговой аттестации выпускников 9 класса по математике</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13,6</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1.8</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Средний балл единого государственного экзамена выпускников 11 класса по русскому языку</w:t>
            </w:r>
          </w:p>
        </w:tc>
        <w:tc>
          <w:tcPr>
            <w:tcW w:w="1559"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77</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1.9</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Средний балл единого государственного экзамена выпускников 11 класса по математике</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5/50,5</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1.10</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1.15</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1.16</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1.17</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1/33%</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1.18</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принявших участие в различных олимпиадах,</w:t>
            </w:r>
          </w:p>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смотрах, конкурсах, в общей численности учащихся</w:t>
            </w:r>
          </w:p>
        </w:tc>
        <w:tc>
          <w:tcPr>
            <w:tcW w:w="1559" w:type="dxa"/>
          </w:tcPr>
          <w:p w:rsidR="003E283A" w:rsidRPr="00630B75" w:rsidRDefault="00630B75"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630B75">
              <w:rPr>
                <w:sz w:val="24"/>
                <w:szCs w:val="24"/>
              </w:rPr>
              <w:t>83/72,8</w:t>
            </w:r>
            <w:r w:rsidR="003E283A" w:rsidRPr="00630B75">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1.19</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559" w:type="dxa"/>
            <w:vAlign w:val="center"/>
          </w:tcPr>
          <w:p w:rsidR="003E283A" w:rsidRPr="00E7231C" w:rsidRDefault="00E7231C" w:rsidP="00E7231C">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56</w:t>
            </w:r>
            <w:r w:rsidR="003E283A" w:rsidRPr="00E7231C">
              <w:rPr>
                <w:sz w:val="24"/>
                <w:szCs w:val="24"/>
              </w:rPr>
              <w:t>/</w:t>
            </w:r>
            <w:r w:rsidRPr="00E7231C">
              <w:rPr>
                <w:sz w:val="24"/>
                <w:szCs w:val="24"/>
              </w:rPr>
              <w:t>49,1</w:t>
            </w:r>
            <w:r w:rsidR="003E283A" w:rsidRPr="00E7231C">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1.19.1</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Регионального уровня</w:t>
            </w:r>
          </w:p>
        </w:tc>
        <w:tc>
          <w:tcPr>
            <w:tcW w:w="1559" w:type="dxa"/>
          </w:tcPr>
          <w:p w:rsidR="003E283A" w:rsidRPr="00E7231C" w:rsidRDefault="008C7DF2" w:rsidP="008C7DF2">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7</w:t>
            </w:r>
            <w:r w:rsidR="003E283A" w:rsidRPr="00E7231C">
              <w:rPr>
                <w:sz w:val="24"/>
                <w:szCs w:val="24"/>
              </w:rPr>
              <w:t>/</w:t>
            </w:r>
            <w:r w:rsidRPr="00E7231C">
              <w:rPr>
                <w:sz w:val="24"/>
                <w:szCs w:val="24"/>
              </w:rPr>
              <w:t>6,1</w:t>
            </w:r>
            <w:r w:rsidR="003E283A" w:rsidRPr="00E7231C">
              <w:rPr>
                <w:sz w:val="24"/>
                <w:szCs w:val="24"/>
              </w:rPr>
              <w:t>%</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1.19.2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Федерального уровня</w:t>
            </w:r>
          </w:p>
        </w:tc>
        <w:tc>
          <w:tcPr>
            <w:tcW w:w="1559" w:type="dxa"/>
            <w:vAlign w:val="center"/>
          </w:tcPr>
          <w:p w:rsidR="003E283A" w:rsidRPr="00E7231C" w:rsidRDefault="006B2531" w:rsidP="006B2531">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37</w:t>
            </w:r>
            <w:r w:rsidR="003E283A" w:rsidRPr="00E7231C">
              <w:rPr>
                <w:sz w:val="24"/>
                <w:szCs w:val="24"/>
              </w:rPr>
              <w:t>/</w:t>
            </w:r>
            <w:r w:rsidRPr="00E7231C">
              <w:rPr>
                <w:sz w:val="24"/>
                <w:szCs w:val="24"/>
              </w:rPr>
              <w:t>32,5%</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1.19.3</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Международного уровня</w:t>
            </w:r>
          </w:p>
        </w:tc>
        <w:tc>
          <w:tcPr>
            <w:tcW w:w="1559" w:type="dxa"/>
          </w:tcPr>
          <w:p w:rsidR="003E283A" w:rsidRPr="00E7231C" w:rsidRDefault="006B2531"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12</w:t>
            </w:r>
            <w:r w:rsidR="003E283A" w:rsidRPr="00E7231C">
              <w:rPr>
                <w:sz w:val="24"/>
                <w:szCs w:val="24"/>
              </w:rPr>
              <w:t>/</w:t>
            </w:r>
            <w:r w:rsidRPr="00E7231C">
              <w:rPr>
                <w:sz w:val="24"/>
                <w:szCs w:val="24"/>
              </w:rPr>
              <w:t>1</w:t>
            </w:r>
            <w:r w:rsidR="003E283A" w:rsidRPr="00E7231C">
              <w:rPr>
                <w:sz w:val="24"/>
                <w:szCs w:val="24"/>
              </w:rPr>
              <w:t>0</w:t>
            </w:r>
            <w:r w:rsidRPr="00E7231C">
              <w:rPr>
                <w:sz w:val="24"/>
                <w:szCs w:val="24"/>
              </w:rPr>
              <w:t>,5%</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1.20</w:t>
            </w:r>
          </w:p>
        </w:tc>
        <w:tc>
          <w:tcPr>
            <w:tcW w:w="6520" w:type="dxa"/>
            <w:vAlign w:val="bottom"/>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Pr>
          <w:p w:rsidR="003E283A" w:rsidRPr="00E7231C"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0/0</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Pr>
          <w:p w:rsidR="003E283A" w:rsidRPr="00E7231C"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E7231C">
              <w:rPr>
                <w:sz w:val="24"/>
                <w:szCs w:val="24"/>
              </w:rPr>
              <w:t>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lastRenderedPageBreak/>
              <w:t>1.22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114/100%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1.23</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0/0</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Общая численность педагогических работников, в том числе:</w:t>
            </w:r>
          </w:p>
        </w:tc>
        <w:tc>
          <w:tcPr>
            <w:tcW w:w="1559"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19/100%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1.25</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17/89,4%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1.26</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C00000"/>
                <w:sz w:val="24"/>
                <w:szCs w:val="24"/>
                <w:lang w:eastAsia="ru-RU" w:bidi="ru-RU"/>
              </w:rPr>
            </w:pPr>
            <w:r w:rsidRPr="00B64AD2">
              <w:rPr>
                <w:sz w:val="24"/>
                <w:szCs w:val="24"/>
              </w:rPr>
              <w:t>17/89,4%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1.27</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rPr>
                <w:color w:val="000000"/>
                <w:sz w:val="24"/>
                <w:szCs w:val="24"/>
                <w:lang w:eastAsia="ru-RU" w:bidi="ru-RU"/>
              </w:rPr>
            </w:pPr>
            <w:r w:rsidRPr="00B64AD2">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2/10,5%</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1.28</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1/5,3%</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1.29</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C00000"/>
                <w:sz w:val="24"/>
                <w:szCs w:val="24"/>
                <w:lang w:eastAsia="ru-RU" w:bidi="ru-RU"/>
              </w:rPr>
            </w:pPr>
            <w:r w:rsidRPr="00B64AD2">
              <w:rPr>
                <w:sz w:val="24"/>
                <w:szCs w:val="24"/>
              </w:rPr>
              <w:t>17/89,4%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1.29.1</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Высшая</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4/21%</w:t>
            </w:r>
          </w:p>
        </w:tc>
      </w:tr>
      <w:tr w:rsidR="003E283A" w:rsidRPr="00B64AD2" w:rsidTr="00EC3661">
        <w:tc>
          <w:tcPr>
            <w:tcW w:w="1526" w:type="dxa"/>
            <w:vAlign w:val="bottom"/>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1.29.2</w:t>
            </w:r>
          </w:p>
        </w:tc>
        <w:tc>
          <w:tcPr>
            <w:tcW w:w="6520" w:type="dxa"/>
            <w:vAlign w:val="bottom"/>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Первая</w:t>
            </w:r>
          </w:p>
        </w:tc>
        <w:tc>
          <w:tcPr>
            <w:tcW w:w="1559" w:type="dxa"/>
            <w:vAlign w:val="bottom"/>
          </w:tcPr>
          <w:p w:rsidR="003E283A" w:rsidRPr="00B64AD2"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B64AD2">
              <w:rPr>
                <w:sz w:val="24"/>
                <w:szCs w:val="24"/>
              </w:rPr>
              <w:t>13/68,4%</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1.30</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Pr>
          <w:p w:rsidR="003E283A" w:rsidRPr="00B64AD2" w:rsidRDefault="003E283A" w:rsidP="00B64AD2">
            <w:pPr>
              <w:tabs>
                <w:tab w:val="left" w:pos="426"/>
                <w:tab w:val="left" w:pos="2127"/>
              </w:tabs>
              <w:rPr>
                <w:sz w:val="24"/>
                <w:szCs w:val="24"/>
              </w:rPr>
            </w:pP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1.30.1</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До 5 лет</w:t>
            </w:r>
          </w:p>
        </w:tc>
        <w:tc>
          <w:tcPr>
            <w:tcW w:w="1559" w:type="dxa"/>
          </w:tcPr>
          <w:p w:rsidR="003E283A" w:rsidRPr="00B64AD2" w:rsidRDefault="005B2AFC" w:rsidP="005B2AFC">
            <w:pPr>
              <w:pStyle w:val="22"/>
              <w:shd w:val="clear" w:color="auto" w:fill="auto"/>
              <w:tabs>
                <w:tab w:val="left" w:pos="426"/>
                <w:tab w:val="left" w:pos="2127"/>
              </w:tabs>
              <w:spacing w:before="0" w:line="240" w:lineRule="auto"/>
              <w:ind w:firstLine="0"/>
              <w:jc w:val="left"/>
              <w:rPr>
                <w:sz w:val="24"/>
                <w:szCs w:val="24"/>
                <w:lang w:eastAsia="ru-RU" w:bidi="ru-RU"/>
              </w:rPr>
            </w:pPr>
            <w:r>
              <w:rPr>
                <w:sz w:val="24"/>
                <w:szCs w:val="24"/>
              </w:rPr>
              <w:t>1</w:t>
            </w:r>
            <w:r w:rsidR="003E283A" w:rsidRPr="00B64AD2">
              <w:rPr>
                <w:sz w:val="24"/>
                <w:szCs w:val="24"/>
              </w:rPr>
              <w:t>/</w:t>
            </w:r>
            <w:r>
              <w:rPr>
                <w:sz w:val="24"/>
                <w:szCs w:val="24"/>
              </w:rPr>
              <w:t>5,3</w:t>
            </w:r>
            <w:r w:rsidR="003E283A" w:rsidRPr="00B64AD2">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1.30.2</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Свыше 30 лет</w:t>
            </w:r>
          </w:p>
        </w:tc>
        <w:tc>
          <w:tcPr>
            <w:tcW w:w="1559" w:type="dxa"/>
          </w:tcPr>
          <w:p w:rsidR="003E283A" w:rsidRPr="00496E14" w:rsidRDefault="0079255B" w:rsidP="0079255B">
            <w:pPr>
              <w:pStyle w:val="22"/>
              <w:shd w:val="clear" w:color="auto" w:fill="auto"/>
              <w:tabs>
                <w:tab w:val="left" w:pos="426"/>
                <w:tab w:val="left" w:pos="2127"/>
              </w:tabs>
              <w:spacing w:before="0" w:line="240" w:lineRule="auto"/>
              <w:ind w:firstLine="0"/>
              <w:jc w:val="left"/>
              <w:rPr>
                <w:sz w:val="24"/>
                <w:szCs w:val="24"/>
                <w:lang w:eastAsia="ru-RU" w:bidi="ru-RU"/>
              </w:rPr>
            </w:pPr>
            <w:r>
              <w:rPr>
                <w:sz w:val="24"/>
                <w:szCs w:val="24"/>
              </w:rPr>
              <w:t>15</w:t>
            </w:r>
            <w:r w:rsidR="00496E14" w:rsidRPr="00496E14">
              <w:rPr>
                <w:sz w:val="24"/>
                <w:szCs w:val="24"/>
              </w:rPr>
              <w:t>/</w:t>
            </w:r>
            <w:r>
              <w:rPr>
                <w:sz w:val="24"/>
                <w:szCs w:val="24"/>
              </w:rPr>
              <w:t>78,9</w:t>
            </w:r>
            <w:r w:rsidR="003E283A" w:rsidRPr="00496E14">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1.31</w:t>
            </w:r>
          </w:p>
        </w:tc>
        <w:tc>
          <w:tcPr>
            <w:tcW w:w="6520"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в общей численности педагогических работников в возрасте до 35 лет</w:t>
            </w:r>
          </w:p>
        </w:tc>
        <w:tc>
          <w:tcPr>
            <w:tcW w:w="1559" w:type="dxa"/>
          </w:tcPr>
          <w:p w:rsidR="003E283A" w:rsidRPr="003B3CB9" w:rsidRDefault="00E7231C" w:rsidP="005B2AFC">
            <w:pPr>
              <w:pStyle w:val="22"/>
              <w:shd w:val="clear" w:color="auto" w:fill="auto"/>
              <w:tabs>
                <w:tab w:val="left" w:pos="426"/>
                <w:tab w:val="left" w:pos="2127"/>
              </w:tabs>
              <w:spacing w:before="0" w:line="240" w:lineRule="auto"/>
              <w:ind w:firstLine="0"/>
              <w:jc w:val="left"/>
              <w:rPr>
                <w:sz w:val="24"/>
                <w:szCs w:val="24"/>
                <w:lang w:eastAsia="ru-RU" w:bidi="ru-RU"/>
              </w:rPr>
            </w:pPr>
            <w:r w:rsidRPr="003B3CB9">
              <w:rPr>
                <w:sz w:val="24"/>
                <w:szCs w:val="24"/>
              </w:rPr>
              <w:t>1</w:t>
            </w:r>
            <w:r w:rsidR="003E283A" w:rsidRPr="003B3CB9">
              <w:rPr>
                <w:sz w:val="24"/>
                <w:szCs w:val="24"/>
              </w:rPr>
              <w:t>/</w:t>
            </w:r>
            <w:r w:rsidR="005B2AFC" w:rsidRPr="003B3CB9">
              <w:rPr>
                <w:sz w:val="24"/>
                <w:szCs w:val="24"/>
              </w:rPr>
              <w:t>5</w:t>
            </w:r>
            <w:r w:rsidR="003E283A" w:rsidRPr="003B3CB9">
              <w:rPr>
                <w:sz w:val="24"/>
                <w:szCs w:val="24"/>
              </w:rPr>
              <w:t>,3%</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Pr>
          <w:p w:rsidR="003E283A" w:rsidRPr="003B3CB9" w:rsidRDefault="00537BAD" w:rsidP="003B3CB9">
            <w:pPr>
              <w:pStyle w:val="22"/>
              <w:shd w:val="clear" w:color="auto" w:fill="auto"/>
              <w:tabs>
                <w:tab w:val="left" w:pos="426"/>
                <w:tab w:val="left" w:pos="2127"/>
              </w:tabs>
              <w:spacing w:before="0" w:line="240" w:lineRule="auto"/>
              <w:ind w:firstLine="0"/>
              <w:jc w:val="left"/>
              <w:rPr>
                <w:sz w:val="24"/>
                <w:szCs w:val="24"/>
                <w:lang w:eastAsia="ru-RU" w:bidi="ru-RU"/>
              </w:rPr>
            </w:pPr>
            <w:r w:rsidRPr="003B3CB9">
              <w:rPr>
                <w:sz w:val="24"/>
                <w:szCs w:val="24"/>
              </w:rPr>
              <w:t>9</w:t>
            </w:r>
            <w:r w:rsidR="003E283A" w:rsidRPr="003B3CB9">
              <w:rPr>
                <w:sz w:val="24"/>
                <w:szCs w:val="24"/>
              </w:rPr>
              <w:t>/</w:t>
            </w:r>
            <w:r w:rsidR="003B3CB9" w:rsidRPr="003B3CB9">
              <w:rPr>
                <w:sz w:val="24"/>
                <w:szCs w:val="24"/>
              </w:rPr>
              <w:t>47,4</w:t>
            </w:r>
            <w:r w:rsidR="003E283A" w:rsidRPr="003B3CB9">
              <w:rPr>
                <w:sz w:val="24"/>
                <w:szCs w:val="24"/>
              </w:rPr>
              <w:t>%</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C00000"/>
                <w:sz w:val="24"/>
                <w:szCs w:val="24"/>
                <w:lang w:eastAsia="ru-RU" w:bidi="ru-RU"/>
              </w:rPr>
            </w:pPr>
            <w:r w:rsidRPr="00B64AD2">
              <w:rPr>
                <w:sz w:val="24"/>
                <w:szCs w:val="24"/>
              </w:rPr>
              <w:t>16/84,2%</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1.34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Pr>
          <w:p w:rsidR="003E283A" w:rsidRPr="003B3CB9" w:rsidRDefault="003E283A" w:rsidP="003B3CB9">
            <w:pPr>
              <w:pStyle w:val="22"/>
              <w:shd w:val="clear" w:color="auto" w:fill="auto"/>
              <w:tabs>
                <w:tab w:val="left" w:pos="426"/>
                <w:tab w:val="left" w:pos="2127"/>
              </w:tabs>
              <w:spacing w:before="0" w:line="240" w:lineRule="auto"/>
              <w:ind w:firstLine="0"/>
              <w:jc w:val="left"/>
              <w:rPr>
                <w:sz w:val="24"/>
                <w:szCs w:val="24"/>
                <w:lang w:eastAsia="ru-RU" w:bidi="ru-RU"/>
              </w:rPr>
            </w:pPr>
            <w:r w:rsidRPr="003B3CB9">
              <w:rPr>
                <w:sz w:val="24"/>
                <w:szCs w:val="24"/>
              </w:rPr>
              <w:t>4/</w:t>
            </w:r>
            <w:r w:rsidR="003B3CB9" w:rsidRPr="003B3CB9">
              <w:rPr>
                <w:rStyle w:val="23"/>
                <w:b w:val="0"/>
                <w:color w:val="auto"/>
                <w:sz w:val="24"/>
                <w:szCs w:val="24"/>
              </w:rPr>
              <w:t>21</w:t>
            </w:r>
            <w:r w:rsidRPr="003B3CB9">
              <w:rPr>
                <w:b/>
                <w:sz w:val="24"/>
                <w:szCs w:val="24"/>
              </w:rPr>
              <w:t>%</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rStyle w:val="23"/>
                <w:sz w:val="24"/>
                <w:szCs w:val="24"/>
              </w:rPr>
              <w:lastRenderedPageBreak/>
              <w:t>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rStyle w:val="23"/>
                <w:sz w:val="24"/>
                <w:szCs w:val="24"/>
              </w:rPr>
              <w:t>Инфраструктура</w:t>
            </w:r>
          </w:p>
        </w:tc>
        <w:tc>
          <w:tcPr>
            <w:tcW w:w="1559" w:type="dxa"/>
          </w:tcPr>
          <w:p w:rsidR="003E283A" w:rsidRPr="00B64AD2" w:rsidRDefault="003E283A" w:rsidP="00B64AD2">
            <w:pPr>
              <w:tabs>
                <w:tab w:val="left" w:pos="426"/>
                <w:tab w:val="left" w:pos="2127"/>
              </w:tabs>
              <w:rPr>
                <w:color w:val="C00000"/>
                <w:sz w:val="24"/>
                <w:szCs w:val="24"/>
              </w:rPr>
            </w:pP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Количество компьютеров в расчете на одного учащегося</w:t>
            </w:r>
          </w:p>
        </w:tc>
        <w:tc>
          <w:tcPr>
            <w:tcW w:w="1559" w:type="dxa"/>
            <w:vAlign w:val="center"/>
          </w:tcPr>
          <w:p w:rsidR="003E283A" w:rsidRPr="002146C1" w:rsidRDefault="003E283A" w:rsidP="00B64AD2">
            <w:pPr>
              <w:pStyle w:val="22"/>
              <w:shd w:val="clear" w:color="auto" w:fill="auto"/>
              <w:tabs>
                <w:tab w:val="left" w:pos="426"/>
                <w:tab w:val="left" w:pos="2127"/>
              </w:tabs>
              <w:spacing w:before="0" w:line="240" w:lineRule="auto"/>
              <w:ind w:firstLine="0"/>
              <w:jc w:val="left"/>
              <w:rPr>
                <w:sz w:val="24"/>
                <w:szCs w:val="24"/>
                <w:lang w:eastAsia="ru-RU" w:bidi="ru-RU"/>
              </w:rPr>
            </w:pPr>
            <w:r w:rsidRPr="002146C1">
              <w:rPr>
                <w:sz w:val="24"/>
                <w:szCs w:val="24"/>
              </w:rPr>
              <w:t>0,</w:t>
            </w:r>
            <w:r w:rsidR="00F6217B" w:rsidRPr="002146C1">
              <w:rPr>
                <w:sz w:val="24"/>
                <w:szCs w:val="24"/>
              </w:rPr>
              <w:t>2</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Pr>
          <w:p w:rsidR="003E283A" w:rsidRPr="00C15D69"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C15D69">
              <w:rPr>
                <w:sz w:val="24"/>
                <w:szCs w:val="24"/>
              </w:rPr>
              <w:t>19,7</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Наличие в образовательной организации системы электронного документооборота</w:t>
            </w:r>
          </w:p>
        </w:tc>
        <w:tc>
          <w:tcPr>
            <w:tcW w:w="1559" w:type="dxa"/>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частично</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Наличие читального зала библиотеки, в том числе:</w:t>
            </w:r>
          </w:p>
        </w:tc>
        <w:tc>
          <w:tcPr>
            <w:tcW w:w="1559" w:type="dxa"/>
            <w:vAlign w:val="center"/>
          </w:tcPr>
          <w:p w:rsidR="003E283A" w:rsidRPr="002146C1" w:rsidRDefault="00363881"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2.4.1</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 обеспечением возможности работы на стационарных компьютерах или использования переносных компьютеров</w:t>
            </w:r>
          </w:p>
        </w:tc>
        <w:tc>
          <w:tcPr>
            <w:tcW w:w="1559" w:type="dxa"/>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2.4.2</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 медиатекой</w:t>
            </w:r>
          </w:p>
        </w:tc>
        <w:tc>
          <w:tcPr>
            <w:tcW w:w="1559" w:type="dxa"/>
            <w:vAlign w:val="center"/>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2.4.3</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Оснащенного средствами сканирования и распознавания текстов</w:t>
            </w:r>
          </w:p>
        </w:tc>
        <w:tc>
          <w:tcPr>
            <w:tcW w:w="1559" w:type="dxa"/>
            <w:vAlign w:val="center"/>
          </w:tcPr>
          <w:p w:rsidR="003E283A" w:rsidRPr="002146C1" w:rsidRDefault="00363881"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2.4.4</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 выходом в Интернет с компьютеров, расположенных в помещении библиотеки</w:t>
            </w:r>
          </w:p>
        </w:tc>
        <w:tc>
          <w:tcPr>
            <w:tcW w:w="1559" w:type="dxa"/>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2.4.5</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С контролируемой распечаткой бумажных материалов</w:t>
            </w:r>
          </w:p>
        </w:tc>
        <w:tc>
          <w:tcPr>
            <w:tcW w:w="1559" w:type="dxa"/>
            <w:vAlign w:val="center"/>
          </w:tcPr>
          <w:p w:rsidR="003E283A" w:rsidRPr="002146C1" w:rsidRDefault="003E283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да</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2.5</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Pr>
          <w:p w:rsidR="003E283A" w:rsidRPr="002146C1" w:rsidRDefault="00D019EA" w:rsidP="00B64AD2">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114</w:t>
            </w:r>
            <w:r w:rsidR="003E283A" w:rsidRPr="002146C1">
              <w:rPr>
                <w:sz w:val="24"/>
                <w:szCs w:val="24"/>
              </w:rPr>
              <w:t>/100%</w:t>
            </w:r>
          </w:p>
        </w:tc>
      </w:tr>
      <w:tr w:rsidR="003E283A" w:rsidRPr="00B64AD2" w:rsidTr="00EC3661">
        <w:tc>
          <w:tcPr>
            <w:tcW w:w="1526" w:type="dxa"/>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2.6</w:t>
            </w:r>
          </w:p>
        </w:tc>
        <w:tc>
          <w:tcPr>
            <w:tcW w:w="6520" w:type="dxa"/>
            <w:vAlign w:val="center"/>
          </w:tcPr>
          <w:p w:rsidR="003E283A" w:rsidRPr="00B64AD2" w:rsidRDefault="003E283A" w:rsidP="00B64AD2">
            <w:pPr>
              <w:pStyle w:val="22"/>
              <w:shd w:val="clear" w:color="auto" w:fill="auto"/>
              <w:tabs>
                <w:tab w:val="left" w:pos="426"/>
                <w:tab w:val="left" w:pos="2127"/>
              </w:tabs>
              <w:spacing w:before="0" w:line="240" w:lineRule="auto"/>
              <w:ind w:firstLine="0"/>
              <w:jc w:val="left"/>
              <w:rPr>
                <w:color w:val="000000"/>
                <w:sz w:val="24"/>
                <w:szCs w:val="24"/>
                <w:lang w:eastAsia="ru-RU" w:bidi="ru-RU"/>
              </w:rPr>
            </w:pPr>
            <w:r w:rsidRPr="00B64AD2">
              <w:rPr>
                <w:sz w:val="24"/>
                <w:szCs w:val="24"/>
              </w:rPr>
              <w:t>Общая площадь помещений, в которых осуществляется образовательная деятельность, в расчете на одного учащегося</w:t>
            </w:r>
          </w:p>
        </w:tc>
        <w:tc>
          <w:tcPr>
            <w:tcW w:w="1559" w:type="dxa"/>
            <w:vAlign w:val="center"/>
          </w:tcPr>
          <w:p w:rsidR="003E283A" w:rsidRPr="002146C1" w:rsidRDefault="00A12AE7" w:rsidP="002146C1">
            <w:pPr>
              <w:pStyle w:val="22"/>
              <w:shd w:val="clear" w:color="auto" w:fill="auto"/>
              <w:tabs>
                <w:tab w:val="left" w:pos="426"/>
                <w:tab w:val="left" w:pos="2127"/>
              </w:tabs>
              <w:spacing w:before="0" w:line="240" w:lineRule="auto"/>
              <w:ind w:firstLine="0"/>
              <w:rPr>
                <w:sz w:val="24"/>
                <w:szCs w:val="24"/>
                <w:lang w:eastAsia="ru-RU" w:bidi="ru-RU"/>
              </w:rPr>
            </w:pPr>
            <w:r w:rsidRPr="002146C1">
              <w:rPr>
                <w:sz w:val="24"/>
                <w:szCs w:val="24"/>
              </w:rPr>
              <w:t>1</w:t>
            </w:r>
            <w:r w:rsidR="00C90AD9" w:rsidRPr="002146C1">
              <w:rPr>
                <w:sz w:val="24"/>
                <w:szCs w:val="24"/>
              </w:rPr>
              <w:t xml:space="preserve">683 </w:t>
            </w:r>
            <w:r w:rsidR="003E283A" w:rsidRPr="002146C1">
              <w:rPr>
                <w:sz w:val="24"/>
                <w:szCs w:val="24"/>
              </w:rPr>
              <w:t xml:space="preserve">кв.м./ </w:t>
            </w:r>
            <w:r w:rsidR="002146C1" w:rsidRPr="002146C1">
              <w:rPr>
                <w:sz w:val="24"/>
                <w:szCs w:val="24"/>
              </w:rPr>
              <w:t>14,8</w:t>
            </w:r>
            <w:r w:rsidR="003E283A" w:rsidRPr="002146C1">
              <w:rPr>
                <w:sz w:val="24"/>
                <w:szCs w:val="24"/>
              </w:rPr>
              <w:t xml:space="preserve"> кв.м.</w:t>
            </w:r>
          </w:p>
        </w:tc>
      </w:tr>
    </w:tbl>
    <w:p w:rsidR="003E283A" w:rsidRPr="00B64AD2" w:rsidRDefault="003E283A" w:rsidP="00B64AD2"/>
    <w:p w:rsidR="003E283A" w:rsidRPr="00B64AD2" w:rsidRDefault="003E283A" w:rsidP="00B64AD2"/>
    <w:p w:rsidR="00BE6E59" w:rsidRPr="00B64AD2" w:rsidRDefault="00BE6E59" w:rsidP="00B64AD2">
      <w:pPr>
        <w:pStyle w:val="10"/>
        <w:keepNext/>
        <w:keepLines/>
        <w:shd w:val="clear" w:color="auto" w:fill="auto"/>
        <w:tabs>
          <w:tab w:val="left" w:pos="426"/>
          <w:tab w:val="left" w:pos="2127"/>
        </w:tabs>
        <w:spacing w:after="0" w:line="240" w:lineRule="auto"/>
        <w:ind w:firstLine="0"/>
        <w:jc w:val="center"/>
        <w:rPr>
          <w:sz w:val="24"/>
          <w:szCs w:val="24"/>
        </w:rPr>
      </w:pPr>
      <w:bookmarkStart w:id="16" w:name="bookmark18"/>
      <w:r w:rsidRPr="00B64AD2">
        <w:rPr>
          <w:sz w:val="24"/>
          <w:szCs w:val="24"/>
        </w:rPr>
        <w:t>Заключение</w:t>
      </w:r>
      <w:bookmarkEnd w:id="16"/>
    </w:p>
    <w:p w:rsidR="00BE6E59" w:rsidRPr="00B64AD2" w:rsidRDefault="00BE6E59" w:rsidP="00D66E7A">
      <w:pPr>
        <w:pStyle w:val="22"/>
        <w:shd w:val="clear" w:color="auto" w:fill="auto"/>
        <w:tabs>
          <w:tab w:val="left" w:pos="426"/>
          <w:tab w:val="left" w:pos="2127"/>
        </w:tabs>
        <w:spacing w:before="0" w:line="240" w:lineRule="auto"/>
        <w:ind w:firstLine="426"/>
        <w:rPr>
          <w:b/>
          <w:sz w:val="24"/>
          <w:szCs w:val="24"/>
        </w:rPr>
      </w:pPr>
      <w:r w:rsidRPr="00B64AD2">
        <w:rPr>
          <w:b/>
          <w:sz w:val="24"/>
          <w:szCs w:val="24"/>
        </w:rPr>
        <w:t>Анализ жизнедеятельности школы позволил определить следующие положительные</w:t>
      </w:r>
    </w:p>
    <w:p w:rsidR="00BE6E59" w:rsidRPr="00B64AD2" w:rsidRDefault="00BE6E59" w:rsidP="00D66E7A">
      <w:pPr>
        <w:pStyle w:val="22"/>
        <w:shd w:val="clear" w:color="auto" w:fill="auto"/>
        <w:tabs>
          <w:tab w:val="left" w:pos="426"/>
          <w:tab w:val="left" w:pos="2127"/>
        </w:tabs>
        <w:spacing w:before="0" w:line="240" w:lineRule="auto"/>
        <w:ind w:firstLine="426"/>
        <w:rPr>
          <w:b/>
          <w:sz w:val="24"/>
          <w:szCs w:val="24"/>
        </w:rPr>
      </w:pPr>
      <w:r w:rsidRPr="00B64AD2">
        <w:rPr>
          <w:b/>
          <w:sz w:val="24"/>
          <w:szCs w:val="24"/>
        </w:rPr>
        <w:t>моменты:</w:t>
      </w:r>
    </w:p>
    <w:p w:rsidR="00BE6E59" w:rsidRPr="00B64AD2" w:rsidRDefault="00BE6E59" w:rsidP="00D66E7A">
      <w:pPr>
        <w:pStyle w:val="22"/>
        <w:numPr>
          <w:ilvl w:val="0"/>
          <w:numId w:val="15"/>
        </w:numPr>
        <w:shd w:val="clear" w:color="auto" w:fill="auto"/>
        <w:tabs>
          <w:tab w:val="left" w:pos="280"/>
          <w:tab w:val="left" w:pos="426"/>
          <w:tab w:val="left" w:pos="709"/>
        </w:tabs>
        <w:spacing w:before="0" w:line="240" w:lineRule="auto"/>
        <w:ind w:firstLine="426"/>
        <w:rPr>
          <w:sz w:val="24"/>
          <w:szCs w:val="24"/>
        </w:rPr>
      </w:pPr>
      <w:r w:rsidRPr="00B64AD2">
        <w:rPr>
          <w:sz w:val="24"/>
          <w:szCs w:val="24"/>
        </w:rPr>
        <w:t>Деятельность школы строится в соответствии с федеральным законом РФ «Об образовании в Российской Федерации»», нормативно-правовой базой, программно</w:t>
      </w:r>
      <w:r w:rsidRPr="00B64AD2">
        <w:rPr>
          <w:sz w:val="24"/>
          <w:szCs w:val="24"/>
        </w:rPr>
        <w:softHyphen/>
        <w:t>целевыми установками Министерства образования и науки РФ, Министерства образования и науки Оренбургской области.</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Образовательное учреждение функционирует стабильно.</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w:t>
      </w:r>
      <w:r w:rsidRPr="00B64AD2">
        <w:rPr>
          <w:sz w:val="24"/>
          <w:szCs w:val="24"/>
        </w:rPr>
        <w:softHyphen/>
        <w:t>коммуникационных.</w:t>
      </w:r>
    </w:p>
    <w:p w:rsidR="00BE6E59" w:rsidRPr="00B64AD2" w:rsidRDefault="00BE6E59" w:rsidP="00D66E7A">
      <w:pPr>
        <w:pStyle w:val="22"/>
        <w:numPr>
          <w:ilvl w:val="0"/>
          <w:numId w:val="15"/>
        </w:numPr>
        <w:shd w:val="clear" w:color="auto" w:fill="auto"/>
        <w:tabs>
          <w:tab w:val="left" w:pos="309"/>
          <w:tab w:val="left" w:pos="426"/>
          <w:tab w:val="left" w:pos="709"/>
        </w:tabs>
        <w:spacing w:before="0" w:line="240" w:lineRule="auto"/>
        <w:ind w:firstLine="426"/>
        <w:rPr>
          <w:sz w:val="24"/>
          <w:szCs w:val="24"/>
        </w:rPr>
      </w:pPr>
      <w:r w:rsidRPr="00B64AD2">
        <w:rPr>
          <w:sz w:val="24"/>
          <w:szCs w:val="24"/>
        </w:rPr>
        <w:t>В управлении школой сочетаются принципы единоначалия с демократичностью школьного уклада. Родители являются участниками органов соуправления учреждения. Учащиеся школы активно участвуют в самоуправлении.</w:t>
      </w:r>
    </w:p>
    <w:p w:rsidR="00BE6E59" w:rsidRPr="00B64AD2" w:rsidRDefault="00BE6E59" w:rsidP="00D66E7A">
      <w:pPr>
        <w:pStyle w:val="22"/>
        <w:numPr>
          <w:ilvl w:val="0"/>
          <w:numId w:val="15"/>
        </w:numPr>
        <w:shd w:val="clear" w:color="auto" w:fill="auto"/>
        <w:tabs>
          <w:tab w:val="left" w:pos="319"/>
          <w:tab w:val="left" w:pos="426"/>
          <w:tab w:val="left" w:pos="709"/>
        </w:tabs>
        <w:spacing w:before="0" w:line="240" w:lineRule="auto"/>
        <w:ind w:firstLine="426"/>
        <w:rPr>
          <w:sz w:val="24"/>
          <w:szCs w:val="24"/>
        </w:rPr>
      </w:pPr>
      <w:r w:rsidRPr="00B64AD2">
        <w:rPr>
          <w:sz w:val="24"/>
          <w:szCs w:val="24"/>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научно</w:t>
      </w:r>
      <w:r w:rsidRPr="00B64AD2">
        <w:rPr>
          <w:sz w:val="24"/>
          <w:szCs w:val="24"/>
        </w:rPr>
        <w:softHyphen/>
        <w:t>практических конференциях, конкурсах, смотрах различного уровня.</w:t>
      </w:r>
    </w:p>
    <w:p w:rsidR="00BE6E59" w:rsidRPr="00B64AD2" w:rsidRDefault="00BE6E59" w:rsidP="00D66E7A">
      <w:pPr>
        <w:pStyle w:val="22"/>
        <w:numPr>
          <w:ilvl w:val="0"/>
          <w:numId w:val="15"/>
        </w:numPr>
        <w:shd w:val="clear" w:color="auto" w:fill="auto"/>
        <w:tabs>
          <w:tab w:val="left" w:pos="319"/>
          <w:tab w:val="left" w:pos="426"/>
          <w:tab w:val="left" w:pos="709"/>
        </w:tabs>
        <w:spacing w:before="0" w:line="240" w:lineRule="auto"/>
        <w:ind w:firstLine="426"/>
        <w:rPr>
          <w:sz w:val="24"/>
          <w:szCs w:val="24"/>
        </w:rPr>
      </w:pPr>
      <w:r w:rsidRPr="00B64AD2">
        <w:rPr>
          <w:sz w:val="24"/>
          <w:szCs w:val="24"/>
        </w:rPr>
        <w:t>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BE6E59" w:rsidRPr="00B64AD2" w:rsidRDefault="00BE6E59" w:rsidP="00D66E7A">
      <w:pPr>
        <w:pStyle w:val="22"/>
        <w:numPr>
          <w:ilvl w:val="0"/>
          <w:numId w:val="15"/>
        </w:numPr>
        <w:shd w:val="clear" w:color="auto" w:fill="auto"/>
        <w:tabs>
          <w:tab w:val="left" w:pos="319"/>
          <w:tab w:val="left" w:pos="426"/>
          <w:tab w:val="left" w:pos="709"/>
        </w:tabs>
        <w:spacing w:before="0" w:line="240" w:lineRule="auto"/>
        <w:ind w:firstLine="426"/>
        <w:rPr>
          <w:sz w:val="24"/>
          <w:szCs w:val="24"/>
        </w:rPr>
      </w:pPr>
      <w:r w:rsidRPr="00B64AD2">
        <w:rPr>
          <w:sz w:val="24"/>
          <w:szCs w:val="24"/>
        </w:rPr>
        <w:t>Родители, выпускники и местное сообщество высказывают позитивное отношение к деятельности школы.</w:t>
      </w:r>
    </w:p>
    <w:p w:rsidR="00BE6E59" w:rsidRPr="00B64AD2" w:rsidRDefault="00BE6E59" w:rsidP="00D66E7A">
      <w:pPr>
        <w:pStyle w:val="22"/>
        <w:numPr>
          <w:ilvl w:val="0"/>
          <w:numId w:val="15"/>
        </w:numPr>
        <w:shd w:val="clear" w:color="auto" w:fill="auto"/>
        <w:tabs>
          <w:tab w:val="left" w:pos="426"/>
          <w:tab w:val="left" w:pos="753"/>
          <w:tab w:val="left" w:pos="2127"/>
        </w:tabs>
        <w:spacing w:before="0" w:line="240" w:lineRule="auto"/>
        <w:ind w:firstLine="426"/>
        <w:rPr>
          <w:sz w:val="24"/>
          <w:szCs w:val="24"/>
        </w:rPr>
      </w:pPr>
      <w:r w:rsidRPr="00B64AD2">
        <w:rPr>
          <w:sz w:val="24"/>
          <w:szCs w:val="24"/>
        </w:rPr>
        <w:lastRenderedPageBreak/>
        <w:t>Повышается информационная открытость образовательного учреждения посредством публичного доклада, ежегодно размещаемого на школьном сайте, в течение года функционирует электронный журнал.</w:t>
      </w:r>
    </w:p>
    <w:p w:rsidR="00BE6E59" w:rsidRPr="00B64AD2" w:rsidRDefault="00BE6E59" w:rsidP="00D66E7A">
      <w:pPr>
        <w:pStyle w:val="22"/>
        <w:shd w:val="clear" w:color="auto" w:fill="auto"/>
        <w:tabs>
          <w:tab w:val="left" w:pos="426"/>
          <w:tab w:val="left" w:pos="2127"/>
        </w:tabs>
        <w:spacing w:before="0" w:line="240" w:lineRule="auto"/>
        <w:ind w:firstLine="426"/>
        <w:rPr>
          <w:b/>
          <w:sz w:val="24"/>
          <w:szCs w:val="24"/>
        </w:rPr>
      </w:pPr>
      <w:r w:rsidRPr="00B64AD2">
        <w:rPr>
          <w:b/>
          <w:sz w:val="24"/>
          <w:szCs w:val="24"/>
        </w:rPr>
        <w:t>В ходе анализа выявлены следующие проблемы:</w:t>
      </w:r>
    </w:p>
    <w:p w:rsidR="00BE6E59" w:rsidRPr="00B64AD2" w:rsidRDefault="00A75A21" w:rsidP="00D66E7A">
      <w:pPr>
        <w:pStyle w:val="22"/>
        <w:numPr>
          <w:ilvl w:val="0"/>
          <w:numId w:val="16"/>
        </w:numPr>
        <w:shd w:val="clear" w:color="auto" w:fill="auto"/>
        <w:tabs>
          <w:tab w:val="left" w:pos="426"/>
          <w:tab w:val="left" w:pos="709"/>
          <w:tab w:val="left" w:pos="2127"/>
        </w:tabs>
        <w:spacing w:before="0" w:line="240" w:lineRule="auto"/>
        <w:ind w:firstLine="426"/>
        <w:rPr>
          <w:sz w:val="24"/>
          <w:szCs w:val="24"/>
        </w:rPr>
      </w:pPr>
      <w:r w:rsidRPr="00B64AD2">
        <w:rPr>
          <w:sz w:val="24"/>
          <w:szCs w:val="24"/>
        </w:rPr>
        <w:t>Н</w:t>
      </w:r>
      <w:r w:rsidR="00BE6E59" w:rsidRPr="00B64AD2">
        <w:rPr>
          <w:sz w:val="24"/>
          <w:szCs w:val="24"/>
        </w:rPr>
        <w:t>изкий процент привлечения учащихся к проектной деятельности в основной школе;</w:t>
      </w:r>
    </w:p>
    <w:p w:rsidR="00BE6E59" w:rsidRPr="00B64AD2" w:rsidRDefault="00A75A21" w:rsidP="00D66E7A">
      <w:pPr>
        <w:pStyle w:val="22"/>
        <w:numPr>
          <w:ilvl w:val="0"/>
          <w:numId w:val="16"/>
        </w:numPr>
        <w:shd w:val="clear" w:color="auto" w:fill="auto"/>
        <w:tabs>
          <w:tab w:val="left" w:pos="426"/>
          <w:tab w:val="left" w:pos="709"/>
          <w:tab w:val="left" w:pos="2127"/>
        </w:tabs>
        <w:spacing w:before="0" w:line="240" w:lineRule="auto"/>
        <w:ind w:firstLine="426"/>
        <w:rPr>
          <w:sz w:val="24"/>
          <w:szCs w:val="24"/>
        </w:rPr>
      </w:pPr>
      <w:r w:rsidRPr="00B64AD2">
        <w:rPr>
          <w:sz w:val="24"/>
          <w:szCs w:val="24"/>
        </w:rPr>
        <w:t>Н</w:t>
      </w:r>
      <w:r w:rsidR="00BE6E59" w:rsidRPr="00B64AD2">
        <w:rPr>
          <w:sz w:val="24"/>
          <w:szCs w:val="24"/>
        </w:rPr>
        <w:t>едостаточность индивидуального и дифференцированного подхода к обучению и воспитанию учащихся с использованием индивидуального маршрута;</w:t>
      </w:r>
    </w:p>
    <w:p w:rsidR="00524175" w:rsidRPr="00524175" w:rsidRDefault="00A75A21" w:rsidP="00D66E7A">
      <w:pPr>
        <w:pStyle w:val="22"/>
        <w:numPr>
          <w:ilvl w:val="0"/>
          <w:numId w:val="16"/>
        </w:numPr>
        <w:shd w:val="clear" w:color="auto" w:fill="auto"/>
        <w:tabs>
          <w:tab w:val="left" w:pos="426"/>
          <w:tab w:val="left" w:pos="709"/>
          <w:tab w:val="left" w:pos="2127"/>
        </w:tabs>
        <w:spacing w:before="0" w:line="240" w:lineRule="auto"/>
        <w:ind w:firstLine="426"/>
        <w:rPr>
          <w:b/>
          <w:sz w:val="24"/>
          <w:szCs w:val="24"/>
        </w:rPr>
      </w:pPr>
      <w:r w:rsidRPr="00524175">
        <w:rPr>
          <w:sz w:val="24"/>
          <w:szCs w:val="24"/>
        </w:rPr>
        <w:t>Р</w:t>
      </w:r>
      <w:r w:rsidR="00BE6E59" w:rsidRPr="00524175">
        <w:rPr>
          <w:sz w:val="24"/>
          <w:szCs w:val="24"/>
        </w:rPr>
        <w:t xml:space="preserve">езультаты ЕГЭ по истории </w:t>
      </w:r>
      <w:r w:rsidR="00524175" w:rsidRPr="00524175">
        <w:rPr>
          <w:sz w:val="24"/>
          <w:szCs w:val="24"/>
        </w:rPr>
        <w:t xml:space="preserve">и обществознанию </w:t>
      </w:r>
      <w:r w:rsidR="00BE6E59" w:rsidRPr="00524175">
        <w:rPr>
          <w:sz w:val="24"/>
          <w:szCs w:val="24"/>
        </w:rPr>
        <w:t>ниже ра</w:t>
      </w:r>
      <w:r w:rsidR="00524175" w:rsidRPr="00524175">
        <w:rPr>
          <w:sz w:val="24"/>
          <w:szCs w:val="24"/>
        </w:rPr>
        <w:t>йонного и областного показателя.</w:t>
      </w:r>
      <w:r w:rsidR="00BE6E59" w:rsidRPr="00524175">
        <w:rPr>
          <w:sz w:val="24"/>
          <w:szCs w:val="24"/>
        </w:rPr>
        <w:t xml:space="preserve"> </w:t>
      </w:r>
    </w:p>
    <w:p w:rsidR="00BE6E59" w:rsidRPr="00524175" w:rsidRDefault="00BE6E59" w:rsidP="00D66E7A">
      <w:pPr>
        <w:pStyle w:val="22"/>
        <w:shd w:val="clear" w:color="auto" w:fill="auto"/>
        <w:tabs>
          <w:tab w:val="left" w:pos="426"/>
          <w:tab w:val="left" w:pos="1134"/>
          <w:tab w:val="left" w:pos="2127"/>
        </w:tabs>
        <w:spacing w:before="0" w:line="240" w:lineRule="auto"/>
        <w:ind w:firstLine="426"/>
        <w:rPr>
          <w:b/>
          <w:sz w:val="24"/>
          <w:szCs w:val="24"/>
        </w:rPr>
      </w:pPr>
      <w:r w:rsidRPr="00524175">
        <w:rPr>
          <w:b/>
          <w:sz w:val="24"/>
          <w:szCs w:val="24"/>
        </w:rPr>
        <w:t>Исходя из результатов самообследования, определены следующие задачи школы:</w:t>
      </w:r>
    </w:p>
    <w:p w:rsidR="00BE6E59" w:rsidRPr="00B64AD2"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Продолжить работу по совершенствованию подходов в реализации новых стандартов образования.</w:t>
      </w:r>
    </w:p>
    <w:p w:rsidR="00BE6E59" w:rsidRPr="00B64AD2"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Расширять применение индивидуального и дифференцированного подхода к обучению и воспитанию учащихся с использованием индивидуального маршрута.</w:t>
      </w:r>
    </w:p>
    <w:p w:rsidR="00D66E7A"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Внедрять систему мониторинга освоения общеобразовательных программ по русскому языку и математике с начального звена.</w:t>
      </w:r>
    </w:p>
    <w:p w:rsidR="00BE6E59" w:rsidRPr="00D66E7A"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D66E7A">
        <w:rPr>
          <w:sz w:val="24"/>
          <w:szCs w:val="24"/>
        </w:rPr>
        <w:t>Повысить эффективность работы педагогов в подготовке учащихся к государственной итоговой аттестации по выбранным предметам;</w:t>
      </w:r>
    </w:p>
    <w:p w:rsidR="00BE6E59" w:rsidRPr="00B64AD2"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Активизировать работу учителей со слабоуспевающими учащимися с целью предупреждения неуспеваемости.</w:t>
      </w:r>
    </w:p>
    <w:p w:rsidR="00BE6E59" w:rsidRDefault="00BE6E59" w:rsidP="00D66E7A">
      <w:pPr>
        <w:pStyle w:val="22"/>
        <w:numPr>
          <w:ilvl w:val="0"/>
          <w:numId w:val="17"/>
        </w:numPr>
        <w:shd w:val="clear" w:color="auto" w:fill="auto"/>
        <w:tabs>
          <w:tab w:val="left" w:pos="426"/>
          <w:tab w:val="left" w:pos="753"/>
          <w:tab w:val="left" w:pos="2127"/>
        </w:tabs>
        <w:spacing w:before="0" w:line="240" w:lineRule="auto"/>
        <w:ind w:firstLine="426"/>
        <w:rPr>
          <w:sz w:val="24"/>
          <w:szCs w:val="24"/>
        </w:rPr>
      </w:pPr>
      <w:r w:rsidRPr="00B64AD2">
        <w:rPr>
          <w:sz w:val="24"/>
          <w:szCs w:val="24"/>
        </w:rPr>
        <w:t>Активизировать работу с одаренными детьми. Вовлекать детей в различные конкурсы как областного, так и всероссийского масштаба, в проектно-</w:t>
      </w:r>
      <w:r w:rsidRPr="00B64AD2">
        <w:rPr>
          <w:sz w:val="24"/>
          <w:szCs w:val="24"/>
        </w:rPr>
        <w:softHyphen/>
        <w:t>исследовательскую деятельность.</w:t>
      </w:r>
    </w:p>
    <w:p w:rsidR="00D66E7A" w:rsidRPr="00B64AD2" w:rsidRDefault="00D66E7A" w:rsidP="00D66E7A">
      <w:pPr>
        <w:pStyle w:val="22"/>
        <w:shd w:val="clear" w:color="auto" w:fill="auto"/>
        <w:tabs>
          <w:tab w:val="left" w:pos="426"/>
          <w:tab w:val="left" w:pos="753"/>
          <w:tab w:val="left" w:pos="2127"/>
        </w:tabs>
        <w:spacing w:before="0" w:line="240" w:lineRule="auto"/>
        <w:ind w:left="426" w:firstLine="0"/>
        <w:rPr>
          <w:sz w:val="24"/>
          <w:szCs w:val="24"/>
        </w:rPr>
      </w:pPr>
    </w:p>
    <w:p w:rsidR="00BE6E59" w:rsidRPr="00B64AD2" w:rsidRDefault="00BE6E59" w:rsidP="00D66E7A">
      <w:pPr>
        <w:pStyle w:val="22"/>
        <w:shd w:val="clear" w:color="auto" w:fill="auto"/>
        <w:tabs>
          <w:tab w:val="left" w:pos="426"/>
          <w:tab w:val="left" w:pos="2127"/>
        </w:tabs>
        <w:spacing w:before="0" w:line="240" w:lineRule="auto"/>
        <w:ind w:firstLine="426"/>
        <w:rPr>
          <w:sz w:val="24"/>
          <w:szCs w:val="24"/>
        </w:rPr>
      </w:pPr>
      <w:r w:rsidRPr="00B64AD2">
        <w:rPr>
          <w:sz w:val="24"/>
          <w:szCs w:val="24"/>
        </w:rPr>
        <w:t>Отчет составили:</w:t>
      </w:r>
    </w:p>
    <w:p w:rsidR="00A75A21" w:rsidRPr="00B64AD2" w:rsidRDefault="00A75A21" w:rsidP="00B64AD2">
      <w:pPr>
        <w:pStyle w:val="22"/>
        <w:shd w:val="clear" w:color="auto" w:fill="auto"/>
        <w:tabs>
          <w:tab w:val="left" w:pos="426"/>
          <w:tab w:val="left" w:pos="2127"/>
        </w:tabs>
        <w:spacing w:before="0" w:line="240" w:lineRule="auto"/>
        <w:ind w:firstLine="0"/>
        <w:rPr>
          <w:sz w:val="24"/>
          <w:szCs w:val="24"/>
        </w:rPr>
      </w:pPr>
    </w:p>
    <w:p w:rsidR="00BE6E59" w:rsidRPr="00B64AD2" w:rsidRDefault="00BE6E59"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1.Директор школы Анисимов М.П.</w:t>
      </w:r>
    </w:p>
    <w:p w:rsidR="00BE6E59" w:rsidRPr="00B64AD2" w:rsidRDefault="00A75A21"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2.З</w:t>
      </w:r>
      <w:r w:rsidR="00BE6E59" w:rsidRPr="00B64AD2">
        <w:rPr>
          <w:sz w:val="24"/>
          <w:szCs w:val="24"/>
        </w:rPr>
        <w:t>ам. директора по УВР Литвиненко О.А.</w:t>
      </w:r>
    </w:p>
    <w:p w:rsidR="00BE6E59" w:rsidRPr="00B64AD2" w:rsidRDefault="00A75A21" w:rsidP="00B64AD2">
      <w:pPr>
        <w:pStyle w:val="22"/>
        <w:shd w:val="clear" w:color="auto" w:fill="auto"/>
        <w:tabs>
          <w:tab w:val="left" w:pos="426"/>
          <w:tab w:val="left" w:pos="2127"/>
        </w:tabs>
        <w:spacing w:before="0" w:line="240" w:lineRule="auto"/>
        <w:ind w:firstLine="0"/>
        <w:rPr>
          <w:sz w:val="24"/>
          <w:szCs w:val="24"/>
        </w:rPr>
      </w:pPr>
      <w:r w:rsidRPr="00B64AD2">
        <w:rPr>
          <w:sz w:val="24"/>
          <w:szCs w:val="24"/>
        </w:rPr>
        <w:t>3. З</w:t>
      </w:r>
      <w:r w:rsidR="00BE6E59" w:rsidRPr="00B64AD2">
        <w:rPr>
          <w:sz w:val="24"/>
          <w:szCs w:val="24"/>
        </w:rPr>
        <w:t>ам. директора по ВР Ларина С.В.</w:t>
      </w:r>
    </w:p>
    <w:p w:rsidR="00BE6E59" w:rsidRPr="00B64AD2" w:rsidRDefault="00BE6E59" w:rsidP="00B64AD2">
      <w:pPr>
        <w:pStyle w:val="22"/>
        <w:shd w:val="clear" w:color="auto" w:fill="auto"/>
        <w:tabs>
          <w:tab w:val="left" w:pos="426"/>
          <w:tab w:val="left" w:pos="2127"/>
        </w:tabs>
        <w:spacing w:before="0" w:line="240" w:lineRule="auto"/>
        <w:ind w:firstLine="0"/>
        <w:rPr>
          <w:sz w:val="24"/>
          <w:szCs w:val="24"/>
        </w:rPr>
      </w:pPr>
    </w:p>
    <w:p w:rsidR="00BE6E59" w:rsidRPr="00B64AD2" w:rsidRDefault="00BE6E59" w:rsidP="00B64AD2">
      <w:pPr>
        <w:pStyle w:val="22"/>
        <w:shd w:val="clear" w:color="auto" w:fill="auto"/>
        <w:tabs>
          <w:tab w:val="left" w:pos="426"/>
          <w:tab w:val="left" w:pos="2127"/>
        </w:tabs>
        <w:spacing w:before="0" w:line="240" w:lineRule="auto"/>
        <w:ind w:firstLine="0"/>
        <w:jc w:val="left"/>
        <w:rPr>
          <w:sz w:val="24"/>
          <w:szCs w:val="24"/>
        </w:rPr>
      </w:pPr>
      <w:r w:rsidRPr="00B64AD2">
        <w:rPr>
          <w:sz w:val="24"/>
          <w:szCs w:val="24"/>
        </w:rPr>
        <w:t>Директор МБОУ «Ташлинская СОШ»</w:t>
      </w:r>
      <w:r w:rsidR="00FC7F99">
        <w:rPr>
          <w:sz w:val="24"/>
          <w:szCs w:val="24"/>
        </w:rPr>
        <w:t xml:space="preserve">                          /Анисимов М.П./</w:t>
      </w:r>
    </w:p>
    <w:p w:rsidR="00BE6E59" w:rsidRPr="00B64AD2" w:rsidRDefault="00BE6E59" w:rsidP="00B64AD2"/>
    <w:p w:rsidR="00A37651" w:rsidRPr="00B64AD2" w:rsidRDefault="00A37651" w:rsidP="00B64AD2"/>
    <w:sectPr w:rsidR="00A37651" w:rsidRPr="00B64AD2" w:rsidSect="00A44D68">
      <w:footerReference w:type="default" r:id="rId13"/>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2D0" w:rsidRDefault="00EC32D0" w:rsidP="0033064D">
      <w:r>
        <w:separator/>
      </w:r>
    </w:p>
  </w:endnote>
  <w:endnote w:type="continuationSeparator" w:id="1">
    <w:p w:rsidR="00EC32D0" w:rsidRDefault="00EC32D0" w:rsidP="0033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49A" w:rsidRDefault="000C249A">
    <w:pPr>
      <w:rPr>
        <w:sz w:val="2"/>
        <w:szCs w:val="2"/>
      </w:rPr>
    </w:pPr>
    <w:r w:rsidRPr="005571D3">
      <w:pict>
        <v:shapetype id="_x0000_t202" coordsize="21600,21600" o:spt="202" path="m,l,21600r21600,l21600,xe">
          <v:stroke joinstyle="miter"/>
          <v:path gradientshapeok="t" o:connecttype="rect"/>
        </v:shapetype>
        <v:shape id="_x0000_s2049" type="#_x0000_t202" style="position:absolute;margin-left:525.25pt;margin-top:789.7pt;width:10.1pt;height:7.9pt;z-index:-251658752;mso-wrap-style:none;mso-wrap-distance-left:5pt;mso-wrap-distance-right:5pt;mso-position-horizontal-relative:page;mso-position-vertical-relative:page" wrapcoords="0 0" filled="f" stroked="f">
          <v:textbox style="mso-fit-shape-to-text:t" inset="0,0,0,0">
            <w:txbxContent>
              <w:p w:rsidR="000C249A" w:rsidRDefault="000C249A">
                <w:r w:rsidRPr="005571D3">
                  <w:fldChar w:fldCharType="begin"/>
                </w:r>
                <w:r>
                  <w:instrText xml:space="preserve"> PAGE \* MERGEFORMAT </w:instrText>
                </w:r>
                <w:r w:rsidRPr="005571D3">
                  <w:fldChar w:fldCharType="separate"/>
                </w:r>
                <w:r w:rsidR="00EF3911" w:rsidRPr="00EF3911">
                  <w:rPr>
                    <w:rStyle w:val="a7"/>
                    <w:noProof/>
                  </w:rPr>
                  <w:t>20</w:t>
                </w:r>
                <w:r>
                  <w:rPr>
                    <w:rStyle w:val="a7"/>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2D0" w:rsidRDefault="00EC32D0" w:rsidP="0033064D">
      <w:r>
        <w:separator/>
      </w:r>
    </w:p>
  </w:footnote>
  <w:footnote w:type="continuationSeparator" w:id="1">
    <w:p w:rsidR="00EC32D0" w:rsidRDefault="00EC32D0" w:rsidP="00330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2220"/>
    <w:multiLevelType w:val="multilevel"/>
    <w:tmpl w:val="C2CEFAA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C18EA"/>
    <w:multiLevelType w:val="multilevel"/>
    <w:tmpl w:val="92F2F92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E95D92"/>
    <w:multiLevelType w:val="multilevel"/>
    <w:tmpl w:val="F550C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E2611"/>
    <w:multiLevelType w:val="multilevel"/>
    <w:tmpl w:val="45A648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845B4"/>
    <w:multiLevelType w:val="hybridMultilevel"/>
    <w:tmpl w:val="0A8AA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81FFE"/>
    <w:multiLevelType w:val="hybridMultilevel"/>
    <w:tmpl w:val="91DC305E"/>
    <w:lvl w:ilvl="0" w:tplc="FFFFFFFF">
      <w:start w:val="1"/>
      <w:numFmt w:val="decimal"/>
      <w:lvlText w:val="%1."/>
      <w:lvlJc w:val="left"/>
      <w:pPr>
        <w:tabs>
          <w:tab w:val="num" w:pos="360"/>
        </w:tabs>
        <w:ind w:left="36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2B8B25C7"/>
    <w:multiLevelType w:val="multilevel"/>
    <w:tmpl w:val="0E0E8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11548"/>
    <w:multiLevelType w:val="hybridMultilevel"/>
    <w:tmpl w:val="BEDEC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7FEA"/>
    <w:multiLevelType w:val="multilevel"/>
    <w:tmpl w:val="0768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4520F"/>
    <w:multiLevelType w:val="multilevel"/>
    <w:tmpl w:val="AD3C5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AC07B9"/>
    <w:multiLevelType w:val="multilevel"/>
    <w:tmpl w:val="FF1450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F44C71"/>
    <w:multiLevelType w:val="multilevel"/>
    <w:tmpl w:val="C1660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34136F"/>
    <w:multiLevelType w:val="multilevel"/>
    <w:tmpl w:val="91004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B7496B"/>
    <w:multiLevelType w:val="multilevel"/>
    <w:tmpl w:val="C2CEFAA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C1ABE"/>
    <w:multiLevelType w:val="hybridMultilevel"/>
    <w:tmpl w:val="6ECE47AC"/>
    <w:lvl w:ilvl="0" w:tplc="0419000B">
      <w:start w:val="1"/>
      <w:numFmt w:val="decimal"/>
      <w:lvlText w:val="%1."/>
      <w:lvlJc w:val="left"/>
      <w:pPr>
        <w:tabs>
          <w:tab w:val="num" w:pos="1713"/>
        </w:tabs>
        <w:ind w:left="1713" w:hanging="1005"/>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4D4F0AA2"/>
    <w:multiLevelType w:val="multilevel"/>
    <w:tmpl w:val="1ED63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751BA4"/>
    <w:multiLevelType w:val="multilevel"/>
    <w:tmpl w:val="17D22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F20437"/>
    <w:multiLevelType w:val="multilevel"/>
    <w:tmpl w:val="D6F2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235D51"/>
    <w:multiLevelType w:val="hybridMultilevel"/>
    <w:tmpl w:val="5F8E2158"/>
    <w:lvl w:ilvl="0" w:tplc="F8600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5581EA0"/>
    <w:multiLevelType w:val="multilevel"/>
    <w:tmpl w:val="10C25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
  </w:num>
  <w:num w:numId="4">
    <w:abstractNumId w:val="7"/>
  </w:num>
  <w:num w:numId="5">
    <w:abstractNumId w:val="3"/>
  </w:num>
  <w:num w:numId="6">
    <w:abstractNumId w:val="0"/>
  </w:num>
  <w:num w:numId="7">
    <w:abstractNumId w:val="16"/>
  </w:num>
  <w:num w:numId="8">
    <w:abstractNumId w:val="13"/>
  </w:num>
  <w:num w:numId="9">
    <w:abstractNumId w:val="4"/>
  </w:num>
  <w:num w:numId="10">
    <w:abstractNumId w:val="8"/>
  </w:num>
  <w:num w:numId="11">
    <w:abstractNumId w:val="11"/>
  </w:num>
  <w:num w:numId="12">
    <w:abstractNumId w:val="17"/>
  </w:num>
  <w:num w:numId="13">
    <w:abstractNumId w:val="5"/>
  </w:num>
  <w:num w:numId="14">
    <w:abstractNumId w:val="14"/>
  </w:num>
  <w:num w:numId="15">
    <w:abstractNumId w:val="2"/>
  </w:num>
  <w:num w:numId="16">
    <w:abstractNumId w:val="6"/>
  </w:num>
  <w:num w:numId="17">
    <w:abstractNumId w:val="15"/>
  </w:num>
  <w:num w:numId="18">
    <w:abstractNumId w:val="12"/>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C4780"/>
    <w:rsid w:val="00061FEF"/>
    <w:rsid w:val="0009109B"/>
    <w:rsid w:val="00095446"/>
    <w:rsid w:val="000B774D"/>
    <w:rsid w:val="000C249A"/>
    <w:rsid w:val="000C6A7E"/>
    <w:rsid w:val="000E1587"/>
    <w:rsid w:val="001055F1"/>
    <w:rsid w:val="00121EDF"/>
    <w:rsid w:val="00134B6E"/>
    <w:rsid w:val="00146378"/>
    <w:rsid w:val="001551C8"/>
    <w:rsid w:val="00162DEB"/>
    <w:rsid w:val="001662D0"/>
    <w:rsid w:val="00166DC8"/>
    <w:rsid w:val="00177BA5"/>
    <w:rsid w:val="00182EF9"/>
    <w:rsid w:val="001B5B7D"/>
    <w:rsid w:val="001C2CE1"/>
    <w:rsid w:val="001D3126"/>
    <w:rsid w:val="001E131D"/>
    <w:rsid w:val="001F0402"/>
    <w:rsid w:val="00200B7A"/>
    <w:rsid w:val="00210DDE"/>
    <w:rsid w:val="002136A1"/>
    <w:rsid w:val="002146C1"/>
    <w:rsid w:val="00216106"/>
    <w:rsid w:val="002317B5"/>
    <w:rsid w:val="00237538"/>
    <w:rsid w:val="00250E49"/>
    <w:rsid w:val="00256F43"/>
    <w:rsid w:val="00257048"/>
    <w:rsid w:val="002900A7"/>
    <w:rsid w:val="00294130"/>
    <w:rsid w:val="002C0AE5"/>
    <w:rsid w:val="002D180A"/>
    <w:rsid w:val="002D4B05"/>
    <w:rsid w:val="002D6737"/>
    <w:rsid w:val="0031215A"/>
    <w:rsid w:val="003177C7"/>
    <w:rsid w:val="0033064D"/>
    <w:rsid w:val="00330C78"/>
    <w:rsid w:val="00331A50"/>
    <w:rsid w:val="003347DB"/>
    <w:rsid w:val="00340703"/>
    <w:rsid w:val="00344A3A"/>
    <w:rsid w:val="003450F2"/>
    <w:rsid w:val="00363881"/>
    <w:rsid w:val="0036458C"/>
    <w:rsid w:val="00372581"/>
    <w:rsid w:val="0037365E"/>
    <w:rsid w:val="00377B5E"/>
    <w:rsid w:val="0039275C"/>
    <w:rsid w:val="003936CF"/>
    <w:rsid w:val="00396B26"/>
    <w:rsid w:val="003A07E4"/>
    <w:rsid w:val="003B0FFB"/>
    <w:rsid w:val="003B3CB9"/>
    <w:rsid w:val="003D303C"/>
    <w:rsid w:val="003E283A"/>
    <w:rsid w:val="00405A50"/>
    <w:rsid w:val="00437C66"/>
    <w:rsid w:val="00461270"/>
    <w:rsid w:val="004656FA"/>
    <w:rsid w:val="004804E5"/>
    <w:rsid w:val="00496E14"/>
    <w:rsid w:val="004A56B6"/>
    <w:rsid w:val="004B2B63"/>
    <w:rsid w:val="004E2B3D"/>
    <w:rsid w:val="004E4B5A"/>
    <w:rsid w:val="004F4468"/>
    <w:rsid w:val="00500461"/>
    <w:rsid w:val="0052009E"/>
    <w:rsid w:val="00524175"/>
    <w:rsid w:val="0053120D"/>
    <w:rsid w:val="00531337"/>
    <w:rsid w:val="00537BAD"/>
    <w:rsid w:val="00546B92"/>
    <w:rsid w:val="005571D3"/>
    <w:rsid w:val="00572F76"/>
    <w:rsid w:val="00596758"/>
    <w:rsid w:val="005972AA"/>
    <w:rsid w:val="005B2AFC"/>
    <w:rsid w:val="005C14CB"/>
    <w:rsid w:val="005C4780"/>
    <w:rsid w:val="005F4F8A"/>
    <w:rsid w:val="00614F49"/>
    <w:rsid w:val="00615EFC"/>
    <w:rsid w:val="00630B75"/>
    <w:rsid w:val="00641502"/>
    <w:rsid w:val="006421A7"/>
    <w:rsid w:val="0066426B"/>
    <w:rsid w:val="006B0456"/>
    <w:rsid w:val="006B0721"/>
    <w:rsid w:val="006B2531"/>
    <w:rsid w:val="006C08D3"/>
    <w:rsid w:val="006C3DB1"/>
    <w:rsid w:val="006F6754"/>
    <w:rsid w:val="0070183F"/>
    <w:rsid w:val="00715F7F"/>
    <w:rsid w:val="00723A69"/>
    <w:rsid w:val="00730399"/>
    <w:rsid w:val="00744866"/>
    <w:rsid w:val="00745B8B"/>
    <w:rsid w:val="0075395E"/>
    <w:rsid w:val="0077582F"/>
    <w:rsid w:val="00785F3F"/>
    <w:rsid w:val="0079255B"/>
    <w:rsid w:val="007A0E1D"/>
    <w:rsid w:val="007B732A"/>
    <w:rsid w:val="007D552E"/>
    <w:rsid w:val="007F5096"/>
    <w:rsid w:val="007F5692"/>
    <w:rsid w:val="00801A6A"/>
    <w:rsid w:val="00834962"/>
    <w:rsid w:val="008B00F1"/>
    <w:rsid w:val="008C7DF2"/>
    <w:rsid w:val="008D0964"/>
    <w:rsid w:val="009051B0"/>
    <w:rsid w:val="009055AE"/>
    <w:rsid w:val="00913DD3"/>
    <w:rsid w:val="00931223"/>
    <w:rsid w:val="00932088"/>
    <w:rsid w:val="009449AC"/>
    <w:rsid w:val="00945542"/>
    <w:rsid w:val="0095553F"/>
    <w:rsid w:val="00971332"/>
    <w:rsid w:val="00974FD6"/>
    <w:rsid w:val="00982F53"/>
    <w:rsid w:val="00990554"/>
    <w:rsid w:val="009A3112"/>
    <w:rsid w:val="009A49BD"/>
    <w:rsid w:val="009A5141"/>
    <w:rsid w:val="00A12AE7"/>
    <w:rsid w:val="00A1762C"/>
    <w:rsid w:val="00A369EC"/>
    <w:rsid w:val="00A37651"/>
    <w:rsid w:val="00A44D68"/>
    <w:rsid w:val="00A5132E"/>
    <w:rsid w:val="00A67C0C"/>
    <w:rsid w:val="00A75A21"/>
    <w:rsid w:val="00AB6B8D"/>
    <w:rsid w:val="00AB7A12"/>
    <w:rsid w:val="00AC28E9"/>
    <w:rsid w:val="00B0268D"/>
    <w:rsid w:val="00B03E92"/>
    <w:rsid w:val="00B0652F"/>
    <w:rsid w:val="00B067AD"/>
    <w:rsid w:val="00B22BD6"/>
    <w:rsid w:val="00B374F4"/>
    <w:rsid w:val="00B47CF0"/>
    <w:rsid w:val="00B53974"/>
    <w:rsid w:val="00B566D2"/>
    <w:rsid w:val="00B60A17"/>
    <w:rsid w:val="00B64AD2"/>
    <w:rsid w:val="00B707E9"/>
    <w:rsid w:val="00B750F8"/>
    <w:rsid w:val="00B87866"/>
    <w:rsid w:val="00B95AE2"/>
    <w:rsid w:val="00BA165A"/>
    <w:rsid w:val="00BA681B"/>
    <w:rsid w:val="00BC1083"/>
    <w:rsid w:val="00BE3AEC"/>
    <w:rsid w:val="00BE5A5C"/>
    <w:rsid w:val="00BE6E59"/>
    <w:rsid w:val="00BF0DE2"/>
    <w:rsid w:val="00BF7CF7"/>
    <w:rsid w:val="00C012D5"/>
    <w:rsid w:val="00C14922"/>
    <w:rsid w:val="00C15D69"/>
    <w:rsid w:val="00C2143A"/>
    <w:rsid w:val="00C26C4D"/>
    <w:rsid w:val="00C2708A"/>
    <w:rsid w:val="00C654C0"/>
    <w:rsid w:val="00C90AD9"/>
    <w:rsid w:val="00CB259F"/>
    <w:rsid w:val="00CB7DE7"/>
    <w:rsid w:val="00CE01F4"/>
    <w:rsid w:val="00CF66DD"/>
    <w:rsid w:val="00D019EA"/>
    <w:rsid w:val="00D11FD2"/>
    <w:rsid w:val="00D316B6"/>
    <w:rsid w:val="00D54891"/>
    <w:rsid w:val="00D66E7A"/>
    <w:rsid w:val="00DA10FD"/>
    <w:rsid w:val="00DC0850"/>
    <w:rsid w:val="00DC540F"/>
    <w:rsid w:val="00DD5C21"/>
    <w:rsid w:val="00DE7BB7"/>
    <w:rsid w:val="00DF2650"/>
    <w:rsid w:val="00E05B0C"/>
    <w:rsid w:val="00E068E5"/>
    <w:rsid w:val="00E20D00"/>
    <w:rsid w:val="00E35F33"/>
    <w:rsid w:val="00E7231C"/>
    <w:rsid w:val="00E74F9D"/>
    <w:rsid w:val="00E76CC3"/>
    <w:rsid w:val="00E8378D"/>
    <w:rsid w:val="00E95C68"/>
    <w:rsid w:val="00EA033A"/>
    <w:rsid w:val="00EC0A14"/>
    <w:rsid w:val="00EC32D0"/>
    <w:rsid w:val="00EC3661"/>
    <w:rsid w:val="00ED0201"/>
    <w:rsid w:val="00ED22A2"/>
    <w:rsid w:val="00EF3911"/>
    <w:rsid w:val="00F00A45"/>
    <w:rsid w:val="00F050A3"/>
    <w:rsid w:val="00F204C6"/>
    <w:rsid w:val="00F24C6B"/>
    <w:rsid w:val="00F327D7"/>
    <w:rsid w:val="00F527C8"/>
    <w:rsid w:val="00F56085"/>
    <w:rsid w:val="00F6217B"/>
    <w:rsid w:val="00F62DAF"/>
    <w:rsid w:val="00F80C97"/>
    <w:rsid w:val="00F81E5E"/>
    <w:rsid w:val="00F9129F"/>
    <w:rsid w:val="00F9686A"/>
    <w:rsid w:val="00FA1864"/>
    <w:rsid w:val="00FA4E4B"/>
    <w:rsid w:val="00FB3E94"/>
    <w:rsid w:val="00FC7F99"/>
    <w:rsid w:val="00FF3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8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4780"/>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C4780"/>
    <w:rPr>
      <w:rFonts w:ascii="Times New Roman" w:eastAsia="Times New Roman" w:hAnsi="Times New Roman" w:cs="Times New Roman"/>
      <w:b/>
      <w:bCs/>
      <w:shd w:val="clear" w:color="auto" w:fill="FFFFFF"/>
    </w:rPr>
  </w:style>
  <w:style w:type="character" w:customStyle="1" w:styleId="21">
    <w:name w:val="Основной текст (2)_"/>
    <w:link w:val="22"/>
    <w:rsid w:val="005C4780"/>
    <w:rPr>
      <w:rFonts w:ascii="Times New Roman" w:eastAsia="Times New Roman" w:hAnsi="Times New Roman" w:cs="Times New Roman"/>
      <w:shd w:val="clear" w:color="auto" w:fill="FFFFFF"/>
    </w:rPr>
  </w:style>
  <w:style w:type="paragraph" w:customStyle="1" w:styleId="10">
    <w:name w:val="Заголовок №1"/>
    <w:basedOn w:val="a"/>
    <w:link w:val="1"/>
    <w:rsid w:val="005C4780"/>
    <w:pPr>
      <w:widowControl w:val="0"/>
      <w:shd w:val="clear" w:color="auto" w:fill="FFFFFF"/>
      <w:spacing w:after="420" w:line="0" w:lineRule="atLeast"/>
      <w:ind w:hanging="2100"/>
      <w:jc w:val="both"/>
      <w:outlineLvl w:val="0"/>
    </w:pPr>
    <w:rPr>
      <w:b/>
      <w:bCs/>
      <w:sz w:val="22"/>
      <w:szCs w:val="22"/>
      <w:lang w:eastAsia="en-US"/>
    </w:rPr>
  </w:style>
  <w:style w:type="paragraph" w:customStyle="1" w:styleId="22">
    <w:name w:val="Основной текст (2)"/>
    <w:basedOn w:val="a"/>
    <w:link w:val="21"/>
    <w:rsid w:val="005C4780"/>
    <w:pPr>
      <w:widowControl w:val="0"/>
      <w:shd w:val="clear" w:color="auto" w:fill="FFFFFF"/>
      <w:spacing w:before="420" w:line="317" w:lineRule="exact"/>
      <w:ind w:hanging="360"/>
      <w:jc w:val="both"/>
    </w:pPr>
    <w:rPr>
      <w:sz w:val="22"/>
      <w:szCs w:val="22"/>
      <w:lang w:eastAsia="en-US"/>
    </w:rPr>
  </w:style>
  <w:style w:type="character" w:styleId="a3">
    <w:name w:val="Hyperlink"/>
    <w:rsid w:val="005C4780"/>
    <w:rPr>
      <w:color w:val="0066CC"/>
      <w:u w:val="single"/>
    </w:rPr>
  </w:style>
  <w:style w:type="character" w:customStyle="1" w:styleId="4">
    <w:name w:val="Основной текст (4)_"/>
    <w:link w:val="40"/>
    <w:rsid w:val="005C4780"/>
    <w:rPr>
      <w:rFonts w:ascii="Times New Roman" w:eastAsia="Times New Roman" w:hAnsi="Times New Roman" w:cs="Times New Roman"/>
      <w:b/>
      <w:bCs/>
      <w:i/>
      <w:iCs/>
      <w:sz w:val="23"/>
      <w:szCs w:val="23"/>
      <w:shd w:val="clear" w:color="auto" w:fill="FFFFFF"/>
    </w:rPr>
  </w:style>
  <w:style w:type="character" w:customStyle="1" w:styleId="2115pt">
    <w:name w:val="Основной текст (2) + 11;5 pt;Полужирный;Курсив"/>
    <w:rsid w:val="005C478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5C4780"/>
    <w:pPr>
      <w:widowControl w:val="0"/>
      <w:shd w:val="clear" w:color="auto" w:fill="FFFFFF"/>
      <w:spacing w:line="302" w:lineRule="exact"/>
    </w:pPr>
    <w:rPr>
      <w:b/>
      <w:bCs/>
      <w:i/>
      <w:iCs/>
      <w:sz w:val="23"/>
      <w:szCs w:val="23"/>
      <w:lang w:eastAsia="en-US"/>
    </w:rPr>
  </w:style>
  <w:style w:type="character" w:customStyle="1" w:styleId="dropdown-user-name">
    <w:name w:val="dropdown-user-name"/>
    <w:basedOn w:val="a0"/>
    <w:rsid w:val="005C4780"/>
  </w:style>
  <w:style w:type="character" w:customStyle="1" w:styleId="20">
    <w:name w:val="Заголовок 2 Знак"/>
    <w:basedOn w:val="a0"/>
    <w:link w:val="2"/>
    <w:rsid w:val="005C4780"/>
    <w:rPr>
      <w:rFonts w:ascii="Times New Roman" w:eastAsia="Times New Roman" w:hAnsi="Times New Roman" w:cs="Times New Roman"/>
      <w:sz w:val="24"/>
      <w:szCs w:val="20"/>
      <w:lang w:eastAsia="ru-RU"/>
    </w:rPr>
  </w:style>
  <w:style w:type="character" w:customStyle="1" w:styleId="3">
    <w:name w:val="Основной текст (3) + Не полужирный"/>
    <w:rsid w:val="005C478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table" w:styleId="a4">
    <w:name w:val="Table Grid"/>
    <w:basedOn w:val="a1"/>
    <w:uiPriority w:val="59"/>
    <w:rsid w:val="005C47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C4780"/>
    <w:pPr>
      <w:ind w:left="720"/>
      <w:contextualSpacing/>
    </w:pPr>
  </w:style>
  <w:style w:type="character" w:customStyle="1" w:styleId="23">
    <w:name w:val="Основной текст (2) + Полужирный"/>
    <w:rsid w:val="005C478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link w:val="31"/>
    <w:rsid w:val="005C4780"/>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5C4780"/>
    <w:pPr>
      <w:widowControl w:val="0"/>
      <w:shd w:val="clear" w:color="auto" w:fill="FFFFFF"/>
      <w:spacing w:before="300" w:after="300" w:line="317" w:lineRule="exact"/>
    </w:pPr>
    <w:rPr>
      <w:b/>
      <w:bCs/>
      <w:sz w:val="22"/>
      <w:szCs w:val="22"/>
      <w:lang w:eastAsia="en-US"/>
    </w:rPr>
  </w:style>
  <w:style w:type="character" w:customStyle="1" w:styleId="6">
    <w:name w:val="Основной текст (6)_"/>
    <w:link w:val="60"/>
    <w:rsid w:val="005C4780"/>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5C4780"/>
    <w:pPr>
      <w:widowControl w:val="0"/>
      <w:shd w:val="clear" w:color="auto" w:fill="FFFFFF"/>
      <w:spacing w:before="120" w:line="0" w:lineRule="atLeast"/>
    </w:pPr>
    <w:rPr>
      <w:i/>
      <w:iCs/>
      <w:sz w:val="22"/>
      <w:szCs w:val="22"/>
      <w:lang w:eastAsia="en-US"/>
    </w:rPr>
  </w:style>
  <w:style w:type="character" w:customStyle="1" w:styleId="a6">
    <w:name w:val="Колонтитул_"/>
    <w:rsid w:val="009A49BD"/>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rsid w:val="009A49B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rsid w:val="003450F2"/>
    <w:pPr>
      <w:spacing w:before="60" w:after="60"/>
    </w:pPr>
  </w:style>
  <w:style w:type="paragraph" w:customStyle="1" w:styleId="11">
    <w:name w:val="Без интервала1"/>
    <w:aliases w:val="основа"/>
    <w:link w:val="NoSpacingChar"/>
    <w:rsid w:val="003450F2"/>
    <w:pPr>
      <w:spacing w:after="0" w:line="240" w:lineRule="auto"/>
    </w:pPr>
    <w:rPr>
      <w:rFonts w:ascii="Calibri" w:eastAsia="Times New Roman" w:hAnsi="Calibri" w:cs="Times New Roman"/>
    </w:rPr>
  </w:style>
  <w:style w:type="character" w:customStyle="1" w:styleId="NoSpacingChar">
    <w:name w:val="No Spacing Char"/>
    <w:aliases w:val="основа Char"/>
    <w:basedOn w:val="a0"/>
    <w:link w:val="11"/>
    <w:locked/>
    <w:rsid w:val="003450F2"/>
    <w:rPr>
      <w:rFonts w:ascii="Calibri" w:eastAsia="Times New Roman" w:hAnsi="Calibri" w:cs="Times New Roman"/>
    </w:rPr>
  </w:style>
  <w:style w:type="paragraph" w:styleId="aa">
    <w:name w:val="No Spacing"/>
    <w:link w:val="ab"/>
    <w:uiPriority w:val="1"/>
    <w:qFormat/>
    <w:rsid w:val="003450F2"/>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locked/>
    <w:rsid w:val="003450F2"/>
    <w:rPr>
      <w:rFonts w:ascii="Calibri" w:eastAsia="Calibri" w:hAnsi="Calibri" w:cs="Times New Roman"/>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3450F2"/>
    <w:rPr>
      <w:rFonts w:ascii="Times New Roman" w:eastAsia="Times New Roman" w:hAnsi="Times New Roman" w:cs="Times New Roman"/>
      <w:sz w:val="24"/>
      <w:szCs w:val="24"/>
      <w:lang w:eastAsia="ru-RU"/>
    </w:rPr>
  </w:style>
  <w:style w:type="character" w:styleId="ac">
    <w:name w:val="Strong"/>
    <w:basedOn w:val="a0"/>
    <w:uiPriority w:val="22"/>
    <w:qFormat/>
    <w:rsid w:val="003450F2"/>
    <w:rPr>
      <w:b/>
      <w:bCs/>
    </w:rPr>
  </w:style>
  <w:style w:type="character" w:customStyle="1" w:styleId="cont4">
    <w:name w:val="cont4"/>
    <w:basedOn w:val="a0"/>
    <w:rsid w:val="003450F2"/>
  </w:style>
  <w:style w:type="character" w:customStyle="1" w:styleId="ad">
    <w:name w:val="Подпись к таблице_"/>
    <w:link w:val="ae"/>
    <w:rsid w:val="003936CF"/>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3936CF"/>
    <w:pPr>
      <w:widowControl w:val="0"/>
      <w:shd w:val="clear" w:color="auto" w:fill="FFFFFF"/>
      <w:spacing w:line="269" w:lineRule="exact"/>
    </w:pPr>
    <w:rPr>
      <w:sz w:val="22"/>
      <w:szCs w:val="22"/>
      <w:lang w:eastAsia="en-US"/>
    </w:rPr>
  </w:style>
  <w:style w:type="character" w:customStyle="1" w:styleId="12">
    <w:name w:val="Заголовок №1 + Не полужирный"/>
    <w:rsid w:val="00CB7DE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
    <w:name w:val="Подпись к таблице (2)_"/>
    <w:link w:val="25"/>
    <w:rsid w:val="00D54891"/>
    <w:rPr>
      <w:rFonts w:ascii="Times New Roman" w:eastAsia="Times New Roman" w:hAnsi="Times New Roman" w:cs="Times New Roman"/>
      <w:i/>
      <w:iCs/>
      <w:shd w:val="clear" w:color="auto" w:fill="FFFFFF"/>
    </w:rPr>
  </w:style>
  <w:style w:type="character" w:customStyle="1" w:styleId="21pt">
    <w:name w:val="Основной текст (2) + Интервал 1 pt"/>
    <w:rsid w:val="00D54891"/>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paragraph" w:customStyle="1" w:styleId="25">
    <w:name w:val="Подпись к таблице (2)"/>
    <w:basedOn w:val="a"/>
    <w:link w:val="24"/>
    <w:rsid w:val="00D54891"/>
    <w:pPr>
      <w:widowControl w:val="0"/>
      <w:shd w:val="clear" w:color="auto" w:fill="FFFFFF"/>
      <w:spacing w:line="0" w:lineRule="atLeast"/>
    </w:pPr>
    <w:rPr>
      <w:i/>
      <w:iCs/>
      <w:sz w:val="22"/>
      <w:szCs w:val="22"/>
      <w:lang w:eastAsia="en-US"/>
    </w:rPr>
  </w:style>
  <w:style w:type="paragraph" w:styleId="af">
    <w:name w:val="footer"/>
    <w:basedOn w:val="a"/>
    <w:link w:val="af0"/>
    <w:uiPriority w:val="99"/>
    <w:rsid w:val="000C6A7E"/>
    <w:pPr>
      <w:tabs>
        <w:tab w:val="center" w:pos="4677"/>
        <w:tab w:val="right" w:pos="9355"/>
      </w:tabs>
    </w:pPr>
  </w:style>
  <w:style w:type="character" w:customStyle="1" w:styleId="af0">
    <w:name w:val="Нижний колонтитул Знак"/>
    <w:basedOn w:val="a0"/>
    <w:link w:val="af"/>
    <w:uiPriority w:val="99"/>
    <w:rsid w:val="000C6A7E"/>
    <w:rPr>
      <w:rFonts w:ascii="Times New Roman" w:eastAsia="Times New Roman" w:hAnsi="Times New Roman" w:cs="Times New Roman"/>
      <w:sz w:val="24"/>
      <w:szCs w:val="24"/>
      <w:lang w:eastAsia="ru-RU"/>
    </w:rPr>
  </w:style>
  <w:style w:type="paragraph" w:customStyle="1" w:styleId="ConsPlusCell">
    <w:name w:val="ConsPlusCell"/>
    <w:rsid w:val="000C6A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header"/>
    <w:basedOn w:val="a"/>
    <w:link w:val="af2"/>
    <w:uiPriority w:val="99"/>
    <w:semiHidden/>
    <w:unhideWhenUsed/>
    <w:rsid w:val="008D0964"/>
    <w:pPr>
      <w:tabs>
        <w:tab w:val="center" w:pos="4677"/>
        <w:tab w:val="right" w:pos="9355"/>
      </w:tabs>
    </w:pPr>
  </w:style>
  <w:style w:type="character" w:customStyle="1" w:styleId="af2">
    <w:name w:val="Верхний колонтитул Знак"/>
    <w:basedOn w:val="a0"/>
    <w:link w:val="af1"/>
    <w:uiPriority w:val="99"/>
    <w:semiHidden/>
    <w:rsid w:val="008D096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urok.ru/categories/10?page=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shla250@yandex.ru" TargetMode="External"/><Relationship Id="rId12" Type="http://schemas.openxmlformats.org/officeDocument/2006/relationships/hyperlink" Target="https://www.&#1077;&#1076;&#1080;&#1085;&#1099;&#1081;&#1091;&#1088;&#1086;&#1082;.&#1088;&#1092;/index.php/meropriyat/konkurs-professionalnogo-masterstva-pedagogicheskikh-rabotnikov-imeni-a-s-makaren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dlenka.org/metodicheskie-razrabotki/userworks/237096.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odlenka.org/metodicheskie-razrabotki/userworks/237096.html" TargetMode="External"/><Relationship Id="rId4" Type="http://schemas.openxmlformats.org/officeDocument/2006/relationships/webSettings" Target="webSettings.xml"/><Relationship Id="rId9" Type="http://schemas.openxmlformats.org/officeDocument/2006/relationships/hyperlink" Target="https://totaltest.ru/pdf/diplom-1-stepen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33</Pages>
  <Words>10399</Words>
  <Characters>59279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17</cp:revision>
  <dcterms:created xsi:type="dcterms:W3CDTF">2019-04-09T10:55:00Z</dcterms:created>
  <dcterms:modified xsi:type="dcterms:W3CDTF">2019-04-17T13:24:00Z</dcterms:modified>
</cp:coreProperties>
</file>