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EB" w:rsidRDefault="00E750EB" w:rsidP="00E750EB">
      <w:pPr>
        <w:pStyle w:val="a3"/>
        <w:jc w:val="both"/>
        <w:rPr>
          <w:sz w:val="26"/>
          <w:szCs w:val="26"/>
        </w:rPr>
      </w:pPr>
      <w:r>
        <w:rPr>
          <w:rStyle w:val="a4"/>
          <w:sz w:val="26"/>
          <w:szCs w:val="26"/>
        </w:rPr>
        <w:t>О сроках, местах и порядке информирования о результатах итогового сочинения (изложения) в 2020-2021 учебном году</w:t>
      </w:r>
    </w:p>
    <w:p w:rsidR="00E750EB" w:rsidRPr="00E750EB" w:rsidRDefault="00E750EB" w:rsidP="00E750EB">
      <w:pPr>
        <w:pStyle w:val="a3"/>
        <w:jc w:val="both"/>
        <w:rPr>
          <w:sz w:val="28"/>
          <w:szCs w:val="26"/>
        </w:rPr>
      </w:pPr>
      <w:r w:rsidRPr="00E750EB">
        <w:rPr>
          <w:rStyle w:val="a4"/>
          <w:b w:val="0"/>
          <w:sz w:val="28"/>
          <w:szCs w:val="26"/>
        </w:rPr>
        <w:t>Результатом итогового сочинения (изложения) является «зачет» или «незачет».</w:t>
      </w:r>
    </w:p>
    <w:p w:rsidR="00E750EB" w:rsidRPr="00E750EB" w:rsidRDefault="00E750EB" w:rsidP="00E750EB">
      <w:pPr>
        <w:pStyle w:val="a3"/>
        <w:jc w:val="both"/>
        <w:rPr>
          <w:sz w:val="28"/>
          <w:szCs w:val="26"/>
        </w:rPr>
      </w:pPr>
      <w:r w:rsidRPr="00E750EB">
        <w:rPr>
          <w:rStyle w:val="a4"/>
          <w:b w:val="0"/>
          <w:sz w:val="28"/>
          <w:szCs w:val="26"/>
        </w:rPr>
        <w:t xml:space="preserve">С результатами итогового сочинения (изложения) выпускники текущего года могут ознакомиться в образовательных организациях, в которых осваивают образовательные программы среднего общего образования - 462002, Оренбургская область, </w:t>
      </w:r>
      <w:proofErr w:type="gramStart"/>
      <w:r w:rsidRPr="00E750EB">
        <w:rPr>
          <w:rStyle w:val="a4"/>
          <w:b w:val="0"/>
          <w:sz w:val="28"/>
          <w:szCs w:val="26"/>
        </w:rPr>
        <w:t>с</w:t>
      </w:r>
      <w:proofErr w:type="gramEnd"/>
      <w:r w:rsidRPr="00E750EB">
        <w:rPr>
          <w:rStyle w:val="a4"/>
          <w:b w:val="0"/>
          <w:sz w:val="28"/>
          <w:szCs w:val="26"/>
        </w:rPr>
        <w:t xml:space="preserve">. </w:t>
      </w:r>
      <w:proofErr w:type="gramStart"/>
      <w:r w:rsidRPr="00E750EB">
        <w:rPr>
          <w:rStyle w:val="a4"/>
          <w:b w:val="0"/>
          <w:sz w:val="28"/>
          <w:szCs w:val="26"/>
        </w:rPr>
        <w:t>Ташла</w:t>
      </w:r>
      <w:proofErr w:type="gramEnd"/>
      <w:r w:rsidRPr="00E750EB">
        <w:rPr>
          <w:rStyle w:val="a4"/>
          <w:b w:val="0"/>
          <w:sz w:val="28"/>
          <w:szCs w:val="26"/>
        </w:rPr>
        <w:t>, ул. Коммунаров, 2, МБОУ "Ташлинская СОШ" </w:t>
      </w:r>
    </w:p>
    <w:p w:rsidR="00E750EB" w:rsidRPr="00E750EB" w:rsidRDefault="00E750EB" w:rsidP="00E750EB">
      <w:pPr>
        <w:pStyle w:val="a3"/>
        <w:jc w:val="both"/>
        <w:rPr>
          <w:sz w:val="28"/>
          <w:szCs w:val="26"/>
        </w:rPr>
      </w:pPr>
      <w:r w:rsidRPr="00E750EB">
        <w:rPr>
          <w:rStyle w:val="a4"/>
          <w:b w:val="0"/>
          <w:sz w:val="28"/>
          <w:szCs w:val="26"/>
        </w:rPr>
        <w:t>Выпускники прошлых лет, обучающиеся по программам среднего профессионального образования – в местах регистрации на сдачу итогового сочинения (изложения).</w:t>
      </w:r>
    </w:p>
    <w:p w:rsidR="00E750EB" w:rsidRPr="00E750EB" w:rsidRDefault="00E750EB" w:rsidP="00E750EB">
      <w:pPr>
        <w:pStyle w:val="a3"/>
        <w:jc w:val="both"/>
        <w:rPr>
          <w:sz w:val="28"/>
          <w:szCs w:val="26"/>
        </w:rPr>
      </w:pPr>
      <w:r w:rsidRPr="00E750EB">
        <w:rPr>
          <w:rStyle w:val="a4"/>
          <w:b w:val="0"/>
          <w:sz w:val="28"/>
          <w:szCs w:val="26"/>
        </w:rPr>
        <w:t>Факт ознакомления участников итогового сочинения (изложения) с результатами итогового сочинения (изложения) подтверждается их подписью в протоколе ознакомления с указанием даты ознакомления.</w:t>
      </w:r>
    </w:p>
    <w:p w:rsidR="00E750EB" w:rsidRPr="00E750EB" w:rsidRDefault="00E750EB" w:rsidP="00E750EB">
      <w:pPr>
        <w:pStyle w:val="a3"/>
        <w:jc w:val="both"/>
        <w:rPr>
          <w:sz w:val="28"/>
          <w:szCs w:val="26"/>
        </w:rPr>
      </w:pPr>
      <w:r w:rsidRPr="00E750EB">
        <w:rPr>
          <w:rStyle w:val="a4"/>
          <w:b w:val="0"/>
          <w:sz w:val="28"/>
          <w:szCs w:val="26"/>
        </w:rPr>
        <w:t xml:space="preserve">Результаты итогового сочинения (изложения) будут известны не ранее чем через семь календарных дней </w:t>
      </w:r>
      <w:proofErr w:type="gramStart"/>
      <w:r w:rsidRPr="00E750EB">
        <w:rPr>
          <w:rStyle w:val="a4"/>
          <w:b w:val="0"/>
          <w:sz w:val="28"/>
          <w:szCs w:val="26"/>
        </w:rPr>
        <w:t>с даты проведения</w:t>
      </w:r>
      <w:proofErr w:type="gramEnd"/>
      <w:r w:rsidRPr="00E750EB">
        <w:rPr>
          <w:rStyle w:val="a4"/>
          <w:b w:val="0"/>
          <w:sz w:val="28"/>
          <w:szCs w:val="26"/>
        </w:rPr>
        <w:t xml:space="preserve"> итогового сочинения (изложения).</w:t>
      </w:r>
    </w:p>
    <w:p w:rsidR="00E750EB" w:rsidRPr="00E750EB" w:rsidRDefault="00E750EB" w:rsidP="00E750EB">
      <w:pPr>
        <w:pStyle w:val="a3"/>
        <w:jc w:val="both"/>
        <w:rPr>
          <w:sz w:val="28"/>
          <w:szCs w:val="26"/>
        </w:rPr>
      </w:pPr>
      <w:r w:rsidRPr="00E750EB">
        <w:rPr>
          <w:rStyle w:val="a4"/>
          <w:b w:val="0"/>
          <w:sz w:val="28"/>
          <w:szCs w:val="26"/>
        </w:rPr>
        <w:t xml:space="preserve">Проверка итогового сочинения (изложения) завершается  не позднее  чем  через семь  календарных  дней </w:t>
      </w:r>
      <w:proofErr w:type="gramStart"/>
      <w:r w:rsidRPr="00E750EB">
        <w:rPr>
          <w:rStyle w:val="a4"/>
          <w:b w:val="0"/>
          <w:sz w:val="28"/>
          <w:szCs w:val="26"/>
        </w:rPr>
        <w:t>с даты проведения</w:t>
      </w:r>
      <w:proofErr w:type="gramEnd"/>
      <w:r w:rsidRPr="00E750EB">
        <w:rPr>
          <w:rStyle w:val="a4"/>
          <w:b w:val="0"/>
          <w:sz w:val="28"/>
          <w:szCs w:val="26"/>
        </w:rPr>
        <w:t>  итогового сочинения (изложения).</w:t>
      </w:r>
    </w:p>
    <w:p w:rsidR="00E750EB" w:rsidRPr="00E750EB" w:rsidRDefault="00E750EB" w:rsidP="00E750EB">
      <w:pPr>
        <w:pStyle w:val="a3"/>
        <w:jc w:val="both"/>
        <w:rPr>
          <w:sz w:val="28"/>
          <w:szCs w:val="26"/>
        </w:rPr>
      </w:pPr>
      <w:r w:rsidRPr="00E750EB">
        <w:rPr>
          <w:rStyle w:val="a4"/>
          <w:b w:val="0"/>
          <w:sz w:val="28"/>
          <w:szCs w:val="26"/>
        </w:rPr>
        <w:t>Обработка бланков итогового сочинения (изложения) завершается не позднее чем через пять календарных дней после завершения проверки итогового сочинения (изложения).</w:t>
      </w:r>
    </w:p>
    <w:p w:rsidR="00D15CA7" w:rsidRPr="00E750EB" w:rsidRDefault="00D15CA7" w:rsidP="00E750EB">
      <w:pPr>
        <w:jc w:val="both"/>
        <w:rPr>
          <w:sz w:val="24"/>
        </w:rPr>
      </w:pPr>
    </w:p>
    <w:sectPr w:rsidR="00D15CA7" w:rsidRPr="00E750EB" w:rsidSect="00D1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0EB"/>
    <w:rsid w:val="00D15CA7"/>
    <w:rsid w:val="00E7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0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2021-02-24T08:18:00Z</dcterms:created>
  <dcterms:modified xsi:type="dcterms:W3CDTF">2021-02-24T08:20:00Z</dcterms:modified>
</cp:coreProperties>
</file>