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97" w:rsidRPr="00064433" w:rsidRDefault="00E70697" w:rsidP="00E70697">
      <w:pPr>
        <w:tabs>
          <w:tab w:val="left" w:pos="345"/>
          <w:tab w:val="center" w:pos="5102"/>
        </w:tabs>
        <w:spacing w:after="0"/>
        <w:rPr>
          <w:rFonts w:ascii="Times New Roman" w:hAnsi="Times New Roman" w:cs="Times New Roman"/>
          <w:sz w:val="24"/>
          <w:szCs w:val="24"/>
        </w:rPr>
      </w:pPr>
      <w:proofErr w:type="gramStart"/>
      <w:r w:rsidRPr="00064433">
        <w:rPr>
          <w:rFonts w:ascii="Times New Roman" w:hAnsi="Times New Roman" w:cs="Times New Roman"/>
          <w:sz w:val="24"/>
          <w:szCs w:val="24"/>
        </w:rPr>
        <w:t>ПРИНЯТ</w:t>
      </w:r>
      <w:r>
        <w:rPr>
          <w:rFonts w:ascii="Times New Roman" w:hAnsi="Times New Roman" w:cs="Times New Roman"/>
          <w:sz w:val="24"/>
          <w:szCs w:val="24"/>
        </w:rPr>
        <w:t>Ы</w:t>
      </w:r>
      <w:proofErr w:type="gramEnd"/>
      <w:r w:rsidRPr="00064433">
        <w:rPr>
          <w:rFonts w:ascii="Times New Roman" w:hAnsi="Times New Roman" w:cs="Times New Roman"/>
          <w:sz w:val="24"/>
          <w:szCs w:val="24"/>
        </w:rPr>
        <w:tab/>
        <w:t xml:space="preserve">                                                                </w:t>
      </w:r>
      <w:r w:rsidR="00C56E00">
        <w:rPr>
          <w:rFonts w:ascii="Times New Roman" w:hAnsi="Times New Roman" w:cs="Times New Roman"/>
          <w:sz w:val="24"/>
          <w:szCs w:val="24"/>
        </w:rPr>
        <w:t xml:space="preserve">           </w:t>
      </w:r>
      <w:r w:rsidRPr="00064433">
        <w:rPr>
          <w:rFonts w:ascii="Times New Roman" w:hAnsi="Times New Roman" w:cs="Times New Roman"/>
          <w:sz w:val="24"/>
          <w:szCs w:val="24"/>
        </w:rPr>
        <w:t xml:space="preserve">  УТВЕРЖДЕН</w:t>
      </w:r>
      <w:r>
        <w:rPr>
          <w:rFonts w:ascii="Times New Roman" w:hAnsi="Times New Roman" w:cs="Times New Roman"/>
          <w:sz w:val="24"/>
          <w:szCs w:val="24"/>
        </w:rPr>
        <w:t>Ы</w:t>
      </w:r>
      <w:r w:rsidRPr="00064433">
        <w:rPr>
          <w:rFonts w:ascii="Times New Roman" w:hAnsi="Times New Roman" w:cs="Times New Roman"/>
          <w:sz w:val="24"/>
          <w:szCs w:val="24"/>
        </w:rPr>
        <w:t xml:space="preserve">                                                         </w:t>
      </w:r>
    </w:p>
    <w:p w:rsidR="00E70697" w:rsidRPr="00064433" w:rsidRDefault="00E70697" w:rsidP="00E74B1B">
      <w:pPr>
        <w:tabs>
          <w:tab w:val="left" w:pos="4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56E00">
        <w:rPr>
          <w:rFonts w:ascii="Times New Roman" w:hAnsi="Times New Roman" w:cs="Times New Roman"/>
          <w:sz w:val="24"/>
          <w:szCs w:val="24"/>
        </w:rPr>
        <w:t>н</w:t>
      </w:r>
      <w:r w:rsidR="00DC24A7">
        <w:rPr>
          <w:rFonts w:ascii="Times New Roman" w:hAnsi="Times New Roman" w:cs="Times New Roman"/>
          <w:sz w:val="24"/>
          <w:szCs w:val="24"/>
        </w:rPr>
        <w:t>а заседании</w:t>
      </w:r>
      <w:r w:rsidRPr="00064433">
        <w:rPr>
          <w:rFonts w:ascii="Times New Roman" w:hAnsi="Times New Roman" w:cs="Times New Roman"/>
          <w:sz w:val="24"/>
          <w:szCs w:val="24"/>
        </w:rPr>
        <w:t xml:space="preserve">                              </w:t>
      </w:r>
      <w:r w:rsidR="00861BFF">
        <w:rPr>
          <w:rFonts w:ascii="Times New Roman" w:hAnsi="Times New Roman" w:cs="Times New Roman"/>
          <w:sz w:val="24"/>
          <w:szCs w:val="24"/>
        </w:rPr>
        <w:t xml:space="preserve">                       </w:t>
      </w:r>
      <w:r w:rsidR="00C56E00">
        <w:rPr>
          <w:rFonts w:ascii="Times New Roman" w:hAnsi="Times New Roman" w:cs="Times New Roman"/>
          <w:sz w:val="24"/>
          <w:szCs w:val="24"/>
        </w:rPr>
        <w:t xml:space="preserve">           </w:t>
      </w:r>
      <w:r w:rsidR="00861BFF">
        <w:rPr>
          <w:rFonts w:ascii="Times New Roman" w:hAnsi="Times New Roman" w:cs="Times New Roman"/>
          <w:sz w:val="24"/>
          <w:szCs w:val="24"/>
        </w:rPr>
        <w:t xml:space="preserve"> </w:t>
      </w:r>
      <w:r>
        <w:rPr>
          <w:rFonts w:ascii="Times New Roman" w:hAnsi="Times New Roman" w:cs="Times New Roman"/>
          <w:sz w:val="24"/>
          <w:szCs w:val="24"/>
        </w:rPr>
        <w:t xml:space="preserve">приказом  </w:t>
      </w:r>
      <w:r w:rsidRPr="00064433">
        <w:rPr>
          <w:rFonts w:ascii="Times New Roman" w:hAnsi="Times New Roman" w:cs="Times New Roman"/>
          <w:sz w:val="24"/>
          <w:szCs w:val="24"/>
        </w:rPr>
        <w:t xml:space="preserve">МБОУ </w:t>
      </w:r>
      <w:r>
        <w:rPr>
          <w:rFonts w:ascii="Times New Roman" w:hAnsi="Times New Roman" w:cs="Times New Roman"/>
          <w:sz w:val="24"/>
          <w:szCs w:val="24"/>
        </w:rPr>
        <w:t>«</w:t>
      </w:r>
      <w:r w:rsidR="00861BFF">
        <w:rPr>
          <w:rFonts w:ascii="Times New Roman" w:hAnsi="Times New Roman" w:cs="Times New Roman"/>
          <w:sz w:val="24"/>
          <w:szCs w:val="24"/>
        </w:rPr>
        <w:t>Ташлинская СОШ</w:t>
      </w:r>
      <w:r w:rsidRPr="00064433">
        <w:rPr>
          <w:rFonts w:ascii="Times New Roman" w:hAnsi="Times New Roman" w:cs="Times New Roman"/>
          <w:sz w:val="24"/>
          <w:szCs w:val="24"/>
        </w:rPr>
        <w:t>»</w:t>
      </w:r>
    </w:p>
    <w:p w:rsidR="00E70697" w:rsidRPr="00DC24A7" w:rsidRDefault="00DC24A7" w:rsidP="00E74B1B">
      <w:pPr>
        <w:spacing w:after="0" w:line="240" w:lineRule="auto"/>
        <w:rPr>
          <w:b/>
          <w:bCs/>
        </w:rPr>
      </w:pPr>
      <w:r>
        <w:rPr>
          <w:rFonts w:ascii="Times New Roman" w:hAnsi="Times New Roman" w:cs="Times New Roman"/>
          <w:sz w:val="24"/>
          <w:szCs w:val="24"/>
        </w:rPr>
        <w:t xml:space="preserve"> п</w:t>
      </w:r>
      <w:r w:rsidR="00E70697">
        <w:rPr>
          <w:rFonts w:ascii="Times New Roman" w:hAnsi="Times New Roman" w:cs="Times New Roman"/>
          <w:sz w:val="24"/>
          <w:szCs w:val="24"/>
        </w:rPr>
        <w:t xml:space="preserve">едагогического совета                            </w:t>
      </w:r>
      <w:r w:rsidR="00C56E00">
        <w:rPr>
          <w:rFonts w:ascii="Times New Roman" w:hAnsi="Times New Roman" w:cs="Times New Roman"/>
          <w:sz w:val="24"/>
          <w:szCs w:val="24"/>
        </w:rPr>
        <w:t xml:space="preserve">                                    </w:t>
      </w:r>
      <w:r w:rsidR="00E74B1B" w:rsidRPr="00E74B1B">
        <w:rPr>
          <w:rFonts w:ascii="Times New Roman" w:hAnsi="Times New Roman" w:cs="Times New Roman"/>
          <w:bCs/>
          <w:sz w:val="24"/>
        </w:rPr>
        <w:t>№ 83 от 22.03.2019 г.</w:t>
      </w:r>
    </w:p>
    <w:p w:rsidR="00E70697" w:rsidRPr="00064433" w:rsidRDefault="00E70697" w:rsidP="00E74B1B">
      <w:pPr>
        <w:tabs>
          <w:tab w:val="left" w:pos="4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4433">
        <w:rPr>
          <w:rFonts w:ascii="Times New Roman" w:hAnsi="Times New Roman" w:cs="Times New Roman"/>
          <w:sz w:val="24"/>
          <w:szCs w:val="24"/>
        </w:rPr>
        <w:t>МБОУ «</w:t>
      </w:r>
      <w:r w:rsidR="00861BFF">
        <w:rPr>
          <w:rFonts w:ascii="Times New Roman" w:hAnsi="Times New Roman" w:cs="Times New Roman"/>
          <w:sz w:val="24"/>
          <w:szCs w:val="24"/>
        </w:rPr>
        <w:t>Ташлинская СОШ</w:t>
      </w:r>
      <w:r w:rsidRPr="000644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44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70697" w:rsidRPr="00776164" w:rsidRDefault="00E70697" w:rsidP="00E70697">
      <w:pPr>
        <w:tabs>
          <w:tab w:val="left" w:pos="7560"/>
        </w:tabs>
        <w:spacing w:line="240" w:lineRule="auto"/>
        <w:rPr>
          <w:rFonts w:ascii="Times New Roman" w:hAnsi="Times New Roman" w:cs="Times New Roman"/>
          <w:b/>
          <w:i/>
          <w:sz w:val="24"/>
          <w:szCs w:val="24"/>
        </w:rPr>
      </w:pPr>
      <w:r>
        <w:rPr>
          <w:rFonts w:ascii="Times New Roman" w:hAnsi="Times New Roman" w:cs="Times New Roman"/>
          <w:sz w:val="24"/>
          <w:szCs w:val="24"/>
        </w:rPr>
        <w:tab/>
      </w: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Pr="00E70697" w:rsidRDefault="00E70697" w:rsidP="00E70697">
      <w:pPr>
        <w:pStyle w:val="a3"/>
        <w:jc w:val="center"/>
        <w:rPr>
          <w:b/>
          <w:sz w:val="32"/>
        </w:rPr>
      </w:pPr>
      <w:r w:rsidRPr="00E70697">
        <w:rPr>
          <w:b/>
          <w:sz w:val="32"/>
        </w:rPr>
        <w:t>Изменения и дополнения</w:t>
      </w:r>
    </w:p>
    <w:p w:rsidR="00E70697" w:rsidRPr="00E70697" w:rsidRDefault="00E70697" w:rsidP="00E70697">
      <w:pPr>
        <w:pStyle w:val="a3"/>
        <w:jc w:val="center"/>
        <w:rPr>
          <w:rFonts w:ascii="TimesNewRomanPS-BoldItalicMT" w:hAnsi="TimesNewRomanPS-BoldItalicMT" w:cs="TimesNewRomanPS-BoldItalicMT"/>
          <w:b/>
          <w:bCs/>
          <w:iCs/>
          <w:sz w:val="32"/>
        </w:rPr>
      </w:pPr>
      <w:r w:rsidRPr="00E70697">
        <w:rPr>
          <w:b/>
          <w:sz w:val="32"/>
        </w:rPr>
        <w:t xml:space="preserve">в основную образовательную программу </w:t>
      </w:r>
      <w:r w:rsidR="00E74B1B">
        <w:rPr>
          <w:b/>
          <w:sz w:val="32"/>
        </w:rPr>
        <w:t>средне</w:t>
      </w:r>
      <w:r w:rsidRPr="00E70697">
        <w:rPr>
          <w:b/>
          <w:sz w:val="32"/>
        </w:rPr>
        <w:t>го общего образования муниципального бюджетного об</w:t>
      </w:r>
      <w:r w:rsidR="00861BFF">
        <w:rPr>
          <w:b/>
          <w:sz w:val="32"/>
        </w:rPr>
        <w:t>щеобразовательного учреждения «Ташлинская с</w:t>
      </w:r>
      <w:r w:rsidRPr="00E70697">
        <w:rPr>
          <w:b/>
          <w:sz w:val="32"/>
        </w:rPr>
        <w:t>ред</w:t>
      </w:r>
      <w:r w:rsidR="00861BFF">
        <w:rPr>
          <w:b/>
          <w:sz w:val="32"/>
        </w:rPr>
        <w:t>няя общеобразовательная школа</w:t>
      </w:r>
      <w:r w:rsidRPr="00E70697">
        <w:rPr>
          <w:b/>
          <w:sz w:val="32"/>
        </w:rPr>
        <w:t>»</w:t>
      </w:r>
    </w:p>
    <w:p w:rsidR="00E70697" w:rsidRP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Cs/>
          <w:sz w:val="32"/>
          <w:szCs w:val="32"/>
        </w:rPr>
      </w:pPr>
    </w:p>
    <w:p w:rsidR="00E70697" w:rsidRP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r>
        <w:rPr>
          <w:rFonts w:ascii="TimesNewRomanPS-BoldItalicMT" w:hAnsi="TimesNewRomanPS-BoldItalicMT" w:cs="TimesNewRomanPS-BoldItalicMT"/>
          <w:b/>
          <w:bCs/>
          <w:i/>
          <w:iCs/>
          <w:sz w:val="32"/>
          <w:szCs w:val="32"/>
        </w:rPr>
        <w:t xml:space="preserve">                                  </w:t>
      </w: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r>
        <w:rPr>
          <w:rFonts w:ascii="TimesNewRomanPS-BoldItalicMT" w:hAnsi="TimesNewRomanPS-BoldItalicMT" w:cs="TimesNewRomanPS-BoldItalicMT"/>
          <w:b/>
          <w:bCs/>
          <w:i/>
          <w:iCs/>
          <w:sz w:val="32"/>
          <w:szCs w:val="32"/>
        </w:rPr>
        <w:t xml:space="preserve">                                   </w:t>
      </w:r>
      <w:r w:rsidRPr="00C60CF2">
        <w:rPr>
          <w:rFonts w:ascii="Times New Roman" w:hAnsi="Times New Roman" w:cs="Times New Roman"/>
          <w:b/>
          <w:bCs/>
          <w:i/>
          <w:iCs/>
          <w:sz w:val="32"/>
          <w:szCs w:val="32"/>
        </w:rPr>
        <w:t xml:space="preserve"> </w:t>
      </w: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2D1A40" w:rsidRDefault="002D1A40"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sz w:val="24"/>
          <w:szCs w:val="24"/>
        </w:rPr>
      </w:pPr>
      <w:r w:rsidRPr="00C60CF2">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                                                </w:t>
      </w:r>
      <w:r w:rsidR="00800E8E">
        <w:rPr>
          <w:rFonts w:ascii="Times New Roman" w:hAnsi="Times New Roman" w:cs="Times New Roman"/>
          <w:b/>
          <w:sz w:val="24"/>
          <w:szCs w:val="24"/>
        </w:rPr>
        <w:t>с</w:t>
      </w:r>
      <w:r w:rsidRPr="00776164">
        <w:rPr>
          <w:rFonts w:ascii="Times New Roman" w:hAnsi="Times New Roman" w:cs="Times New Roman"/>
          <w:b/>
          <w:sz w:val="24"/>
          <w:szCs w:val="24"/>
        </w:rPr>
        <w:t xml:space="preserve">. </w:t>
      </w:r>
      <w:r w:rsidR="00800E8E">
        <w:rPr>
          <w:rFonts w:ascii="Times New Roman" w:hAnsi="Times New Roman" w:cs="Times New Roman"/>
          <w:b/>
          <w:sz w:val="24"/>
          <w:szCs w:val="24"/>
        </w:rPr>
        <w:t>Ташла</w:t>
      </w:r>
    </w:p>
    <w:p w:rsidR="00CC24A0" w:rsidRPr="0037762C" w:rsidRDefault="00CC24A0"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CD3552">
      <w:pPr>
        <w:pStyle w:val="a3"/>
        <w:jc w:val="center"/>
        <w:rPr>
          <w:rFonts w:eastAsiaTheme="minorHAnsi"/>
          <w:b/>
          <w:bCs/>
          <w:i/>
          <w:iCs/>
          <w:szCs w:val="24"/>
          <w:lang w:bidi="ar-SA"/>
        </w:rPr>
      </w:pPr>
    </w:p>
    <w:p w:rsidR="00E70697" w:rsidRDefault="00E70697" w:rsidP="00CD3552">
      <w:pPr>
        <w:pStyle w:val="a3"/>
        <w:jc w:val="center"/>
        <w:rPr>
          <w:rFonts w:eastAsiaTheme="minorHAnsi"/>
          <w:b/>
          <w:bCs/>
          <w:i/>
          <w:iCs/>
          <w:szCs w:val="24"/>
          <w:lang w:bidi="ar-SA"/>
        </w:rPr>
      </w:pPr>
    </w:p>
    <w:p w:rsidR="00CD3552" w:rsidRPr="00CD3552" w:rsidRDefault="00CD3552" w:rsidP="00006A5B">
      <w:pPr>
        <w:pStyle w:val="a3"/>
        <w:ind w:firstLine="567"/>
        <w:jc w:val="center"/>
        <w:rPr>
          <w:b/>
          <w:sz w:val="28"/>
          <w:szCs w:val="28"/>
        </w:rPr>
      </w:pPr>
      <w:r w:rsidRPr="00CD3552">
        <w:rPr>
          <w:b/>
          <w:sz w:val="28"/>
          <w:szCs w:val="28"/>
        </w:rPr>
        <w:t>Изменения и дополнения</w:t>
      </w:r>
    </w:p>
    <w:p w:rsidR="00CD3552" w:rsidRDefault="00CD3552" w:rsidP="00006A5B">
      <w:pPr>
        <w:pStyle w:val="a3"/>
        <w:ind w:firstLine="567"/>
        <w:jc w:val="center"/>
        <w:rPr>
          <w:b/>
          <w:szCs w:val="24"/>
        </w:rPr>
      </w:pPr>
      <w:r w:rsidRPr="00CD3552">
        <w:rPr>
          <w:b/>
          <w:szCs w:val="24"/>
        </w:rPr>
        <w:t xml:space="preserve">в основную образовательную программу </w:t>
      </w:r>
      <w:r w:rsidR="00E74B1B">
        <w:rPr>
          <w:b/>
          <w:szCs w:val="24"/>
        </w:rPr>
        <w:t>среднего</w:t>
      </w:r>
      <w:r w:rsidRPr="00CD3552">
        <w:rPr>
          <w:b/>
          <w:szCs w:val="24"/>
        </w:rPr>
        <w:t xml:space="preserve"> общего образования муниципального бюджетного об</w:t>
      </w:r>
      <w:r w:rsidR="00800E8E">
        <w:rPr>
          <w:b/>
          <w:szCs w:val="24"/>
        </w:rPr>
        <w:t>щеобразовательного учреждения «Ташлинская с</w:t>
      </w:r>
      <w:r w:rsidRPr="00CD3552">
        <w:rPr>
          <w:b/>
          <w:szCs w:val="24"/>
        </w:rPr>
        <w:t>ред</w:t>
      </w:r>
      <w:r w:rsidR="00800E8E">
        <w:rPr>
          <w:b/>
          <w:szCs w:val="24"/>
        </w:rPr>
        <w:t>няя общеобразовательная школа</w:t>
      </w:r>
      <w:r w:rsidRPr="00CD3552">
        <w:rPr>
          <w:b/>
          <w:szCs w:val="24"/>
        </w:rPr>
        <w:t xml:space="preserve">», утвержденную приказом  МБОУ </w:t>
      </w:r>
      <w:r w:rsidR="00800E8E">
        <w:rPr>
          <w:b/>
          <w:szCs w:val="24"/>
        </w:rPr>
        <w:t>«Ташлинская СОШ</w:t>
      </w:r>
      <w:r w:rsidRPr="00CA2666">
        <w:rPr>
          <w:b/>
          <w:szCs w:val="24"/>
        </w:rPr>
        <w:t xml:space="preserve">» </w:t>
      </w:r>
      <w:r w:rsidR="00CA2666" w:rsidRPr="00CA2666">
        <w:rPr>
          <w:b/>
          <w:szCs w:val="24"/>
        </w:rPr>
        <w:t>№8</w:t>
      </w:r>
      <w:r w:rsidR="00E74B1B">
        <w:rPr>
          <w:b/>
          <w:szCs w:val="24"/>
        </w:rPr>
        <w:t>3</w:t>
      </w:r>
      <w:r w:rsidR="00CA2666">
        <w:rPr>
          <w:b/>
          <w:szCs w:val="24"/>
        </w:rPr>
        <w:t xml:space="preserve"> </w:t>
      </w:r>
      <w:r w:rsidRPr="00CA2666">
        <w:rPr>
          <w:b/>
          <w:szCs w:val="24"/>
        </w:rPr>
        <w:t xml:space="preserve">от </w:t>
      </w:r>
      <w:r w:rsidR="00CA2666" w:rsidRPr="00CA2666">
        <w:rPr>
          <w:b/>
          <w:szCs w:val="24"/>
        </w:rPr>
        <w:t xml:space="preserve"> </w:t>
      </w:r>
      <w:r w:rsidR="00E74B1B">
        <w:rPr>
          <w:b/>
          <w:szCs w:val="24"/>
        </w:rPr>
        <w:t>22</w:t>
      </w:r>
      <w:r w:rsidR="00CA2666" w:rsidRPr="00CA2666">
        <w:rPr>
          <w:b/>
          <w:szCs w:val="24"/>
        </w:rPr>
        <w:t xml:space="preserve">.03.2019 г.  </w:t>
      </w:r>
    </w:p>
    <w:p w:rsidR="00CD3552" w:rsidRDefault="00CD3552" w:rsidP="00006A5B">
      <w:pPr>
        <w:pStyle w:val="a3"/>
        <w:ind w:firstLine="567"/>
        <w:jc w:val="center"/>
        <w:rPr>
          <w:b/>
          <w:szCs w:val="24"/>
        </w:rPr>
      </w:pPr>
    </w:p>
    <w:p w:rsidR="00CD3552" w:rsidRPr="003C0DB0" w:rsidRDefault="00CD3552" w:rsidP="00006A5B">
      <w:pPr>
        <w:pStyle w:val="a3"/>
        <w:ind w:firstLine="567"/>
        <w:rPr>
          <w:b/>
          <w:szCs w:val="24"/>
        </w:rPr>
      </w:pPr>
    </w:p>
    <w:p w:rsidR="00006A5B" w:rsidRDefault="00F61E20" w:rsidP="00AA1C74">
      <w:pPr>
        <w:pStyle w:val="a5"/>
        <w:numPr>
          <w:ilvl w:val="0"/>
          <w:numId w:val="6"/>
        </w:numPr>
        <w:spacing w:after="0" w:line="240" w:lineRule="auto"/>
        <w:ind w:left="0" w:firstLine="0"/>
        <w:jc w:val="center"/>
        <w:rPr>
          <w:rFonts w:ascii="Times New Roman" w:hAnsi="Times New Roman"/>
          <w:b/>
          <w:color w:val="0000FF"/>
          <w:sz w:val="24"/>
          <w:szCs w:val="24"/>
        </w:rPr>
      </w:pPr>
      <w:r w:rsidRPr="00AA1C74">
        <w:rPr>
          <w:rFonts w:ascii="Times New Roman" w:hAnsi="Times New Roman"/>
          <w:b/>
          <w:color w:val="0000FF"/>
          <w:sz w:val="24"/>
          <w:szCs w:val="24"/>
        </w:rPr>
        <w:t xml:space="preserve">Основную образовательную программу среднего общего образования </w:t>
      </w:r>
      <w:r w:rsidR="005522D2" w:rsidRPr="00AA1C74">
        <w:rPr>
          <w:rFonts w:ascii="Times New Roman" w:hAnsi="Times New Roman"/>
          <w:b/>
          <w:color w:val="0000FF"/>
          <w:sz w:val="24"/>
          <w:szCs w:val="24"/>
        </w:rPr>
        <w:t>дополнить пунктом «Учебно-методические и оценочные материалы  основного среднего образования ФК ГОС (10-11 кл)»</w:t>
      </w:r>
      <w:r w:rsidR="0043668D" w:rsidRPr="00AA1C74">
        <w:rPr>
          <w:rFonts w:ascii="Times New Roman" w:hAnsi="Times New Roman"/>
          <w:b/>
          <w:color w:val="0000FF"/>
          <w:sz w:val="24"/>
          <w:szCs w:val="24"/>
        </w:rPr>
        <w:t xml:space="preserve"> </w:t>
      </w:r>
      <w:r w:rsidR="005522D2" w:rsidRPr="00AA1C74">
        <w:rPr>
          <w:rFonts w:ascii="Times New Roman" w:hAnsi="Times New Roman"/>
          <w:b/>
          <w:color w:val="0000FF"/>
          <w:sz w:val="24"/>
          <w:szCs w:val="24"/>
        </w:rPr>
        <w:t>следующего содержания</w:t>
      </w:r>
      <w:r w:rsidR="00085C18" w:rsidRPr="00AA1C74">
        <w:rPr>
          <w:rFonts w:ascii="Times New Roman" w:hAnsi="Times New Roman"/>
          <w:b/>
          <w:color w:val="0000FF"/>
          <w:sz w:val="24"/>
          <w:szCs w:val="24"/>
        </w:rPr>
        <w:t xml:space="preserve">: </w:t>
      </w:r>
    </w:p>
    <w:p w:rsidR="00AA1C74" w:rsidRPr="00AA1C74" w:rsidRDefault="00AA1C74" w:rsidP="00AA1C74">
      <w:pPr>
        <w:pStyle w:val="a5"/>
        <w:spacing w:after="0" w:line="240" w:lineRule="auto"/>
        <w:ind w:left="0"/>
        <w:rPr>
          <w:rFonts w:ascii="Times New Roman" w:hAnsi="Times New Roman"/>
          <w:b/>
          <w:color w:val="0000FF"/>
          <w:sz w:val="24"/>
          <w:szCs w:val="24"/>
        </w:rPr>
      </w:pPr>
    </w:p>
    <w:p w:rsidR="00181A78" w:rsidRPr="009078DB" w:rsidRDefault="00181A78" w:rsidP="00181A78">
      <w:pPr>
        <w:spacing w:after="0" w:line="240" w:lineRule="auto"/>
        <w:jc w:val="center"/>
        <w:rPr>
          <w:rFonts w:ascii="Times New Roman" w:hAnsi="Times New Roman" w:cs="Times New Roman"/>
          <w:b/>
          <w:sz w:val="24"/>
          <w:szCs w:val="24"/>
        </w:rPr>
      </w:pPr>
      <w:r w:rsidRPr="009078DB">
        <w:rPr>
          <w:rFonts w:ascii="Times New Roman" w:hAnsi="Times New Roman" w:cs="Times New Roman"/>
          <w:b/>
          <w:sz w:val="24"/>
          <w:szCs w:val="24"/>
        </w:rPr>
        <w:t>Учебно-методические и оценочные материалы  основного среднего образования ФК ГОС (10-11 кл)</w:t>
      </w:r>
    </w:p>
    <w:p w:rsidR="00181A78" w:rsidRPr="00992329" w:rsidRDefault="00181A78" w:rsidP="00181A78">
      <w:pPr>
        <w:spacing w:after="0" w:line="240" w:lineRule="auto"/>
        <w:jc w:val="center"/>
        <w:rPr>
          <w:rFonts w:ascii="Times New Roman" w:hAnsi="Times New Roman" w:cs="Times New Roman"/>
          <w:sz w:val="24"/>
          <w:szCs w:val="24"/>
        </w:rPr>
      </w:pPr>
    </w:p>
    <w:tbl>
      <w:tblPr>
        <w:tblW w:w="11057" w:type="dxa"/>
        <w:tblInd w:w="-1026" w:type="dxa"/>
        <w:tblLayout w:type="fixed"/>
        <w:tblCellMar>
          <w:top w:w="52" w:type="dxa"/>
          <w:right w:w="78" w:type="dxa"/>
        </w:tblCellMar>
        <w:tblLook w:val="00A0"/>
      </w:tblPr>
      <w:tblGrid>
        <w:gridCol w:w="1418"/>
        <w:gridCol w:w="4394"/>
        <w:gridCol w:w="5245"/>
      </w:tblGrid>
      <w:tr w:rsidR="00181A78" w:rsidRPr="00181A78" w:rsidTr="009078DB">
        <w:trPr>
          <w:trHeight w:val="564"/>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b/>
                <w:sz w:val="24"/>
                <w:szCs w:val="24"/>
              </w:rPr>
              <w:t xml:space="preserve"> Предмет Класс </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b/>
                <w:sz w:val="24"/>
                <w:szCs w:val="24"/>
              </w:rPr>
              <w:t xml:space="preserve">Авторская программа, учебник </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b/>
                <w:sz w:val="24"/>
                <w:szCs w:val="24"/>
              </w:rPr>
              <w:t xml:space="preserve">Методические и оценочные материалы </w:t>
            </w:r>
          </w:p>
        </w:tc>
      </w:tr>
      <w:tr w:rsidR="00181A78" w:rsidRPr="00181A78" w:rsidTr="009078DB">
        <w:trPr>
          <w:trHeight w:val="310"/>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Геометрия</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10-11  класс</w:t>
            </w:r>
          </w:p>
          <w:p w:rsidR="00181A78" w:rsidRPr="00181A78" w:rsidRDefault="00181A78" w:rsidP="00587C2A">
            <w:pPr>
              <w:rPr>
                <w:rFonts w:ascii="Times New Roman" w:hAnsi="Times New Roman" w:cs="Times New Roman"/>
                <w:b/>
                <w:color w:val="FF0000"/>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color w:val="FF0000"/>
                <w:sz w:val="24"/>
                <w:szCs w:val="24"/>
              </w:rPr>
              <w:t xml:space="preserve"> - </w:t>
            </w:r>
            <w:r w:rsidRPr="00181A78">
              <w:rPr>
                <w:rFonts w:ascii="Times New Roman" w:hAnsi="Times New Roman" w:cs="Times New Roman"/>
                <w:i/>
                <w:sz w:val="24"/>
                <w:szCs w:val="24"/>
              </w:rPr>
              <w:t>Кузнецова Г.М.,</w:t>
            </w:r>
            <w:r w:rsidRPr="00181A78">
              <w:rPr>
                <w:rFonts w:ascii="Times New Roman" w:hAnsi="Times New Roman" w:cs="Times New Roman"/>
                <w:sz w:val="24"/>
                <w:szCs w:val="24"/>
              </w:rPr>
              <w:t xml:space="preserve"> Программа для образовательных школ, гимназий, лицеев: Математика. 5-11 класс</w:t>
            </w:r>
            <w:proofErr w:type="gramStart"/>
            <w:r w:rsidRPr="00181A78">
              <w:rPr>
                <w:rFonts w:ascii="Times New Roman" w:hAnsi="Times New Roman" w:cs="Times New Roman"/>
                <w:sz w:val="24"/>
                <w:szCs w:val="24"/>
              </w:rPr>
              <w:t xml:space="preserve"> /С</w:t>
            </w:r>
            <w:proofErr w:type="gramEnd"/>
            <w:r w:rsidRPr="00181A78">
              <w:rPr>
                <w:rFonts w:ascii="Times New Roman" w:hAnsi="Times New Roman" w:cs="Times New Roman"/>
                <w:sz w:val="24"/>
                <w:szCs w:val="24"/>
              </w:rPr>
              <w:t>ост. Г. М. Кузнецова, Н. Г. Миндюк – М.: Дрофа, 2004г.</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 Программы общеобразовательных учреждений. Геометрия. 10 – 11 классы» / сост. Т. А. Бурмистрова. – М.: Просвещение, 2010.</w:t>
            </w:r>
          </w:p>
          <w:p w:rsidR="00181A78" w:rsidRPr="00181A78" w:rsidRDefault="00181A78" w:rsidP="00587C2A">
            <w:pPr>
              <w:rPr>
                <w:rFonts w:ascii="Times New Roman" w:hAnsi="Times New Roman" w:cs="Times New Roman"/>
                <w:color w:val="FF0000"/>
                <w:sz w:val="24"/>
                <w:szCs w:val="24"/>
              </w:rPr>
            </w:pPr>
            <w:r w:rsidRPr="00181A78">
              <w:rPr>
                <w:rFonts w:ascii="Times New Roman" w:hAnsi="Times New Roman" w:cs="Times New Roman"/>
                <w:sz w:val="24"/>
                <w:szCs w:val="24"/>
              </w:rPr>
              <w:t xml:space="preserve">- </w:t>
            </w:r>
            <w:r w:rsidRPr="00181A78">
              <w:rPr>
                <w:rFonts w:ascii="Times New Roman" w:hAnsi="Times New Roman" w:cs="Times New Roman"/>
                <w:i/>
                <w:sz w:val="24"/>
                <w:szCs w:val="24"/>
              </w:rPr>
              <w:t>Атанасян Л.С</w:t>
            </w:r>
            <w:r w:rsidRPr="00181A78">
              <w:rPr>
                <w:rFonts w:ascii="Times New Roman" w:hAnsi="Times New Roman" w:cs="Times New Roman"/>
                <w:sz w:val="24"/>
                <w:szCs w:val="24"/>
              </w:rPr>
              <w:t>., Геометрия. 10-11 классы: учеб</w:t>
            </w:r>
            <w:proofErr w:type="gramStart"/>
            <w:r w:rsidRPr="00181A78">
              <w:rPr>
                <w:rFonts w:ascii="Times New Roman" w:hAnsi="Times New Roman" w:cs="Times New Roman"/>
                <w:sz w:val="24"/>
                <w:szCs w:val="24"/>
              </w:rPr>
              <w:t>.д</w:t>
            </w:r>
            <w:proofErr w:type="gramEnd"/>
            <w:r w:rsidRPr="00181A78">
              <w:rPr>
                <w:rFonts w:ascii="Times New Roman" w:hAnsi="Times New Roman" w:cs="Times New Roman"/>
                <w:sz w:val="24"/>
                <w:szCs w:val="24"/>
              </w:rPr>
              <w:t>ля общеобразовательных учреждений: базовый и профильный уровни /(Л.С. Атанасян, В.Ф. Бутузов, С.Б. Кадомцев и др.. – 20-е изд. – М.: Просвещение, 2011. – 255с.: ил. – (МГУ – школе).</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jc w:val="both"/>
              <w:rPr>
                <w:rFonts w:ascii="Times New Roman" w:hAnsi="Times New Roman" w:cs="Times New Roman"/>
                <w:sz w:val="24"/>
                <w:szCs w:val="24"/>
              </w:rPr>
            </w:pPr>
            <w:r w:rsidRPr="00181A78">
              <w:rPr>
                <w:rFonts w:ascii="Times New Roman" w:hAnsi="Times New Roman" w:cs="Times New Roman"/>
                <w:sz w:val="24"/>
                <w:szCs w:val="24"/>
              </w:rPr>
              <w:t xml:space="preserve">- </w:t>
            </w:r>
            <w:r w:rsidRPr="00181A78">
              <w:rPr>
                <w:rFonts w:ascii="Times New Roman" w:hAnsi="Times New Roman" w:cs="Times New Roman"/>
                <w:i/>
                <w:sz w:val="24"/>
                <w:szCs w:val="24"/>
              </w:rPr>
              <w:t>Саакян С.М. Бутузов В.Ф.,</w:t>
            </w:r>
            <w:r w:rsidRPr="00181A78">
              <w:rPr>
                <w:rFonts w:ascii="Times New Roman" w:hAnsi="Times New Roman" w:cs="Times New Roman"/>
                <w:sz w:val="24"/>
                <w:szCs w:val="24"/>
              </w:rPr>
              <w:t xml:space="preserve"> Изучении геометрии в 10-11 классах: метод рекомендации к учебнику: Кн. для учителя.- М.: Просвещение,2011. -238 с.: ил.</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 xml:space="preserve">- </w:t>
            </w:r>
            <w:r w:rsidRPr="00181A78">
              <w:rPr>
                <w:rFonts w:ascii="Times New Roman" w:hAnsi="Times New Roman" w:cs="Times New Roman"/>
                <w:i/>
                <w:sz w:val="24"/>
                <w:szCs w:val="24"/>
              </w:rPr>
              <w:t>Ершова А.П., Голобородько В.В.</w:t>
            </w:r>
            <w:r w:rsidRPr="00181A78">
              <w:rPr>
                <w:rFonts w:ascii="Times New Roman" w:hAnsi="Times New Roman" w:cs="Times New Roman"/>
                <w:sz w:val="24"/>
                <w:szCs w:val="24"/>
              </w:rPr>
              <w:t xml:space="preserve"> Самостоятельные и контрольные работы по геометрии для 10 класса</w:t>
            </w:r>
            <w:proofErr w:type="gramStart"/>
            <w:r w:rsidRPr="00181A78">
              <w:rPr>
                <w:rFonts w:ascii="Times New Roman" w:hAnsi="Times New Roman" w:cs="Times New Roman"/>
                <w:sz w:val="24"/>
                <w:szCs w:val="24"/>
              </w:rPr>
              <w:t>.-</w:t>
            </w:r>
            <w:proofErr w:type="gramEnd"/>
            <w:r w:rsidRPr="00181A78">
              <w:rPr>
                <w:rFonts w:ascii="Times New Roman" w:hAnsi="Times New Roman" w:cs="Times New Roman"/>
                <w:sz w:val="24"/>
                <w:szCs w:val="24"/>
              </w:rPr>
              <w:t>М.: Илекса,2012. – 68с.: ил.</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 xml:space="preserve">-  </w:t>
            </w:r>
            <w:r w:rsidRPr="00181A78">
              <w:rPr>
                <w:rFonts w:ascii="Times New Roman" w:hAnsi="Times New Roman" w:cs="Times New Roman"/>
                <w:i/>
                <w:sz w:val="24"/>
                <w:szCs w:val="24"/>
              </w:rPr>
              <w:t>Зив Б.Г</w:t>
            </w:r>
            <w:r w:rsidRPr="00181A78">
              <w:rPr>
                <w:rFonts w:ascii="Times New Roman" w:hAnsi="Times New Roman" w:cs="Times New Roman"/>
                <w:sz w:val="24"/>
                <w:szCs w:val="24"/>
              </w:rPr>
              <w:t>. Дидактические материалы по геометрии для 11 класса - М.:Просвещение,2010. – 98с.: ил.</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 xml:space="preserve">- </w:t>
            </w:r>
            <w:r w:rsidRPr="00181A78">
              <w:rPr>
                <w:rFonts w:ascii="Times New Roman" w:hAnsi="Times New Roman" w:cs="Times New Roman"/>
                <w:i/>
                <w:sz w:val="24"/>
                <w:szCs w:val="24"/>
              </w:rPr>
              <w:t>Ершова А.П., Голобородько В.В.</w:t>
            </w:r>
            <w:r w:rsidRPr="00181A78">
              <w:rPr>
                <w:rFonts w:ascii="Times New Roman" w:hAnsi="Times New Roman" w:cs="Times New Roman"/>
                <w:sz w:val="24"/>
                <w:szCs w:val="24"/>
              </w:rPr>
              <w:t xml:space="preserve"> Устные, проверочные и зачетные работы по геометрии для 10-11 класса. - М.: Илекса,2012. – 189с.: ил.</w:t>
            </w:r>
          </w:p>
          <w:p w:rsidR="00181A78" w:rsidRPr="00181A78" w:rsidRDefault="00181A78" w:rsidP="00587C2A">
            <w:pPr>
              <w:spacing w:after="18" w:line="263" w:lineRule="auto"/>
              <w:jc w:val="both"/>
              <w:rPr>
                <w:rFonts w:ascii="Times New Roman" w:hAnsi="Times New Roman" w:cs="Times New Roman"/>
                <w:sz w:val="24"/>
                <w:szCs w:val="24"/>
              </w:rPr>
            </w:pPr>
            <w:r w:rsidRPr="00181A78">
              <w:rPr>
                <w:rFonts w:ascii="Times New Roman" w:hAnsi="Times New Roman" w:cs="Times New Roman"/>
                <w:sz w:val="24"/>
                <w:szCs w:val="24"/>
              </w:rPr>
              <w:t xml:space="preserve">- </w:t>
            </w:r>
            <w:r w:rsidRPr="00181A78">
              <w:rPr>
                <w:rFonts w:ascii="Times New Roman" w:hAnsi="Times New Roman" w:cs="Times New Roman"/>
                <w:i/>
                <w:sz w:val="24"/>
                <w:szCs w:val="24"/>
              </w:rPr>
              <w:t>Зив Б.Г., Мейлер В.М</w:t>
            </w:r>
            <w:r w:rsidRPr="00181A78">
              <w:rPr>
                <w:rFonts w:ascii="Times New Roman" w:hAnsi="Times New Roman" w:cs="Times New Roman"/>
                <w:sz w:val="24"/>
                <w:szCs w:val="24"/>
              </w:rPr>
              <w:t>. Задачи по  геометрии для 7-11 классов – М.: Просвещение,2009.: 171с.: ил.</w:t>
            </w:r>
          </w:p>
          <w:p w:rsidR="00181A78" w:rsidRPr="00181A78" w:rsidRDefault="00181A78" w:rsidP="009078DB">
            <w:pPr>
              <w:spacing w:after="18" w:line="263" w:lineRule="auto"/>
              <w:jc w:val="both"/>
              <w:rPr>
                <w:rFonts w:ascii="Times New Roman" w:hAnsi="Times New Roman" w:cs="Times New Roman"/>
                <w:color w:val="FF0000"/>
                <w:sz w:val="24"/>
                <w:szCs w:val="24"/>
              </w:rPr>
            </w:pPr>
            <w:r w:rsidRPr="00181A78">
              <w:rPr>
                <w:rFonts w:ascii="Times New Roman" w:hAnsi="Times New Roman" w:cs="Times New Roman"/>
                <w:sz w:val="24"/>
                <w:szCs w:val="24"/>
              </w:rPr>
              <w:t xml:space="preserve">- </w:t>
            </w:r>
            <w:r w:rsidRPr="00181A78">
              <w:rPr>
                <w:rFonts w:ascii="Times New Roman" w:hAnsi="Times New Roman" w:cs="Times New Roman"/>
                <w:i/>
                <w:sz w:val="24"/>
                <w:szCs w:val="24"/>
              </w:rPr>
              <w:t xml:space="preserve">Яровенко В.А., </w:t>
            </w:r>
            <w:r w:rsidRPr="00181A78">
              <w:rPr>
                <w:rFonts w:ascii="Times New Roman" w:hAnsi="Times New Roman" w:cs="Times New Roman"/>
                <w:sz w:val="24"/>
                <w:szCs w:val="24"/>
              </w:rPr>
              <w:t>Поурочные разработки по геометрии: 10 класс /Сост. В.А. Яровенко. – М.: ВАКО, 2011. – 304с.</w:t>
            </w:r>
          </w:p>
        </w:tc>
      </w:tr>
      <w:tr w:rsidR="00181A78" w:rsidRPr="00181A78" w:rsidTr="009078DB">
        <w:trPr>
          <w:trHeight w:val="231"/>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t>Алгебра и начала анализа</w:t>
            </w:r>
          </w:p>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t>10-11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uppressAutoHyphens/>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А. Г. Мордкович Алгебра и начало анализа 10–11 классы. Учебник  - М.: Мнемозина , 2011 г.;</w:t>
            </w:r>
          </w:p>
          <w:p w:rsidR="00181A78" w:rsidRPr="00181A78" w:rsidRDefault="00181A78" w:rsidP="00587C2A">
            <w:pPr>
              <w:suppressAutoHyphens/>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А. Г. Мордкович, Л. О. Денищева, Т. А. Корешкова, Т. Н. Мишустина, Е. Е. Тульчиская Алгебра и начала анализа 10–11 классы. Задачник – М: Мнемозина , 2011 г.;</w:t>
            </w:r>
          </w:p>
          <w:p w:rsidR="00181A78" w:rsidRPr="00181A78" w:rsidRDefault="00181A78" w:rsidP="00587C2A">
            <w:pPr>
              <w:suppressAutoHyphens/>
              <w:spacing w:after="0" w:line="240" w:lineRule="auto"/>
              <w:ind w:left="720"/>
              <w:jc w:val="both"/>
              <w:rPr>
                <w:rFonts w:ascii="Times New Roman" w:hAnsi="Times New Roman" w:cs="Times New Roman"/>
                <w:sz w:val="24"/>
                <w:szCs w:val="24"/>
              </w:rPr>
            </w:pPr>
          </w:p>
          <w:p w:rsidR="00181A78" w:rsidRPr="00181A78" w:rsidRDefault="00181A78" w:rsidP="00587C2A">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uppressAutoHyphens/>
              <w:spacing w:after="0" w:line="240" w:lineRule="auto"/>
              <w:jc w:val="both"/>
              <w:rPr>
                <w:rFonts w:ascii="Times New Roman" w:hAnsi="Times New Roman" w:cs="Times New Roman"/>
                <w:sz w:val="24"/>
                <w:szCs w:val="24"/>
              </w:rPr>
            </w:pPr>
            <w:r w:rsidRPr="00181A78">
              <w:rPr>
                <w:rFonts w:ascii="Times New Roman" w:hAnsi="Times New Roman" w:cs="Times New Roman"/>
                <w:i/>
                <w:sz w:val="24"/>
                <w:szCs w:val="24"/>
              </w:rPr>
              <w:t>А. Г. Мордкович</w:t>
            </w:r>
            <w:r w:rsidRPr="00181A78">
              <w:rPr>
                <w:rFonts w:ascii="Times New Roman" w:hAnsi="Times New Roman" w:cs="Times New Roman"/>
                <w:sz w:val="24"/>
                <w:szCs w:val="24"/>
              </w:rPr>
              <w:t xml:space="preserve"> Алгебра и начала анализа 10–11 классы. Пособие для учителей  М.: Мнемозина , 2016 г.;</w:t>
            </w:r>
          </w:p>
          <w:p w:rsidR="00181A78" w:rsidRPr="00181A78" w:rsidRDefault="00181A78" w:rsidP="00587C2A">
            <w:pPr>
              <w:suppressAutoHyphens/>
              <w:spacing w:after="0" w:line="240" w:lineRule="auto"/>
              <w:jc w:val="both"/>
              <w:rPr>
                <w:rFonts w:ascii="Times New Roman" w:hAnsi="Times New Roman" w:cs="Times New Roman"/>
                <w:sz w:val="24"/>
                <w:szCs w:val="24"/>
              </w:rPr>
            </w:pPr>
            <w:r w:rsidRPr="00181A78">
              <w:rPr>
                <w:rFonts w:ascii="Times New Roman" w:hAnsi="Times New Roman" w:cs="Times New Roman"/>
                <w:i/>
                <w:sz w:val="24"/>
                <w:szCs w:val="24"/>
              </w:rPr>
              <w:t>А. Г. Мордкович, Е. Е. Тульчиская</w:t>
            </w:r>
            <w:r w:rsidRPr="00181A78">
              <w:rPr>
                <w:rFonts w:ascii="Times New Roman" w:hAnsi="Times New Roman" w:cs="Times New Roman"/>
                <w:sz w:val="24"/>
                <w:szCs w:val="24"/>
              </w:rPr>
              <w:t xml:space="preserve"> Алгебра и начала анализа 10–11 классы. Контрольные работы - М.: Мнемозина , 2017 г.;</w:t>
            </w:r>
          </w:p>
          <w:p w:rsidR="00181A78" w:rsidRPr="00181A78" w:rsidRDefault="00181A78" w:rsidP="00587C2A">
            <w:pPr>
              <w:suppressAutoHyphens/>
              <w:spacing w:after="0" w:line="240" w:lineRule="auto"/>
              <w:jc w:val="both"/>
              <w:rPr>
                <w:rFonts w:ascii="Times New Roman" w:hAnsi="Times New Roman" w:cs="Times New Roman"/>
                <w:sz w:val="24"/>
                <w:szCs w:val="24"/>
              </w:rPr>
            </w:pPr>
            <w:r w:rsidRPr="00181A78">
              <w:rPr>
                <w:rFonts w:ascii="Times New Roman" w:hAnsi="Times New Roman" w:cs="Times New Roman"/>
                <w:i/>
                <w:sz w:val="24"/>
                <w:szCs w:val="24"/>
              </w:rPr>
              <w:t>А. Г. Мордкович, П.В.Семенов</w:t>
            </w:r>
            <w:r w:rsidRPr="00181A78">
              <w:rPr>
                <w:rFonts w:ascii="Times New Roman" w:hAnsi="Times New Roman" w:cs="Times New Roman"/>
                <w:sz w:val="24"/>
                <w:szCs w:val="24"/>
              </w:rPr>
              <w:t xml:space="preserve"> Алгебра и начала анализа 11 кл</w:t>
            </w:r>
          </w:p>
          <w:p w:rsidR="00181A78" w:rsidRPr="00181A78" w:rsidRDefault="00181A78" w:rsidP="00587C2A">
            <w:pPr>
              <w:suppressAutoHyphens/>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Учебник для профильного уровня - М.: Мнемозина , 2018 г.;</w:t>
            </w:r>
          </w:p>
          <w:p w:rsidR="00181A78" w:rsidRPr="00181A78" w:rsidRDefault="00181A78" w:rsidP="00587C2A">
            <w:pPr>
              <w:suppressAutoHyphens/>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lastRenderedPageBreak/>
              <w:t>Титаренко А.М. Форсированный курс подготовки к экзамену по математике: практикум, 5770 задач: Учебное пособие.- М.: Изд-во Эксмо, 2017.</w:t>
            </w:r>
          </w:p>
          <w:p w:rsidR="00181A78" w:rsidRPr="00181A78" w:rsidRDefault="00181A78" w:rsidP="00587C2A">
            <w:pPr>
              <w:spacing w:after="0" w:line="240" w:lineRule="auto"/>
              <w:rPr>
                <w:rFonts w:ascii="Times New Roman" w:hAnsi="Times New Roman" w:cs="Times New Roman"/>
                <w:color w:val="FF0000"/>
                <w:sz w:val="24"/>
                <w:szCs w:val="24"/>
              </w:rPr>
            </w:pP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lastRenderedPageBreak/>
              <w:t>Информатика и ИКТ</w:t>
            </w:r>
          </w:p>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t>10-11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Программа курса «Информатика и ИКТ»  (базовый уровень)10-11 классы. / Авт. Н.Д. Угринович// Информатика. Программы для общеобразовательных учреждений, 2-11 классы. – М.: БИНОМ, 2010 г.</w:t>
            </w:r>
          </w:p>
          <w:p w:rsidR="00181A78" w:rsidRPr="00181A78" w:rsidRDefault="00181A78" w:rsidP="00587C2A">
            <w:pPr>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Угринович Н.Д. Информатика и ИКТ.  Учебник для 11 класса (базовый уровень). – М.: БИНОМ, 2010</w:t>
            </w:r>
          </w:p>
          <w:p w:rsidR="00181A78" w:rsidRPr="00181A78" w:rsidRDefault="00181A78" w:rsidP="00587C2A">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Угринович Н.Д. Информатика и ИКТ.  Учебник для 11 класса (базовый уровень). – М.: БИНОМ, 2010</w:t>
            </w:r>
          </w:p>
          <w:p w:rsidR="00181A78" w:rsidRPr="00181A78" w:rsidRDefault="00181A78" w:rsidP="00587C2A">
            <w:pPr>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 xml:space="preserve">Угринович Н.Д. Преподавание курса «Информатика и ИКТ». 8 – 11: методическое пособие для учителей, 2010. </w:t>
            </w:r>
          </w:p>
          <w:p w:rsidR="00181A78" w:rsidRPr="00181A78" w:rsidRDefault="00181A78" w:rsidP="00587C2A">
            <w:pPr>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Ресурсы Единой коллекции цифровых образовательных ресурсов (</w:t>
            </w:r>
            <w:hyperlink r:id="rId6" w:history="1">
              <w:r w:rsidRPr="00181A78">
                <w:rPr>
                  <w:rFonts w:ascii="Times New Roman" w:hAnsi="Times New Roman" w:cs="Times New Roman"/>
                  <w:sz w:val="24"/>
                  <w:szCs w:val="24"/>
                </w:rPr>
                <w:t>http://school-collection.edu.ru/</w:t>
              </w:r>
            </w:hyperlink>
            <w:r w:rsidRPr="00181A78">
              <w:rPr>
                <w:rFonts w:ascii="Times New Roman" w:hAnsi="Times New Roman" w:cs="Times New Roman"/>
                <w:sz w:val="24"/>
                <w:szCs w:val="24"/>
              </w:rPr>
              <w:t>)</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Материалы авторской мастерской Угринович Н.Д. (</w:t>
            </w:r>
            <w:hyperlink r:id="rId7" w:history="1">
              <w:r w:rsidRPr="00181A78">
                <w:rPr>
                  <w:rFonts w:ascii="Times New Roman" w:hAnsi="Times New Roman" w:cs="Times New Roman"/>
                  <w:sz w:val="24"/>
                  <w:szCs w:val="24"/>
                </w:rPr>
                <w:t>http://metodist.lbz.ru/authors/informatika</w:t>
              </w:r>
            </w:hyperlink>
            <w:r w:rsidRPr="00181A78">
              <w:rPr>
                <w:rFonts w:ascii="Times New Roman" w:hAnsi="Times New Roman" w:cs="Times New Roman"/>
                <w:sz w:val="24"/>
                <w:szCs w:val="24"/>
              </w:rPr>
              <w:t>)</w:t>
            </w:r>
          </w:p>
          <w:p w:rsidR="00181A78" w:rsidRPr="00181A78" w:rsidRDefault="00181A78" w:rsidP="00587C2A">
            <w:pPr>
              <w:spacing w:after="0" w:line="240" w:lineRule="auto"/>
              <w:rPr>
                <w:rFonts w:ascii="Times New Roman" w:hAnsi="Times New Roman" w:cs="Times New Roman"/>
                <w:color w:val="FF0000"/>
                <w:sz w:val="24"/>
                <w:szCs w:val="24"/>
              </w:rPr>
            </w:pPr>
          </w:p>
        </w:tc>
        <w:bookmarkStart w:id="0" w:name="_GoBack"/>
        <w:bookmarkEnd w:id="0"/>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t xml:space="preserve">География </w:t>
            </w:r>
          </w:p>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t>10-11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AA1C74">
            <w:pPr>
              <w:pStyle w:val="a3"/>
              <w:numPr>
                <w:ilvl w:val="0"/>
                <w:numId w:val="2"/>
              </w:numPr>
              <w:jc w:val="left"/>
              <w:rPr>
                <w:rStyle w:val="CharacterStyle1"/>
                <w:rFonts w:ascii="Times New Roman" w:hAnsi="Times New Roman"/>
                <w:sz w:val="24"/>
                <w:szCs w:val="24"/>
              </w:rPr>
            </w:pPr>
            <w:r w:rsidRPr="00181A78">
              <w:rPr>
                <w:rStyle w:val="CharacterStyle1"/>
                <w:rFonts w:ascii="Times New Roman" w:hAnsi="Times New Roman"/>
                <w:iCs/>
                <w:sz w:val="24"/>
                <w:szCs w:val="24"/>
              </w:rPr>
              <w:t xml:space="preserve">Учебник: </w:t>
            </w:r>
            <w:r w:rsidRPr="00181A78">
              <w:rPr>
                <w:rStyle w:val="CharacterStyle1"/>
                <w:rFonts w:ascii="Times New Roman" w:hAnsi="Times New Roman"/>
                <w:sz w:val="24"/>
                <w:szCs w:val="24"/>
              </w:rPr>
              <w:t>Максаковский В. П. Экономическая и социальная география мира. 10-11 кл. / В. П. Ма</w:t>
            </w:r>
            <w:r w:rsidRPr="00181A78">
              <w:rPr>
                <w:rStyle w:val="CharacterStyle1"/>
                <w:rFonts w:ascii="Times New Roman" w:hAnsi="Times New Roman"/>
                <w:sz w:val="24"/>
                <w:szCs w:val="24"/>
              </w:rPr>
              <w:softHyphen/>
              <w:t>ксаковский. - М.: Дрофа, 2014.</w:t>
            </w:r>
          </w:p>
          <w:p w:rsidR="00181A78" w:rsidRPr="00181A78" w:rsidRDefault="00181A78" w:rsidP="00AA1C74">
            <w:pPr>
              <w:pStyle w:val="a3"/>
              <w:numPr>
                <w:ilvl w:val="0"/>
                <w:numId w:val="2"/>
              </w:numPr>
              <w:jc w:val="left"/>
              <w:rPr>
                <w:rStyle w:val="CharacterStyle1"/>
                <w:rFonts w:ascii="Times New Roman" w:hAnsi="Times New Roman"/>
                <w:sz w:val="24"/>
                <w:szCs w:val="24"/>
              </w:rPr>
            </w:pPr>
            <w:r w:rsidRPr="00181A78">
              <w:rPr>
                <w:rStyle w:val="CharacterStyle1"/>
                <w:rFonts w:ascii="Times New Roman" w:hAnsi="Times New Roman"/>
                <w:sz w:val="24"/>
                <w:szCs w:val="24"/>
              </w:rPr>
              <w:t>Географический атлас. 10-11 класс. - М.: Дрофа, 2017.</w:t>
            </w:r>
          </w:p>
          <w:p w:rsidR="00181A78" w:rsidRPr="00181A78" w:rsidRDefault="00181A78" w:rsidP="00AA1C74">
            <w:pPr>
              <w:pStyle w:val="a3"/>
              <w:numPr>
                <w:ilvl w:val="0"/>
                <w:numId w:val="2"/>
              </w:numPr>
              <w:jc w:val="left"/>
              <w:rPr>
                <w:rStyle w:val="CharacterStyle1"/>
                <w:rFonts w:ascii="Times New Roman" w:hAnsi="Times New Roman"/>
                <w:sz w:val="24"/>
                <w:szCs w:val="24"/>
              </w:rPr>
            </w:pPr>
            <w:r w:rsidRPr="00181A78">
              <w:rPr>
                <w:rStyle w:val="CharacterStyle1"/>
                <w:rFonts w:ascii="Times New Roman" w:hAnsi="Times New Roman"/>
                <w:sz w:val="24"/>
                <w:szCs w:val="24"/>
              </w:rPr>
              <w:t>Максаковский В. П. Рабочая тетрадь / В. П. Максаковский. - М.: Просвещение, 2014.</w:t>
            </w:r>
          </w:p>
          <w:p w:rsidR="00181A78" w:rsidRPr="00181A78" w:rsidRDefault="00181A78" w:rsidP="00AA1C74">
            <w:pPr>
              <w:pStyle w:val="a5"/>
              <w:numPr>
                <w:ilvl w:val="0"/>
                <w:numId w:val="2"/>
              </w:numPr>
              <w:spacing w:after="0" w:line="240" w:lineRule="auto"/>
              <w:rPr>
                <w:rFonts w:ascii="Times New Roman" w:hAnsi="Times New Roman"/>
                <w:sz w:val="24"/>
                <w:szCs w:val="24"/>
              </w:rPr>
            </w:pPr>
            <w:r w:rsidRPr="00181A78">
              <w:rPr>
                <w:rFonts w:ascii="Times New Roman" w:hAnsi="Times New Roman"/>
                <w:sz w:val="24"/>
                <w:szCs w:val="24"/>
              </w:rPr>
              <w:t xml:space="preserve">Максаковский В.П. Новое в мире. Цифры и факты. Дополнение глав к учебнику для 10-11 класса М., «Дрофа», </w:t>
            </w:r>
            <w:smartTag w:uri="urn:schemas-microsoft-com:office:smarttags" w:element="metricconverter">
              <w:smartTagPr>
                <w:attr w:name="ProductID" w:val="2014 г"/>
              </w:smartTagPr>
              <w:r w:rsidRPr="00181A78">
                <w:rPr>
                  <w:rFonts w:ascii="Times New Roman" w:hAnsi="Times New Roman"/>
                  <w:sz w:val="24"/>
                  <w:szCs w:val="24"/>
                </w:rPr>
                <w:t>2014 г</w:t>
              </w:r>
            </w:smartTag>
            <w:r w:rsidRPr="00181A78">
              <w:rPr>
                <w:rFonts w:ascii="Times New Roman" w:hAnsi="Times New Roman"/>
                <w:sz w:val="24"/>
                <w:szCs w:val="24"/>
              </w:rPr>
              <w:t>.</w:t>
            </w:r>
          </w:p>
          <w:p w:rsidR="00181A78" w:rsidRPr="00181A78" w:rsidRDefault="00181A78" w:rsidP="00587C2A">
            <w:pPr>
              <w:spacing w:after="0" w:line="240" w:lineRule="auto"/>
              <w:rPr>
                <w:rFonts w:ascii="Times New Roman" w:hAnsi="Times New Roman" w:cs="Times New Roman"/>
                <w:i/>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AA1C74">
            <w:pPr>
              <w:pStyle w:val="a5"/>
              <w:numPr>
                <w:ilvl w:val="0"/>
                <w:numId w:val="3"/>
              </w:numPr>
              <w:tabs>
                <w:tab w:val="clear" w:pos="720"/>
                <w:tab w:val="num" w:pos="176"/>
              </w:tabs>
              <w:spacing w:after="0" w:line="240" w:lineRule="auto"/>
              <w:ind w:left="317" w:hanging="317"/>
              <w:jc w:val="both"/>
              <w:rPr>
                <w:rFonts w:ascii="Times New Roman" w:hAnsi="Times New Roman"/>
                <w:sz w:val="24"/>
                <w:szCs w:val="24"/>
              </w:rPr>
            </w:pPr>
            <w:r w:rsidRPr="00181A78">
              <w:rPr>
                <w:rFonts w:ascii="Times New Roman" w:hAnsi="Times New Roman"/>
                <w:sz w:val="24"/>
                <w:szCs w:val="24"/>
              </w:rPr>
              <w:t>Максаковский В.П. Экономическая и социальная география мира. Учебник для 10 класса. - М.: Просвещение, 11 и 12 издания.</w:t>
            </w:r>
          </w:p>
          <w:p w:rsidR="00181A78" w:rsidRPr="00181A78" w:rsidRDefault="00181A78" w:rsidP="00AA1C74">
            <w:pPr>
              <w:numPr>
                <w:ilvl w:val="0"/>
                <w:numId w:val="3"/>
              </w:numPr>
              <w:tabs>
                <w:tab w:val="clear" w:pos="720"/>
                <w:tab w:val="num" w:pos="176"/>
              </w:tabs>
              <w:spacing w:after="0" w:line="240" w:lineRule="auto"/>
              <w:ind w:left="317" w:hanging="317"/>
              <w:jc w:val="both"/>
              <w:rPr>
                <w:rFonts w:ascii="Times New Roman" w:hAnsi="Times New Roman" w:cs="Times New Roman"/>
                <w:sz w:val="24"/>
                <w:szCs w:val="24"/>
              </w:rPr>
            </w:pPr>
            <w:r w:rsidRPr="00181A78">
              <w:rPr>
                <w:rFonts w:ascii="Times New Roman" w:hAnsi="Times New Roman" w:cs="Times New Roman"/>
                <w:sz w:val="24"/>
                <w:szCs w:val="24"/>
              </w:rPr>
              <w:t>Максаковский В.П. Географическая культура. Учебник для вузов. - М.: ВЛАДОС. 2013. Раздел 9.</w:t>
            </w:r>
          </w:p>
          <w:p w:rsidR="00181A78" w:rsidRPr="00181A78" w:rsidRDefault="00181A78" w:rsidP="00AA1C74">
            <w:pPr>
              <w:numPr>
                <w:ilvl w:val="0"/>
                <w:numId w:val="3"/>
              </w:numPr>
              <w:tabs>
                <w:tab w:val="clear" w:pos="720"/>
                <w:tab w:val="num" w:pos="176"/>
              </w:tabs>
              <w:spacing w:after="0" w:line="240" w:lineRule="auto"/>
              <w:ind w:left="317" w:hanging="317"/>
              <w:jc w:val="both"/>
              <w:rPr>
                <w:rFonts w:ascii="Times New Roman" w:hAnsi="Times New Roman" w:cs="Times New Roman"/>
                <w:sz w:val="24"/>
                <w:szCs w:val="24"/>
              </w:rPr>
            </w:pPr>
            <w:r w:rsidRPr="00181A78">
              <w:rPr>
                <w:rFonts w:ascii="Times New Roman" w:hAnsi="Times New Roman" w:cs="Times New Roman"/>
                <w:sz w:val="24"/>
                <w:szCs w:val="24"/>
              </w:rPr>
              <w:t>Максаковский В.П. Географическая картина мира. Углубленные материалы по курсу 10 класса. Ярославль, Изд</w:t>
            </w:r>
            <w:proofErr w:type="gramStart"/>
            <w:r w:rsidRPr="00181A78">
              <w:rPr>
                <w:rFonts w:ascii="Times New Roman" w:hAnsi="Times New Roman" w:cs="Times New Roman"/>
                <w:sz w:val="24"/>
                <w:szCs w:val="24"/>
              </w:rPr>
              <w:t>."</w:t>
            </w:r>
            <w:proofErr w:type="gramEnd"/>
            <w:r w:rsidRPr="00181A78">
              <w:rPr>
                <w:rFonts w:ascii="Times New Roman" w:hAnsi="Times New Roman" w:cs="Times New Roman"/>
                <w:sz w:val="24"/>
                <w:szCs w:val="24"/>
              </w:rPr>
              <w:t xml:space="preserve">Верхняя Волга". </w:t>
            </w:r>
          </w:p>
          <w:p w:rsidR="00181A78" w:rsidRPr="00181A78" w:rsidRDefault="00181A78" w:rsidP="00AA1C74">
            <w:pPr>
              <w:numPr>
                <w:ilvl w:val="0"/>
                <w:numId w:val="3"/>
              </w:numPr>
              <w:tabs>
                <w:tab w:val="clear" w:pos="720"/>
                <w:tab w:val="num" w:pos="176"/>
              </w:tabs>
              <w:spacing w:after="0" w:line="240" w:lineRule="auto"/>
              <w:ind w:left="317" w:hanging="317"/>
              <w:jc w:val="both"/>
              <w:rPr>
                <w:rFonts w:ascii="Times New Roman" w:hAnsi="Times New Roman" w:cs="Times New Roman"/>
                <w:sz w:val="24"/>
                <w:szCs w:val="24"/>
              </w:rPr>
            </w:pPr>
            <w:r w:rsidRPr="00181A78">
              <w:rPr>
                <w:rFonts w:ascii="Times New Roman" w:hAnsi="Times New Roman" w:cs="Times New Roman"/>
                <w:sz w:val="24"/>
                <w:szCs w:val="24"/>
              </w:rPr>
              <w:t xml:space="preserve">Максаковский В.П. Географическая картина мира. </w:t>
            </w:r>
            <w:proofErr w:type="gramStart"/>
            <w:r w:rsidRPr="00181A78">
              <w:rPr>
                <w:rFonts w:ascii="Times New Roman" w:hAnsi="Times New Roman" w:cs="Times New Roman"/>
                <w:sz w:val="24"/>
                <w:szCs w:val="24"/>
              </w:rPr>
              <w:t>-М</w:t>
            </w:r>
            <w:proofErr w:type="gramEnd"/>
            <w:r w:rsidRPr="00181A78">
              <w:rPr>
                <w:rFonts w:ascii="Times New Roman" w:hAnsi="Times New Roman" w:cs="Times New Roman"/>
                <w:sz w:val="24"/>
                <w:szCs w:val="24"/>
              </w:rPr>
              <w:t>.: Дрофа, 2013-2014 . Издание 2-е. 1, 2 части.</w:t>
            </w:r>
          </w:p>
          <w:p w:rsidR="00181A78" w:rsidRPr="00181A78" w:rsidRDefault="00181A78" w:rsidP="00AA1C74">
            <w:pPr>
              <w:numPr>
                <w:ilvl w:val="0"/>
                <w:numId w:val="3"/>
              </w:numPr>
              <w:tabs>
                <w:tab w:val="clear" w:pos="720"/>
                <w:tab w:val="num" w:pos="176"/>
              </w:tabs>
              <w:spacing w:after="0" w:line="240" w:lineRule="auto"/>
              <w:ind w:left="317" w:hanging="317"/>
              <w:jc w:val="both"/>
              <w:rPr>
                <w:rFonts w:ascii="Times New Roman" w:hAnsi="Times New Roman" w:cs="Times New Roman"/>
                <w:sz w:val="24"/>
                <w:szCs w:val="24"/>
              </w:rPr>
            </w:pPr>
            <w:r w:rsidRPr="00181A78">
              <w:rPr>
                <w:rFonts w:ascii="Times New Roman" w:hAnsi="Times New Roman" w:cs="Times New Roman"/>
                <w:sz w:val="24"/>
                <w:szCs w:val="24"/>
              </w:rPr>
              <w:t>Максаковский В.П. Новое в мире. Цифры и факты. Дополнительные главы к учебнику для 10 класса. - М.: Дрофа, 2014</w:t>
            </w:r>
          </w:p>
          <w:p w:rsidR="00181A78" w:rsidRPr="00181A78" w:rsidRDefault="00181A78" w:rsidP="00AA1C74">
            <w:pPr>
              <w:numPr>
                <w:ilvl w:val="0"/>
                <w:numId w:val="3"/>
              </w:numPr>
              <w:tabs>
                <w:tab w:val="clear" w:pos="720"/>
                <w:tab w:val="num" w:pos="176"/>
              </w:tabs>
              <w:spacing w:after="0" w:line="240" w:lineRule="auto"/>
              <w:ind w:left="317" w:hanging="317"/>
              <w:jc w:val="both"/>
              <w:rPr>
                <w:rFonts w:ascii="Times New Roman" w:hAnsi="Times New Roman" w:cs="Times New Roman"/>
                <w:sz w:val="24"/>
                <w:szCs w:val="24"/>
              </w:rPr>
            </w:pPr>
            <w:r w:rsidRPr="00181A78">
              <w:rPr>
                <w:rFonts w:ascii="Times New Roman" w:hAnsi="Times New Roman" w:cs="Times New Roman"/>
                <w:sz w:val="24"/>
                <w:szCs w:val="24"/>
              </w:rPr>
              <w:t>Максаковский В. П. Новое в мире. Цифры и факты. Дополнительные главы к учебнику для 10 класса. - М.: Дрофа, 2014. Издание 2-е.</w:t>
            </w:r>
          </w:p>
          <w:p w:rsidR="00181A78" w:rsidRPr="00181A78" w:rsidRDefault="00181A78" w:rsidP="00AA1C74">
            <w:pPr>
              <w:numPr>
                <w:ilvl w:val="0"/>
                <w:numId w:val="3"/>
              </w:numPr>
              <w:tabs>
                <w:tab w:val="clear" w:pos="720"/>
                <w:tab w:val="num" w:pos="176"/>
              </w:tabs>
              <w:spacing w:after="0" w:line="240" w:lineRule="auto"/>
              <w:ind w:left="317" w:hanging="317"/>
              <w:jc w:val="both"/>
              <w:rPr>
                <w:rFonts w:ascii="Times New Roman" w:hAnsi="Times New Roman" w:cs="Times New Roman"/>
                <w:sz w:val="24"/>
                <w:szCs w:val="24"/>
              </w:rPr>
            </w:pPr>
            <w:r w:rsidRPr="00181A78">
              <w:rPr>
                <w:rFonts w:ascii="Times New Roman" w:hAnsi="Times New Roman" w:cs="Times New Roman"/>
                <w:sz w:val="24"/>
                <w:szCs w:val="24"/>
              </w:rPr>
              <w:t>Максаковский В.П. Методическое пособие по экономической и социальной географии мира. 10 класс. - М.: Просвещение, 2014. 2-е издание</w:t>
            </w:r>
          </w:p>
          <w:p w:rsidR="00181A78" w:rsidRPr="00181A78" w:rsidRDefault="00181A78" w:rsidP="00AA1C74">
            <w:pPr>
              <w:numPr>
                <w:ilvl w:val="0"/>
                <w:numId w:val="3"/>
              </w:numPr>
              <w:tabs>
                <w:tab w:val="clear" w:pos="720"/>
                <w:tab w:val="num" w:pos="176"/>
              </w:tabs>
              <w:spacing w:after="0" w:line="240" w:lineRule="auto"/>
              <w:ind w:left="317" w:hanging="317"/>
              <w:jc w:val="both"/>
              <w:rPr>
                <w:rFonts w:ascii="Times New Roman" w:hAnsi="Times New Roman" w:cs="Times New Roman"/>
                <w:sz w:val="24"/>
                <w:szCs w:val="24"/>
              </w:rPr>
            </w:pPr>
            <w:r w:rsidRPr="00181A78">
              <w:rPr>
                <w:rFonts w:ascii="Times New Roman" w:hAnsi="Times New Roman" w:cs="Times New Roman"/>
                <w:sz w:val="24"/>
                <w:szCs w:val="24"/>
              </w:rPr>
              <w:t>Плисецкий Е.Л. Коммерческая география России и мировой рынок. Учебник для 11 класса. - М.</w:t>
            </w:r>
            <w:proofErr w:type="gramStart"/>
            <w:r w:rsidRPr="00181A78">
              <w:rPr>
                <w:rFonts w:ascii="Times New Roman" w:hAnsi="Times New Roman" w:cs="Times New Roman"/>
                <w:sz w:val="24"/>
                <w:szCs w:val="24"/>
              </w:rPr>
              <w:t xml:space="preserve"> :</w:t>
            </w:r>
            <w:proofErr w:type="gramEnd"/>
            <w:r w:rsidRPr="00181A78">
              <w:rPr>
                <w:rFonts w:ascii="Times New Roman" w:hAnsi="Times New Roman" w:cs="Times New Roman"/>
                <w:sz w:val="24"/>
                <w:szCs w:val="24"/>
              </w:rPr>
              <w:t xml:space="preserve"> АСТ-пресс школа, 2012. Главы 5 и 6,</w:t>
            </w:r>
          </w:p>
          <w:p w:rsidR="00181A78" w:rsidRPr="00181A78" w:rsidRDefault="00181A78" w:rsidP="00AA1C74">
            <w:pPr>
              <w:numPr>
                <w:ilvl w:val="0"/>
                <w:numId w:val="3"/>
              </w:numPr>
              <w:tabs>
                <w:tab w:val="clear" w:pos="720"/>
                <w:tab w:val="num" w:pos="176"/>
              </w:tabs>
              <w:spacing w:after="0" w:line="240" w:lineRule="auto"/>
              <w:ind w:left="317" w:hanging="317"/>
              <w:jc w:val="both"/>
              <w:rPr>
                <w:rFonts w:ascii="Times New Roman" w:hAnsi="Times New Roman" w:cs="Times New Roman"/>
                <w:sz w:val="24"/>
                <w:szCs w:val="24"/>
              </w:rPr>
            </w:pPr>
            <w:r w:rsidRPr="00181A78">
              <w:rPr>
                <w:rFonts w:ascii="Times New Roman" w:hAnsi="Times New Roman" w:cs="Times New Roman"/>
                <w:sz w:val="24"/>
                <w:szCs w:val="24"/>
              </w:rPr>
              <w:t>Экономическая и социальная география./ Автора: М.М. Голубчик, Э.Л.Файбусович, А.М. Носов, С.В. Макар. Учебник для вузов. - М.: ВЛАДОС, 2013. Глава I. стр. 30 - 34, глава 2, стр. 40 - 58.</w:t>
            </w:r>
          </w:p>
          <w:p w:rsidR="00181A78" w:rsidRPr="00181A78" w:rsidRDefault="00181A78" w:rsidP="00587C2A">
            <w:pPr>
              <w:pStyle w:val="af6"/>
              <w:spacing w:line="235" w:lineRule="exact"/>
              <w:ind w:left="567" w:right="20"/>
              <w:jc w:val="both"/>
              <w:rPr>
                <w:rStyle w:val="10pt1"/>
                <w:sz w:val="24"/>
                <w:szCs w:val="24"/>
              </w:rPr>
            </w:pP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t xml:space="preserve">Русский язык 10-11 </w:t>
            </w:r>
            <w:r w:rsidRPr="00181A78">
              <w:rPr>
                <w:rFonts w:ascii="Times New Roman" w:hAnsi="Times New Roman" w:cs="Times New Roman"/>
                <w:sz w:val="24"/>
                <w:szCs w:val="24"/>
              </w:rPr>
              <w:lastRenderedPageBreak/>
              <w:t>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i/>
                <w:sz w:val="24"/>
                <w:szCs w:val="24"/>
              </w:rPr>
              <w:lastRenderedPageBreak/>
              <w:t xml:space="preserve">Л.В.Бугрова., </w:t>
            </w:r>
            <w:r w:rsidRPr="00181A78">
              <w:rPr>
                <w:rFonts w:ascii="Times New Roman" w:hAnsi="Times New Roman" w:cs="Times New Roman"/>
                <w:sz w:val="24"/>
                <w:szCs w:val="24"/>
              </w:rPr>
              <w:t xml:space="preserve">Русский язык: рабочая программа: 10- 11 класс: базовый и </w:t>
            </w:r>
            <w:r w:rsidRPr="00181A78">
              <w:rPr>
                <w:rFonts w:ascii="Times New Roman" w:hAnsi="Times New Roman" w:cs="Times New Roman"/>
                <w:sz w:val="24"/>
                <w:szCs w:val="24"/>
              </w:rPr>
              <w:lastRenderedPageBreak/>
              <w:t xml:space="preserve">углубленный уровни- М.: Вентана </w:t>
            </w:r>
            <w:proofErr w:type="gramStart"/>
            <w:r w:rsidRPr="00181A78">
              <w:rPr>
                <w:rFonts w:ascii="Times New Roman" w:hAnsi="Times New Roman" w:cs="Times New Roman"/>
                <w:sz w:val="24"/>
                <w:szCs w:val="24"/>
              </w:rPr>
              <w:t>–Г</w:t>
            </w:r>
            <w:proofErr w:type="gramEnd"/>
            <w:r w:rsidRPr="00181A78">
              <w:rPr>
                <w:rFonts w:ascii="Times New Roman" w:hAnsi="Times New Roman" w:cs="Times New Roman"/>
                <w:sz w:val="24"/>
                <w:szCs w:val="24"/>
              </w:rPr>
              <w:t>раф, 2017, 158 с.</w:t>
            </w:r>
          </w:p>
          <w:p w:rsidR="00181A78" w:rsidRPr="00181A78" w:rsidRDefault="00181A78" w:rsidP="00587C2A">
            <w:pPr>
              <w:spacing w:after="0" w:line="240" w:lineRule="auto"/>
              <w:rPr>
                <w:rFonts w:ascii="Times New Roman" w:hAnsi="Times New Roman" w:cs="Times New Roman"/>
                <w:i/>
                <w:iCs/>
                <w:sz w:val="24"/>
                <w:szCs w:val="24"/>
              </w:rPr>
            </w:pPr>
          </w:p>
          <w:p w:rsidR="00181A78" w:rsidRPr="00181A78" w:rsidRDefault="00181A78" w:rsidP="00587C2A">
            <w:pPr>
              <w:widowControl w:val="0"/>
              <w:autoSpaceDE w:val="0"/>
              <w:autoSpaceDN w:val="0"/>
              <w:adjustRightInd w:val="0"/>
              <w:spacing w:after="0" w:line="240" w:lineRule="auto"/>
              <w:rPr>
                <w:rFonts w:ascii="Times New Roman" w:hAnsi="Times New Roman" w:cs="Times New Roman"/>
                <w:sz w:val="24"/>
                <w:szCs w:val="24"/>
              </w:rPr>
            </w:pPr>
            <w:r w:rsidRPr="00181A78">
              <w:rPr>
                <w:rFonts w:ascii="Times New Roman" w:hAnsi="Times New Roman" w:cs="Times New Roman"/>
                <w:i/>
                <w:iCs/>
                <w:sz w:val="24"/>
                <w:szCs w:val="24"/>
              </w:rPr>
              <w:t xml:space="preserve">И.В.Гусарова. </w:t>
            </w:r>
            <w:r w:rsidRPr="00181A78">
              <w:rPr>
                <w:rFonts w:ascii="Times New Roman" w:hAnsi="Times New Roman" w:cs="Times New Roman"/>
                <w:sz w:val="24"/>
                <w:szCs w:val="24"/>
              </w:rPr>
              <w:t xml:space="preserve">Русский язык. 10-  класс: базовый и углублённый уровни: учебник для общеобразоват. учреждений / И.В.Гусарова. - М.: Вентана-Граф, 2018. </w:t>
            </w:r>
          </w:p>
          <w:p w:rsidR="00181A78" w:rsidRPr="00181A78" w:rsidRDefault="00181A78" w:rsidP="00587C2A">
            <w:pPr>
              <w:widowControl w:val="0"/>
              <w:autoSpaceDE w:val="0"/>
              <w:autoSpaceDN w:val="0"/>
              <w:adjustRightInd w:val="0"/>
              <w:spacing w:after="0" w:line="240" w:lineRule="auto"/>
              <w:rPr>
                <w:rFonts w:ascii="Times New Roman" w:hAnsi="Times New Roman" w:cs="Times New Roman"/>
                <w:sz w:val="24"/>
                <w:szCs w:val="24"/>
              </w:rPr>
            </w:pPr>
          </w:p>
          <w:p w:rsidR="00181A78" w:rsidRPr="00181A78" w:rsidRDefault="00181A78" w:rsidP="00587C2A">
            <w:pPr>
              <w:widowControl w:val="0"/>
              <w:autoSpaceDE w:val="0"/>
              <w:autoSpaceDN w:val="0"/>
              <w:adjustRightInd w:val="0"/>
              <w:spacing w:after="0" w:line="240" w:lineRule="auto"/>
              <w:rPr>
                <w:rFonts w:ascii="Times New Roman" w:hAnsi="Times New Roman" w:cs="Times New Roman"/>
                <w:sz w:val="24"/>
                <w:szCs w:val="24"/>
              </w:rPr>
            </w:pPr>
            <w:r w:rsidRPr="00181A78">
              <w:rPr>
                <w:rFonts w:ascii="Times New Roman" w:hAnsi="Times New Roman" w:cs="Times New Roman"/>
                <w:i/>
                <w:sz w:val="24"/>
                <w:szCs w:val="24"/>
              </w:rPr>
              <w:t>Гусарова И.В., Иванов С.Л.</w:t>
            </w:r>
            <w:r w:rsidRPr="00181A78">
              <w:rPr>
                <w:rFonts w:ascii="Times New Roman" w:hAnsi="Times New Roman" w:cs="Times New Roman"/>
                <w:sz w:val="24"/>
                <w:szCs w:val="24"/>
              </w:rPr>
              <w:t xml:space="preserve"> Русский язык. Базовый и углублённый уровни. 10 класс. Рабочая тетрадь №1. - М.: Вентана-Граф,2013.</w:t>
            </w:r>
          </w:p>
          <w:p w:rsidR="00181A78" w:rsidRPr="00181A78" w:rsidRDefault="00181A78" w:rsidP="00587C2A">
            <w:pPr>
              <w:widowControl w:val="0"/>
              <w:autoSpaceDE w:val="0"/>
              <w:autoSpaceDN w:val="0"/>
              <w:adjustRightInd w:val="0"/>
              <w:spacing w:after="0" w:line="240" w:lineRule="auto"/>
              <w:rPr>
                <w:rFonts w:ascii="Times New Roman" w:hAnsi="Times New Roman" w:cs="Times New Roman"/>
                <w:sz w:val="24"/>
                <w:szCs w:val="24"/>
              </w:rPr>
            </w:pPr>
          </w:p>
          <w:p w:rsidR="00181A78" w:rsidRPr="00181A78" w:rsidRDefault="00181A78" w:rsidP="00587C2A">
            <w:pPr>
              <w:widowControl w:val="0"/>
              <w:autoSpaceDE w:val="0"/>
              <w:autoSpaceDN w:val="0"/>
              <w:adjustRightInd w:val="0"/>
              <w:spacing w:after="0" w:line="240" w:lineRule="auto"/>
              <w:rPr>
                <w:rFonts w:ascii="Times New Roman" w:hAnsi="Times New Roman" w:cs="Times New Roman"/>
                <w:sz w:val="24"/>
                <w:szCs w:val="24"/>
              </w:rPr>
            </w:pPr>
            <w:r w:rsidRPr="00181A78">
              <w:rPr>
                <w:rFonts w:ascii="Times New Roman" w:hAnsi="Times New Roman" w:cs="Times New Roman"/>
                <w:i/>
                <w:sz w:val="24"/>
                <w:szCs w:val="24"/>
              </w:rPr>
              <w:t>Гусарова И.В., Иванов С.Л.</w:t>
            </w:r>
            <w:r w:rsidRPr="00181A78">
              <w:rPr>
                <w:rFonts w:ascii="Times New Roman" w:hAnsi="Times New Roman" w:cs="Times New Roman"/>
                <w:sz w:val="24"/>
                <w:szCs w:val="24"/>
              </w:rPr>
              <w:t xml:space="preserve"> Русский язык. Базовый и углублённый уровни. 10 класс. Рабочая тетрадь №2. - М.: Вентана-Граф,2013.</w:t>
            </w:r>
          </w:p>
          <w:p w:rsidR="00181A78" w:rsidRPr="00181A78" w:rsidRDefault="00181A78" w:rsidP="00587C2A">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2B0128">
            <w:pPr>
              <w:pStyle w:val="af6"/>
              <w:tabs>
                <w:tab w:val="left" w:pos="317"/>
              </w:tabs>
              <w:spacing w:line="235" w:lineRule="exact"/>
              <w:ind w:left="34" w:right="20"/>
              <w:jc w:val="both"/>
            </w:pPr>
            <w:r w:rsidRPr="00181A78">
              <w:rPr>
                <w:rStyle w:val="10pt1"/>
                <w:sz w:val="24"/>
                <w:szCs w:val="24"/>
              </w:rPr>
              <w:lastRenderedPageBreak/>
              <w:t>1. Бугрова Л. В.</w:t>
            </w:r>
            <w:r w:rsidRPr="00181A78">
              <w:rPr>
                <w:rStyle w:val="10pt2"/>
                <w:sz w:val="24"/>
                <w:szCs w:val="24"/>
              </w:rPr>
              <w:t xml:space="preserve"> </w:t>
            </w:r>
            <w:r w:rsidRPr="00181A78">
              <w:t>Методическое пособие к учебнику И. В. Гусаро</w:t>
            </w:r>
            <w:r w:rsidRPr="00181A78">
              <w:softHyphen/>
              <w:t>вой «Русский язык. 10 класс. Базовый и углублённый уровни». М.</w:t>
            </w:r>
            <w:proofErr w:type="gramStart"/>
            <w:r w:rsidRPr="00181A78">
              <w:t xml:space="preserve"> :</w:t>
            </w:r>
            <w:proofErr w:type="gramEnd"/>
            <w:r w:rsidRPr="00181A78">
              <w:t xml:space="preserve"> </w:t>
            </w:r>
            <w:r w:rsidRPr="00181A78">
              <w:lastRenderedPageBreak/>
              <w:t>Вентана-Граф, 2016.</w:t>
            </w:r>
          </w:p>
          <w:p w:rsidR="00181A78" w:rsidRPr="00181A78" w:rsidRDefault="00181A78" w:rsidP="002B0128">
            <w:pPr>
              <w:pStyle w:val="af6"/>
              <w:tabs>
                <w:tab w:val="left" w:pos="317"/>
              </w:tabs>
              <w:spacing w:line="235" w:lineRule="exact"/>
              <w:ind w:left="34" w:right="20"/>
              <w:jc w:val="both"/>
            </w:pPr>
            <w:r w:rsidRPr="00181A78">
              <w:t>2. Селезнёва Л.Б. Русский язык. Орфография. Учебное пособие. - М.: Вентана-Граф,2007.</w:t>
            </w:r>
          </w:p>
          <w:p w:rsidR="00181A78" w:rsidRPr="00181A78" w:rsidRDefault="00181A78" w:rsidP="002B0128">
            <w:pPr>
              <w:pStyle w:val="af6"/>
              <w:tabs>
                <w:tab w:val="left" w:pos="317"/>
              </w:tabs>
              <w:spacing w:line="235" w:lineRule="exact"/>
              <w:ind w:left="34" w:right="20"/>
              <w:jc w:val="both"/>
            </w:pPr>
            <w:r w:rsidRPr="00181A78">
              <w:t>3.Селезнёва Л.Б. Русский язык. Пунктуация. Учебное пособие. - М.: Вентана-Граф,2007.</w:t>
            </w:r>
          </w:p>
          <w:p w:rsidR="00181A78" w:rsidRPr="00181A78" w:rsidRDefault="00181A78" w:rsidP="002B0128">
            <w:pPr>
              <w:pStyle w:val="af6"/>
              <w:tabs>
                <w:tab w:val="left" w:pos="317"/>
              </w:tabs>
              <w:spacing w:line="235" w:lineRule="exact"/>
              <w:ind w:left="34" w:right="20"/>
              <w:jc w:val="both"/>
            </w:pPr>
            <w:r w:rsidRPr="00181A78">
              <w:t>4.Мазнева О.А., Михайлова И.М. Риторика. Методическое пособие. 10-11 кл.</w:t>
            </w:r>
            <w:proofErr w:type="gramStart"/>
            <w:r w:rsidRPr="00181A78">
              <w:t xml:space="preserve"> .</w:t>
            </w:r>
            <w:proofErr w:type="gramEnd"/>
            <w:r w:rsidRPr="00181A78">
              <w:t xml:space="preserve"> - М.: Вентана-Граф,2008.</w:t>
            </w:r>
          </w:p>
          <w:p w:rsidR="00181A78" w:rsidRPr="00181A78" w:rsidRDefault="00181A78" w:rsidP="002B0128">
            <w:pPr>
              <w:pStyle w:val="af6"/>
              <w:tabs>
                <w:tab w:val="left" w:pos="317"/>
              </w:tabs>
              <w:spacing w:line="235" w:lineRule="exact"/>
              <w:ind w:left="34" w:right="20"/>
              <w:jc w:val="both"/>
            </w:pPr>
            <w:r w:rsidRPr="00181A78">
              <w:t>5. Мазнева О.А., Михайлова И.М. Стилистика. Методическое пособие. 10-11 кл.</w:t>
            </w:r>
            <w:proofErr w:type="gramStart"/>
            <w:r w:rsidRPr="00181A78">
              <w:t xml:space="preserve"> .</w:t>
            </w:r>
            <w:proofErr w:type="gramEnd"/>
            <w:r w:rsidRPr="00181A78">
              <w:t xml:space="preserve"> - М.: Вентана-Граф,2008.</w:t>
            </w:r>
          </w:p>
          <w:p w:rsidR="00181A78" w:rsidRPr="00181A78" w:rsidRDefault="00181A78" w:rsidP="002B0128">
            <w:pPr>
              <w:pStyle w:val="af6"/>
              <w:tabs>
                <w:tab w:val="left" w:pos="317"/>
              </w:tabs>
              <w:spacing w:line="235" w:lineRule="exact"/>
              <w:ind w:left="34" w:right="20"/>
              <w:jc w:val="both"/>
            </w:pPr>
            <w:r w:rsidRPr="00181A78">
              <w:t>6. Соловьёва Н.Н. речевое общение, или искусство понимания. Учебное пособие. - М.: Вентана-Граф,2008.</w:t>
            </w:r>
          </w:p>
          <w:p w:rsidR="00181A78" w:rsidRPr="00181A78" w:rsidRDefault="00181A78" w:rsidP="00AA1C74">
            <w:pPr>
              <w:pStyle w:val="11"/>
              <w:widowControl w:val="0"/>
              <w:numPr>
                <w:ilvl w:val="0"/>
                <w:numId w:val="4"/>
              </w:numPr>
              <w:tabs>
                <w:tab w:val="left" w:pos="317"/>
              </w:tabs>
              <w:autoSpaceDE w:val="0"/>
              <w:autoSpaceDN w:val="0"/>
              <w:adjustRightInd w:val="0"/>
              <w:ind w:left="34" w:firstLine="0"/>
              <w:rPr>
                <w:rFonts w:ascii="Times New Roman" w:hAnsi="Times New Roman" w:cs="Times New Roman"/>
                <w:sz w:val="24"/>
                <w:szCs w:val="24"/>
              </w:rPr>
            </w:pPr>
            <w:r w:rsidRPr="00181A78">
              <w:rPr>
                <w:rFonts w:ascii="Times New Roman" w:hAnsi="Times New Roman" w:cs="Times New Roman"/>
                <w:sz w:val="24"/>
                <w:szCs w:val="24"/>
              </w:rPr>
              <w:t>Антонова С.В., Гулякова Т.И. Русский язык. Тренировочные задания. Рабочая тетрадь №1. Практикум по подготовке к ЕГЭ. - М.: Вентана-Граф,2011.</w:t>
            </w:r>
          </w:p>
          <w:p w:rsidR="00181A78" w:rsidRPr="00181A78" w:rsidRDefault="00181A78" w:rsidP="00AA1C74">
            <w:pPr>
              <w:pStyle w:val="11"/>
              <w:widowControl w:val="0"/>
              <w:numPr>
                <w:ilvl w:val="0"/>
                <w:numId w:val="4"/>
              </w:numPr>
              <w:tabs>
                <w:tab w:val="left" w:pos="317"/>
              </w:tabs>
              <w:autoSpaceDE w:val="0"/>
              <w:autoSpaceDN w:val="0"/>
              <w:adjustRightInd w:val="0"/>
              <w:ind w:left="34" w:firstLine="0"/>
              <w:rPr>
                <w:rFonts w:ascii="Times New Roman" w:hAnsi="Times New Roman" w:cs="Times New Roman"/>
                <w:sz w:val="24"/>
                <w:szCs w:val="24"/>
              </w:rPr>
            </w:pPr>
            <w:r w:rsidRPr="00181A78">
              <w:rPr>
                <w:rFonts w:ascii="Times New Roman" w:hAnsi="Times New Roman" w:cs="Times New Roman"/>
                <w:sz w:val="24"/>
                <w:szCs w:val="24"/>
              </w:rPr>
              <w:t>Антонова С.В., Гулякова Т.И. Русский язык. Тренировочные задания. Рабочая тетрадь №2. Практикум по подготовке к ЕГЭ. - М.: Вентана-Граф,2011.</w:t>
            </w:r>
          </w:p>
          <w:p w:rsidR="00181A78" w:rsidRPr="00181A78" w:rsidRDefault="00181A78" w:rsidP="00AA1C74">
            <w:pPr>
              <w:pStyle w:val="11"/>
              <w:widowControl w:val="0"/>
              <w:numPr>
                <w:ilvl w:val="0"/>
                <w:numId w:val="4"/>
              </w:numPr>
              <w:tabs>
                <w:tab w:val="left" w:pos="317"/>
              </w:tabs>
              <w:autoSpaceDE w:val="0"/>
              <w:autoSpaceDN w:val="0"/>
              <w:adjustRightInd w:val="0"/>
              <w:ind w:left="34" w:firstLine="0"/>
              <w:rPr>
                <w:rFonts w:ascii="Times New Roman" w:hAnsi="Times New Roman" w:cs="Times New Roman"/>
                <w:sz w:val="24"/>
                <w:szCs w:val="24"/>
              </w:rPr>
            </w:pPr>
            <w:r w:rsidRPr="00181A78">
              <w:rPr>
                <w:rFonts w:ascii="Times New Roman" w:hAnsi="Times New Roman" w:cs="Times New Roman"/>
                <w:sz w:val="24"/>
                <w:szCs w:val="24"/>
              </w:rPr>
              <w:t>Антонова С.В., Гулякова Т.И. Русский язык. Тренировочные задания. Рабочая тетрадь №3. Практикум по подготовке к ЕГЭ. - М.: Вентана-Граф,2011.</w:t>
            </w:r>
          </w:p>
          <w:p w:rsidR="00181A78" w:rsidRPr="00181A78" w:rsidRDefault="00181A78" w:rsidP="00AA1C74">
            <w:pPr>
              <w:pStyle w:val="11"/>
              <w:widowControl w:val="0"/>
              <w:numPr>
                <w:ilvl w:val="0"/>
                <w:numId w:val="4"/>
              </w:numPr>
              <w:tabs>
                <w:tab w:val="left" w:pos="317"/>
              </w:tabs>
              <w:autoSpaceDE w:val="0"/>
              <w:autoSpaceDN w:val="0"/>
              <w:adjustRightInd w:val="0"/>
              <w:ind w:left="34" w:firstLine="0"/>
              <w:rPr>
                <w:rFonts w:ascii="Times New Roman" w:hAnsi="Times New Roman" w:cs="Times New Roman"/>
                <w:sz w:val="24"/>
                <w:szCs w:val="24"/>
              </w:rPr>
            </w:pPr>
            <w:r w:rsidRPr="00181A78">
              <w:rPr>
                <w:rFonts w:ascii="Times New Roman" w:hAnsi="Times New Roman" w:cs="Times New Roman"/>
                <w:sz w:val="24"/>
                <w:szCs w:val="24"/>
              </w:rPr>
              <w:t>Антонова С.В., Гулякова Т.И. Русский язык. Тренировочные задания. Рабочая тетрадь №4. Практикум по подготовке к ЕГЭ. - М.: Вентана-Граф,2011.</w:t>
            </w:r>
          </w:p>
          <w:p w:rsidR="00181A78" w:rsidRPr="002B0128" w:rsidRDefault="00181A78" w:rsidP="00AA1C74">
            <w:pPr>
              <w:pStyle w:val="11"/>
              <w:widowControl w:val="0"/>
              <w:numPr>
                <w:ilvl w:val="0"/>
                <w:numId w:val="4"/>
              </w:numPr>
              <w:tabs>
                <w:tab w:val="left" w:pos="317"/>
              </w:tabs>
              <w:autoSpaceDE w:val="0"/>
              <w:autoSpaceDN w:val="0"/>
              <w:adjustRightInd w:val="0"/>
              <w:ind w:left="34" w:firstLine="0"/>
              <w:rPr>
                <w:rFonts w:ascii="Times New Roman" w:hAnsi="Times New Roman" w:cs="Times New Roman"/>
                <w:sz w:val="24"/>
                <w:szCs w:val="24"/>
              </w:rPr>
            </w:pPr>
            <w:r w:rsidRPr="00181A78">
              <w:rPr>
                <w:rFonts w:ascii="Times New Roman" w:hAnsi="Times New Roman" w:cs="Times New Roman"/>
                <w:sz w:val="24"/>
                <w:szCs w:val="24"/>
              </w:rPr>
              <w:t>Антонова С.В., Гулякова Т.И. Русский язык. Тренировочные задания. Рабочая тетрадь №5. Практикум по подготовке к ЕГЭ. - М.: Вентана-Граф,2011.</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lastRenderedPageBreak/>
              <w:t>Литература 10- 11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rPr>
                <w:rFonts w:ascii="Times New Roman" w:hAnsi="Times New Roman" w:cs="Times New Roman"/>
                <w:sz w:val="24"/>
                <w:szCs w:val="24"/>
              </w:rPr>
            </w:pPr>
            <w:r w:rsidRPr="00181A78">
              <w:rPr>
                <w:rFonts w:ascii="Times New Roman" w:hAnsi="Times New Roman" w:cs="Times New Roman"/>
                <w:sz w:val="24"/>
                <w:szCs w:val="24"/>
              </w:rPr>
              <w:t>Рабочая программа составлена на основе программы по литературе для 10-11 классов общеобразовательных учреждений  под ред. Коровиной В.Я. 11-е издание. – М.: Просвещение, 2009.</w:t>
            </w:r>
          </w:p>
          <w:p w:rsidR="00181A78" w:rsidRPr="00181A78" w:rsidRDefault="00181A78" w:rsidP="00587C2A">
            <w:pPr>
              <w:spacing w:after="0"/>
              <w:rPr>
                <w:rFonts w:ascii="Times New Roman" w:hAnsi="Times New Roman" w:cs="Times New Roman"/>
                <w:bCs/>
                <w:sz w:val="24"/>
                <w:szCs w:val="24"/>
              </w:rPr>
            </w:pPr>
            <w:r w:rsidRPr="00181A78">
              <w:rPr>
                <w:rFonts w:ascii="Times New Roman" w:hAnsi="Times New Roman" w:cs="Times New Roman"/>
                <w:bCs/>
                <w:sz w:val="24"/>
                <w:szCs w:val="24"/>
              </w:rPr>
              <w:t>Коровин В.И. и др. Русская литература XIX века: 10 класс: Учебник: В 2 ч. - М., Просвещение, 2006</w:t>
            </w:r>
          </w:p>
          <w:p w:rsidR="00181A78" w:rsidRPr="00181A78" w:rsidRDefault="00181A78" w:rsidP="00587C2A">
            <w:pPr>
              <w:spacing w:after="0"/>
              <w:rPr>
                <w:rFonts w:ascii="Times New Roman" w:hAnsi="Times New Roman" w:cs="Times New Roman"/>
                <w:bCs/>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r w:rsidRPr="00181A78">
              <w:rPr>
                <w:rFonts w:ascii="Times New Roman" w:hAnsi="Times New Roman" w:cs="Times New Roman"/>
                <w:sz w:val="24"/>
                <w:szCs w:val="24"/>
              </w:rPr>
              <w:t>Михайлов О.Н., Шайтанов И.О., Чалмаев В.А. и др. / Под ред. Журавлева В.Я. Русская литература 20 в. Ч.1,2. 11кл. – М.: Просвещение, 2012</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pStyle w:val="afc"/>
              <w:jc w:val="left"/>
              <w:rPr>
                <w:b w:val="0"/>
                <w:bCs/>
                <w:sz w:val="24"/>
                <w:szCs w:val="24"/>
              </w:rPr>
            </w:pPr>
            <w:r w:rsidRPr="00181A78">
              <w:rPr>
                <w:b w:val="0"/>
                <w:sz w:val="24"/>
                <w:szCs w:val="24"/>
              </w:rPr>
              <w:lastRenderedPageBreak/>
              <w:t xml:space="preserve">1.   Аркин И.И. </w:t>
            </w:r>
            <w:r w:rsidRPr="002B0128">
              <w:rPr>
                <w:b w:val="0"/>
                <w:i w:val="0"/>
                <w:sz w:val="24"/>
                <w:szCs w:val="24"/>
              </w:rPr>
              <w:t>Уроки литературы в 10 классе: Практическая методика: Книга для учителя, - М.:   Просвещение, 2008.</w:t>
            </w:r>
          </w:p>
          <w:p w:rsidR="00181A78" w:rsidRPr="002B0128" w:rsidRDefault="00181A78" w:rsidP="00587C2A">
            <w:pPr>
              <w:pStyle w:val="afc"/>
              <w:jc w:val="left"/>
              <w:rPr>
                <w:b w:val="0"/>
                <w:bCs/>
                <w:i w:val="0"/>
                <w:sz w:val="24"/>
                <w:szCs w:val="24"/>
              </w:rPr>
            </w:pPr>
            <w:r w:rsidRPr="00181A78">
              <w:rPr>
                <w:b w:val="0"/>
                <w:sz w:val="24"/>
                <w:szCs w:val="24"/>
              </w:rPr>
              <w:t xml:space="preserve">2. Беляева Н.В. </w:t>
            </w:r>
            <w:r w:rsidRPr="002B0128">
              <w:rPr>
                <w:b w:val="0"/>
                <w:i w:val="0"/>
                <w:sz w:val="24"/>
                <w:szCs w:val="24"/>
              </w:rPr>
              <w:t>Уроки изучения лирики в школе. - М.: Вербум-М, 2004.</w:t>
            </w:r>
          </w:p>
          <w:p w:rsidR="00181A78" w:rsidRPr="002B0128" w:rsidRDefault="00181A78" w:rsidP="00587C2A">
            <w:pPr>
              <w:pStyle w:val="afc"/>
              <w:jc w:val="left"/>
              <w:rPr>
                <w:b w:val="0"/>
                <w:bCs/>
                <w:i w:val="0"/>
                <w:sz w:val="24"/>
                <w:szCs w:val="24"/>
              </w:rPr>
            </w:pPr>
            <w:r w:rsidRPr="00181A78">
              <w:rPr>
                <w:b w:val="0"/>
                <w:sz w:val="24"/>
                <w:szCs w:val="24"/>
              </w:rPr>
              <w:t>3. Н.В.Беляева, А.Е.</w:t>
            </w:r>
            <w:r w:rsidRPr="002B0128">
              <w:rPr>
                <w:b w:val="0"/>
                <w:i w:val="0"/>
                <w:sz w:val="24"/>
                <w:szCs w:val="24"/>
              </w:rPr>
              <w:t>Иллюминарская, В.Н.Фаткуллова. Литература. 10 класс: Методические советы под ред. В.И.Коровина. Книга для учителя. - М.: Просвещение, 2008</w:t>
            </w:r>
          </w:p>
          <w:p w:rsidR="00181A78" w:rsidRPr="002B0128" w:rsidRDefault="00181A78" w:rsidP="00587C2A">
            <w:pPr>
              <w:pStyle w:val="afc"/>
              <w:jc w:val="left"/>
              <w:rPr>
                <w:b w:val="0"/>
                <w:bCs/>
                <w:i w:val="0"/>
                <w:sz w:val="24"/>
                <w:szCs w:val="24"/>
              </w:rPr>
            </w:pPr>
            <w:r w:rsidRPr="00181A78">
              <w:rPr>
                <w:b w:val="0"/>
                <w:sz w:val="24"/>
                <w:szCs w:val="24"/>
              </w:rPr>
              <w:t xml:space="preserve">4.   Коровин В.И. и др. </w:t>
            </w:r>
            <w:r w:rsidRPr="002B0128">
              <w:rPr>
                <w:b w:val="0"/>
                <w:i w:val="0"/>
                <w:sz w:val="24"/>
                <w:szCs w:val="24"/>
              </w:rPr>
              <w:t>Русская литература XIX века: 10 класс: Учебник: В 2 ч. - М., Просвещение, 2006</w:t>
            </w:r>
          </w:p>
          <w:p w:rsidR="00181A78" w:rsidRPr="00181A78" w:rsidRDefault="00181A78" w:rsidP="00587C2A">
            <w:pPr>
              <w:pStyle w:val="afc"/>
              <w:jc w:val="left"/>
              <w:rPr>
                <w:b w:val="0"/>
                <w:bCs/>
                <w:sz w:val="24"/>
                <w:szCs w:val="24"/>
              </w:rPr>
            </w:pPr>
            <w:r w:rsidRPr="00181A78">
              <w:rPr>
                <w:b w:val="0"/>
                <w:sz w:val="24"/>
                <w:szCs w:val="24"/>
              </w:rPr>
              <w:t xml:space="preserve">5. Фогельсон И.А. </w:t>
            </w:r>
            <w:r w:rsidRPr="002B0128">
              <w:rPr>
                <w:b w:val="0"/>
                <w:i w:val="0"/>
                <w:sz w:val="24"/>
                <w:szCs w:val="24"/>
              </w:rPr>
              <w:t>Русская литература второй половины 19 века. - М.: Материк Альфа. 2006.</w:t>
            </w:r>
            <w:r w:rsidRPr="00181A78">
              <w:rPr>
                <w:b w:val="0"/>
                <w:sz w:val="24"/>
                <w:szCs w:val="24"/>
              </w:rPr>
              <w:t xml:space="preserve"> </w:t>
            </w:r>
          </w:p>
          <w:p w:rsidR="00181A78" w:rsidRPr="00181A78" w:rsidRDefault="00181A78" w:rsidP="00587C2A">
            <w:pPr>
              <w:pStyle w:val="afc"/>
              <w:jc w:val="left"/>
              <w:rPr>
                <w:b w:val="0"/>
                <w:bCs/>
                <w:sz w:val="24"/>
                <w:szCs w:val="24"/>
              </w:rPr>
            </w:pPr>
            <w:r w:rsidRPr="00181A78">
              <w:rPr>
                <w:b w:val="0"/>
                <w:sz w:val="24"/>
                <w:szCs w:val="24"/>
              </w:rPr>
              <w:t>6.</w:t>
            </w:r>
            <w:r w:rsidRPr="00913A11">
              <w:rPr>
                <w:b w:val="0"/>
                <w:i w:val="0"/>
                <w:sz w:val="24"/>
                <w:szCs w:val="24"/>
              </w:rPr>
              <w:t xml:space="preserve"> Я иду на урок литературы: 10 класс: книга для учителя. – М.: Издательство «Первое сентября», 2002</w:t>
            </w:r>
          </w:p>
          <w:p w:rsidR="00181A78" w:rsidRPr="00913A11" w:rsidRDefault="00181A78" w:rsidP="00587C2A">
            <w:pPr>
              <w:pStyle w:val="afc"/>
              <w:jc w:val="left"/>
              <w:rPr>
                <w:b w:val="0"/>
                <w:bCs/>
                <w:i w:val="0"/>
                <w:sz w:val="24"/>
                <w:szCs w:val="24"/>
              </w:rPr>
            </w:pPr>
            <w:r w:rsidRPr="00913A11">
              <w:rPr>
                <w:b w:val="0"/>
                <w:i w:val="0"/>
                <w:sz w:val="24"/>
                <w:szCs w:val="24"/>
              </w:rPr>
              <w:lastRenderedPageBreak/>
              <w:t>Интернет-ресурсы для ученика и учителя:</w:t>
            </w:r>
          </w:p>
          <w:p w:rsidR="00181A78" w:rsidRPr="00913A11" w:rsidRDefault="00181A78" w:rsidP="00587C2A">
            <w:pPr>
              <w:pStyle w:val="afc"/>
              <w:jc w:val="left"/>
              <w:rPr>
                <w:b w:val="0"/>
                <w:bCs/>
                <w:i w:val="0"/>
                <w:sz w:val="24"/>
                <w:szCs w:val="24"/>
              </w:rPr>
            </w:pPr>
            <w:r w:rsidRPr="00913A11">
              <w:rPr>
                <w:b w:val="0"/>
                <w:i w:val="0"/>
                <w:sz w:val="24"/>
                <w:szCs w:val="24"/>
              </w:rPr>
              <w:t xml:space="preserve">1. http://school-collection.edu.ru/catalog/pupil/?subject=8 </w:t>
            </w:r>
          </w:p>
          <w:p w:rsidR="00181A78" w:rsidRPr="00913A11" w:rsidRDefault="00181A78" w:rsidP="00587C2A">
            <w:pPr>
              <w:pStyle w:val="afc"/>
              <w:jc w:val="left"/>
              <w:rPr>
                <w:b w:val="0"/>
                <w:bCs/>
                <w:i w:val="0"/>
                <w:sz w:val="24"/>
                <w:szCs w:val="24"/>
              </w:rPr>
            </w:pPr>
            <w:r w:rsidRPr="00913A11">
              <w:rPr>
                <w:b w:val="0"/>
                <w:i w:val="0"/>
                <w:sz w:val="24"/>
                <w:szCs w:val="24"/>
              </w:rPr>
              <w:t>2. Сеть творческих учителей http://www.it-n.ru/</w:t>
            </w:r>
          </w:p>
          <w:p w:rsidR="00181A78" w:rsidRPr="00913A11" w:rsidRDefault="00181A78" w:rsidP="00587C2A">
            <w:pPr>
              <w:pStyle w:val="afc"/>
              <w:jc w:val="left"/>
              <w:rPr>
                <w:b w:val="0"/>
                <w:bCs/>
                <w:i w:val="0"/>
                <w:sz w:val="24"/>
                <w:szCs w:val="24"/>
              </w:rPr>
            </w:pPr>
            <w:r w:rsidRPr="00913A11">
              <w:rPr>
                <w:b w:val="0"/>
                <w:i w:val="0"/>
                <w:sz w:val="24"/>
                <w:szCs w:val="24"/>
              </w:rPr>
              <w:t>3.  http://rus.1september.ru/topic.php?TopicID=1&amp;Pag</w:t>
            </w:r>
          </w:p>
          <w:p w:rsidR="00181A78" w:rsidRPr="00913A11" w:rsidRDefault="00181A78" w:rsidP="00587C2A">
            <w:pPr>
              <w:pStyle w:val="afc"/>
              <w:jc w:val="left"/>
              <w:rPr>
                <w:b w:val="0"/>
                <w:bCs/>
                <w:i w:val="0"/>
                <w:sz w:val="24"/>
                <w:szCs w:val="24"/>
              </w:rPr>
            </w:pPr>
            <w:r w:rsidRPr="00913A11">
              <w:rPr>
                <w:b w:val="0"/>
                <w:i w:val="0"/>
                <w:sz w:val="24"/>
                <w:szCs w:val="24"/>
              </w:rPr>
              <w:t xml:space="preserve">4. http://www.openclass.ru/ </w:t>
            </w:r>
          </w:p>
          <w:p w:rsidR="00181A78" w:rsidRPr="00181A78" w:rsidRDefault="00181A78" w:rsidP="00587C2A">
            <w:pPr>
              <w:spacing w:after="0" w:line="240" w:lineRule="auto"/>
              <w:ind w:firstLine="550"/>
              <w:jc w:val="both"/>
              <w:rPr>
                <w:rFonts w:ascii="Times New Roman" w:hAnsi="Times New Roman" w:cs="Times New Roman"/>
                <w:sz w:val="24"/>
                <w:szCs w:val="24"/>
              </w:rPr>
            </w:pPr>
          </w:p>
          <w:p w:rsidR="00181A78" w:rsidRPr="00181A78" w:rsidRDefault="00181A78" w:rsidP="00587C2A">
            <w:pPr>
              <w:spacing w:after="0" w:line="240" w:lineRule="auto"/>
              <w:ind w:firstLine="550"/>
              <w:jc w:val="both"/>
              <w:rPr>
                <w:rFonts w:ascii="Times New Roman" w:hAnsi="Times New Roman" w:cs="Times New Roman"/>
                <w:color w:val="FF0000"/>
                <w:sz w:val="24"/>
                <w:szCs w:val="24"/>
              </w:rPr>
            </w:pPr>
            <w:r w:rsidRPr="00181A78">
              <w:rPr>
                <w:rFonts w:ascii="Times New Roman" w:hAnsi="Times New Roman" w:cs="Times New Roman"/>
                <w:sz w:val="24"/>
                <w:szCs w:val="24"/>
              </w:rPr>
              <w:t>Учебно-методический комплект Михайлов О.Н., Шайтанов И.О., Чалмаев В.А. и др. / Под ред. Журавлева В.Я. Русская литература 20 в. Ч.1,2. 11кл. – М.: Просвещение, 2012</w:t>
            </w:r>
          </w:p>
          <w:p w:rsidR="00181A78" w:rsidRPr="00181A78" w:rsidRDefault="00181A78" w:rsidP="00587C2A">
            <w:pPr>
              <w:suppressAutoHyphens/>
              <w:spacing w:after="0" w:line="240" w:lineRule="auto"/>
              <w:ind w:firstLine="550"/>
              <w:rPr>
                <w:rFonts w:ascii="Times New Roman" w:hAnsi="Times New Roman" w:cs="Times New Roman"/>
                <w:sz w:val="24"/>
                <w:szCs w:val="24"/>
              </w:rPr>
            </w:pPr>
            <w:r w:rsidRPr="00181A78">
              <w:rPr>
                <w:rFonts w:ascii="Times New Roman" w:hAnsi="Times New Roman" w:cs="Times New Roman"/>
                <w:sz w:val="24"/>
                <w:szCs w:val="24"/>
              </w:rPr>
              <w:t>Литература 10 – 11 класс: текущий контроль знаний: тесты, зачёты, задания. Автор-составитель И.Д.Бережная. М. «Учитель», 2010</w:t>
            </w:r>
          </w:p>
          <w:p w:rsidR="00181A78" w:rsidRPr="00181A78" w:rsidRDefault="00181A78" w:rsidP="00587C2A">
            <w:pPr>
              <w:spacing w:after="0" w:line="240" w:lineRule="auto"/>
              <w:ind w:firstLine="550"/>
              <w:rPr>
                <w:rFonts w:ascii="Times New Roman" w:hAnsi="Times New Roman" w:cs="Times New Roman"/>
                <w:sz w:val="24"/>
                <w:szCs w:val="24"/>
              </w:rPr>
            </w:pPr>
            <w:r w:rsidRPr="00181A78">
              <w:rPr>
                <w:rFonts w:ascii="Times New Roman" w:hAnsi="Times New Roman" w:cs="Times New Roman"/>
                <w:sz w:val="24"/>
                <w:szCs w:val="24"/>
              </w:rPr>
              <w:t xml:space="preserve">Н. В Егорова. Поурочные разработки по русской литературе. Универсальное издание. 4 издание, обновленный комплект уроков.11 класс. Издательство Москва «Вако».2007 </w:t>
            </w:r>
          </w:p>
          <w:p w:rsidR="00181A78" w:rsidRPr="00181A78" w:rsidRDefault="00181A78" w:rsidP="00587C2A">
            <w:pPr>
              <w:spacing w:after="0" w:line="240" w:lineRule="auto"/>
              <w:ind w:firstLine="550"/>
              <w:rPr>
                <w:rFonts w:ascii="Times New Roman" w:hAnsi="Times New Roman" w:cs="Times New Roman"/>
                <w:sz w:val="24"/>
                <w:szCs w:val="24"/>
              </w:rPr>
            </w:pPr>
            <w:r w:rsidRPr="00181A78">
              <w:rPr>
                <w:rFonts w:ascii="Times New Roman" w:hAnsi="Times New Roman" w:cs="Times New Roman"/>
                <w:sz w:val="24"/>
                <w:szCs w:val="24"/>
              </w:rPr>
              <w:t>Энциклопедический справочник. Гуманитарные науки. Русское энциклопедическое товарищество. М. 2003г.</w:t>
            </w:r>
          </w:p>
          <w:p w:rsidR="00181A78" w:rsidRPr="00181A78" w:rsidRDefault="00181A78" w:rsidP="00587C2A">
            <w:pPr>
              <w:spacing w:after="0" w:line="240" w:lineRule="auto"/>
              <w:rPr>
                <w:rFonts w:ascii="Times New Roman" w:hAnsi="Times New Roman" w:cs="Times New Roman"/>
                <w:color w:val="FF0000"/>
                <w:sz w:val="24"/>
                <w:szCs w:val="24"/>
              </w:rPr>
            </w:pP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sz w:val="24"/>
                <w:szCs w:val="24"/>
                <w:lang w:val="en-US"/>
              </w:rPr>
            </w:pPr>
            <w:r w:rsidRPr="00181A78">
              <w:rPr>
                <w:rFonts w:ascii="Times New Roman" w:hAnsi="Times New Roman" w:cs="Times New Roman"/>
                <w:sz w:val="24"/>
                <w:szCs w:val="24"/>
              </w:rPr>
              <w:lastRenderedPageBreak/>
              <w:t xml:space="preserve">Биология </w:t>
            </w:r>
          </w:p>
          <w:p w:rsidR="00181A78" w:rsidRPr="00181A78" w:rsidRDefault="00181A78" w:rsidP="00587C2A">
            <w:pPr>
              <w:rPr>
                <w:rFonts w:ascii="Times New Roman" w:hAnsi="Times New Roman" w:cs="Times New Roman"/>
                <w:b/>
                <w:color w:val="FF0000"/>
                <w:sz w:val="24"/>
                <w:szCs w:val="24"/>
              </w:rPr>
            </w:pPr>
            <w:r w:rsidRPr="00181A78">
              <w:rPr>
                <w:rFonts w:ascii="Times New Roman" w:hAnsi="Times New Roman" w:cs="Times New Roman"/>
                <w:sz w:val="24"/>
                <w:szCs w:val="24"/>
              </w:rPr>
              <w:t>10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color w:val="FF0000"/>
                <w:sz w:val="24"/>
                <w:szCs w:val="24"/>
              </w:rPr>
            </w:pPr>
            <w:r w:rsidRPr="00181A78">
              <w:rPr>
                <w:rFonts w:ascii="Times New Roman" w:hAnsi="Times New Roman" w:cs="Times New Roman"/>
                <w:color w:val="FF0000"/>
                <w:sz w:val="24"/>
                <w:szCs w:val="24"/>
              </w:rPr>
              <w:t xml:space="preserve"> </w:t>
            </w:r>
            <w:r w:rsidRPr="00181A78">
              <w:rPr>
                <w:rFonts w:ascii="Times New Roman" w:hAnsi="Times New Roman" w:cs="Times New Roman"/>
                <w:sz w:val="24"/>
                <w:szCs w:val="24"/>
              </w:rPr>
              <w:t>Программы для общеобразовательных учреждений. Биология 5-11 классы Н.И.Сонин М</w:t>
            </w:r>
            <w:proofErr w:type="gramStart"/>
            <w:r w:rsidRPr="00181A78">
              <w:rPr>
                <w:rFonts w:ascii="Times New Roman" w:hAnsi="Times New Roman" w:cs="Times New Roman"/>
                <w:sz w:val="24"/>
                <w:szCs w:val="24"/>
              </w:rPr>
              <w:t>:Д</w:t>
            </w:r>
            <w:proofErr w:type="gramEnd"/>
            <w:r w:rsidRPr="00181A78">
              <w:rPr>
                <w:rFonts w:ascii="Times New Roman" w:hAnsi="Times New Roman" w:cs="Times New Roman"/>
                <w:sz w:val="24"/>
                <w:szCs w:val="24"/>
              </w:rPr>
              <w:t>рофа, 2010.: базовый уровень : учебник «Биология. Общая биология.10 класс»</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18" w:line="261" w:lineRule="auto"/>
              <w:jc w:val="both"/>
              <w:rPr>
                <w:rFonts w:ascii="Times New Roman" w:hAnsi="Times New Roman" w:cs="Times New Roman"/>
                <w:color w:val="FF0000"/>
                <w:sz w:val="24"/>
                <w:szCs w:val="24"/>
              </w:rPr>
            </w:pPr>
            <w:r w:rsidRPr="00181A78">
              <w:rPr>
                <w:rFonts w:ascii="Times New Roman" w:hAnsi="Times New Roman" w:cs="Times New Roman"/>
                <w:sz w:val="24"/>
                <w:szCs w:val="24"/>
              </w:rPr>
              <w:t xml:space="preserve">Методическое пособие: «Биология. Общая биология 10 класс. Ренева Н.Б..СонинН.И. М: Дрофа 2012. Рабочая тетрадь биология 10 класс для учащихся общеобразовательных учреждений /Биология. Общая биология.10 класс. </w:t>
            </w:r>
            <w:proofErr w:type="gramStart"/>
            <w:r w:rsidRPr="00181A78">
              <w:rPr>
                <w:rFonts w:ascii="Times New Roman" w:hAnsi="Times New Roman" w:cs="Times New Roman"/>
                <w:sz w:val="24"/>
                <w:szCs w:val="24"/>
              </w:rPr>
              <w:t>Сонин</w:t>
            </w:r>
            <w:proofErr w:type="gramEnd"/>
            <w:r w:rsidRPr="00181A78">
              <w:rPr>
                <w:rFonts w:ascii="Times New Roman" w:hAnsi="Times New Roman" w:cs="Times New Roman"/>
                <w:sz w:val="24"/>
                <w:szCs w:val="24"/>
              </w:rPr>
              <w:t xml:space="preserve"> Н.И.. Сапин М.Р. М: Дрофа 2011</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sz w:val="24"/>
                <w:szCs w:val="24"/>
                <w:lang w:val="en-US"/>
              </w:rPr>
            </w:pPr>
            <w:r w:rsidRPr="00181A78">
              <w:rPr>
                <w:rFonts w:ascii="Times New Roman" w:hAnsi="Times New Roman" w:cs="Times New Roman"/>
                <w:sz w:val="24"/>
                <w:szCs w:val="24"/>
              </w:rPr>
              <w:t xml:space="preserve">Биология </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1</w:t>
            </w:r>
            <w:proofErr w:type="spellStart"/>
            <w:r w:rsidRPr="00181A78">
              <w:rPr>
                <w:rFonts w:ascii="Times New Roman" w:hAnsi="Times New Roman" w:cs="Times New Roman"/>
                <w:sz w:val="24"/>
                <w:szCs w:val="24"/>
                <w:lang w:val="en-US"/>
              </w:rPr>
              <w:t>1</w:t>
            </w:r>
            <w:proofErr w:type="spellEnd"/>
            <w:r w:rsidRPr="00181A78">
              <w:rPr>
                <w:rFonts w:ascii="Times New Roman" w:hAnsi="Times New Roman" w:cs="Times New Roman"/>
                <w:sz w:val="24"/>
                <w:szCs w:val="24"/>
                <w:lang w:val="en-US"/>
              </w:rPr>
              <w:t xml:space="preserve"> </w:t>
            </w:r>
            <w:r w:rsidRPr="00181A78">
              <w:rPr>
                <w:rFonts w:ascii="Times New Roman" w:hAnsi="Times New Roman" w:cs="Times New Roman"/>
                <w:sz w:val="24"/>
                <w:szCs w:val="24"/>
              </w:rPr>
              <w:t>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color w:val="FF0000"/>
                <w:sz w:val="24"/>
                <w:szCs w:val="24"/>
              </w:rPr>
            </w:pPr>
            <w:r w:rsidRPr="00181A78">
              <w:rPr>
                <w:rFonts w:ascii="Times New Roman" w:hAnsi="Times New Roman" w:cs="Times New Roman"/>
                <w:sz w:val="24"/>
                <w:szCs w:val="24"/>
              </w:rPr>
              <w:t>Программы для общеобразовательных учреждений. Биология 5-11 классы Н.И.Сонин М</w:t>
            </w:r>
            <w:proofErr w:type="gramStart"/>
            <w:r w:rsidRPr="00181A78">
              <w:rPr>
                <w:rFonts w:ascii="Times New Roman" w:hAnsi="Times New Roman" w:cs="Times New Roman"/>
                <w:sz w:val="24"/>
                <w:szCs w:val="24"/>
              </w:rPr>
              <w:t>:Д</w:t>
            </w:r>
            <w:proofErr w:type="gramEnd"/>
            <w:r w:rsidRPr="00181A78">
              <w:rPr>
                <w:rFonts w:ascii="Times New Roman" w:hAnsi="Times New Roman" w:cs="Times New Roman"/>
                <w:sz w:val="24"/>
                <w:szCs w:val="24"/>
              </w:rPr>
              <w:t>рофа, 2010.: базовый уровень : учебник «Биология. Общая биология.10 класс»</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18" w:line="261" w:lineRule="auto"/>
              <w:jc w:val="both"/>
              <w:rPr>
                <w:rFonts w:ascii="Times New Roman" w:hAnsi="Times New Roman" w:cs="Times New Roman"/>
                <w:sz w:val="24"/>
                <w:szCs w:val="24"/>
              </w:rPr>
            </w:pPr>
            <w:r w:rsidRPr="00181A78">
              <w:rPr>
                <w:rFonts w:ascii="Times New Roman" w:hAnsi="Times New Roman" w:cs="Times New Roman"/>
                <w:sz w:val="24"/>
                <w:szCs w:val="24"/>
              </w:rPr>
              <w:t>Методическое пособие: «Биология. Общая биология 10 класс. Ренева Н.Б..</w:t>
            </w:r>
            <w:proofErr w:type="gramStart"/>
            <w:r w:rsidRPr="00181A78">
              <w:rPr>
                <w:rFonts w:ascii="Times New Roman" w:hAnsi="Times New Roman" w:cs="Times New Roman"/>
                <w:sz w:val="24"/>
                <w:szCs w:val="24"/>
              </w:rPr>
              <w:t>Сонин</w:t>
            </w:r>
            <w:proofErr w:type="gramEnd"/>
            <w:r w:rsidRPr="00181A78">
              <w:rPr>
                <w:rFonts w:ascii="Times New Roman" w:hAnsi="Times New Roman" w:cs="Times New Roman"/>
                <w:sz w:val="24"/>
                <w:szCs w:val="24"/>
              </w:rPr>
              <w:t xml:space="preserve"> Н.И. М: Дрофа 2012. Рабочая тетрадь биология 10 класс для учащихся общеобразовательных учреждений /Биология. Общая биология.10 класс. </w:t>
            </w:r>
            <w:proofErr w:type="gramStart"/>
            <w:r w:rsidRPr="00181A78">
              <w:rPr>
                <w:rFonts w:ascii="Times New Roman" w:hAnsi="Times New Roman" w:cs="Times New Roman"/>
                <w:sz w:val="24"/>
                <w:szCs w:val="24"/>
              </w:rPr>
              <w:t>Сонин</w:t>
            </w:r>
            <w:proofErr w:type="gramEnd"/>
            <w:r w:rsidRPr="00181A78">
              <w:rPr>
                <w:rFonts w:ascii="Times New Roman" w:hAnsi="Times New Roman" w:cs="Times New Roman"/>
                <w:sz w:val="24"/>
                <w:szCs w:val="24"/>
              </w:rPr>
              <w:t xml:space="preserve"> Н.И.. Сапин М.Р. М: Дрофа 2011.</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sz w:val="24"/>
                <w:szCs w:val="24"/>
                <w:lang w:val="en-US"/>
              </w:rPr>
            </w:pPr>
            <w:r w:rsidRPr="00181A78">
              <w:rPr>
                <w:rFonts w:ascii="Times New Roman" w:hAnsi="Times New Roman" w:cs="Times New Roman"/>
                <w:sz w:val="24"/>
                <w:szCs w:val="24"/>
              </w:rPr>
              <w:t xml:space="preserve">Химия </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10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Программы для общеобразовательных учреждений.</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Учебник для    10(11)  класса общеобразовательных учреждений И.И.Новошинский, Н.С.Новошинская. Химия (базовый уровень) 10(11) класс. Москва, издательство «Русское слово», 2011.</w:t>
            </w:r>
          </w:p>
          <w:p w:rsidR="00181A78" w:rsidRPr="00181A78" w:rsidRDefault="00181A78" w:rsidP="00587C2A">
            <w:pPr>
              <w:rPr>
                <w:rFonts w:ascii="Times New Roman" w:hAnsi="Times New Roman" w:cs="Times New Roman"/>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autoSpaceDE w:val="0"/>
              <w:autoSpaceDN w:val="0"/>
              <w:adjustRightInd w:val="0"/>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 xml:space="preserve">Сборник самостоятельных работ по химии  10(11)  класс И.И.Новошинский, Н.С.Новошинская. Москва, издательство «Русское слово», 2011.  </w:t>
            </w:r>
          </w:p>
          <w:p w:rsidR="00181A78" w:rsidRPr="00181A78" w:rsidRDefault="00181A78" w:rsidP="00587C2A">
            <w:pPr>
              <w:autoSpaceDE w:val="0"/>
              <w:autoSpaceDN w:val="0"/>
              <w:adjustRightInd w:val="0"/>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Тетрадь для практических работ по химии 10-11 класс к учебнику И.И.Новошинский, Н.С.Новошинская. Москва, издательство «Русское слово», 2011.</w:t>
            </w:r>
          </w:p>
          <w:p w:rsidR="00181A78" w:rsidRPr="00181A78" w:rsidRDefault="00181A78" w:rsidP="00913A11">
            <w:pPr>
              <w:autoSpaceDE w:val="0"/>
              <w:autoSpaceDN w:val="0"/>
              <w:adjustRightInd w:val="0"/>
              <w:rPr>
                <w:rFonts w:ascii="Times New Roman" w:hAnsi="Times New Roman" w:cs="Times New Roman"/>
                <w:sz w:val="24"/>
                <w:szCs w:val="24"/>
              </w:rPr>
            </w:pPr>
            <w:r w:rsidRPr="00181A78">
              <w:rPr>
                <w:rFonts w:ascii="Times New Roman" w:hAnsi="Times New Roman" w:cs="Times New Roman"/>
                <w:sz w:val="24"/>
                <w:szCs w:val="24"/>
              </w:rPr>
              <w:t>ФИПИ ЕГЭ 2018, типовые экзаменационные варианты.  Под редакцией А.А.Кавериной. Москва, издательство «Русское слово», 2018.</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sz w:val="24"/>
                <w:szCs w:val="24"/>
                <w:lang w:val="en-US"/>
              </w:rPr>
            </w:pPr>
            <w:r w:rsidRPr="00181A78">
              <w:rPr>
                <w:rFonts w:ascii="Times New Roman" w:hAnsi="Times New Roman" w:cs="Times New Roman"/>
                <w:sz w:val="24"/>
                <w:szCs w:val="24"/>
              </w:rPr>
              <w:t xml:space="preserve">Химия </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lastRenderedPageBreak/>
              <w:t>1</w:t>
            </w:r>
            <w:proofErr w:type="spellStart"/>
            <w:r w:rsidRPr="00181A78">
              <w:rPr>
                <w:rFonts w:ascii="Times New Roman" w:hAnsi="Times New Roman" w:cs="Times New Roman"/>
                <w:sz w:val="24"/>
                <w:szCs w:val="24"/>
                <w:lang w:val="en-US"/>
              </w:rPr>
              <w:t>1</w:t>
            </w:r>
            <w:proofErr w:type="spellEnd"/>
            <w:r w:rsidRPr="00181A78">
              <w:rPr>
                <w:rFonts w:ascii="Times New Roman" w:hAnsi="Times New Roman" w:cs="Times New Roman"/>
                <w:sz w:val="24"/>
                <w:szCs w:val="24"/>
              </w:rPr>
              <w:t xml:space="preserve">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lastRenderedPageBreak/>
              <w:t xml:space="preserve">Программы для общеобразовательных </w:t>
            </w:r>
            <w:r w:rsidRPr="00181A78">
              <w:rPr>
                <w:rFonts w:ascii="Times New Roman" w:hAnsi="Times New Roman" w:cs="Times New Roman"/>
                <w:sz w:val="24"/>
                <w:szCs w:val="24"/>
              </w:rPr>
              <w:lastRenderedPageBreak/>
              <w:t>учреждений.</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Учебник для    11(10)  класса общеобразовательных учреждений И.И.Новошинский, Н.С.Новошинская. Химия (базовый уровень) 11(10) класс. Москва, издательство «Русское слово», 2011.</w:t>
            </w:r>
          </w:p>
          <w:p w:rsidR="00181A78" w:rsidRPr="00181A78" w:rsidRDefault="00181A78" w:rsidP="00587C2A">
            <w:pPr>
              <w:rPr>
                <w:rFonts w:ascii="Times New Roman" w:hAnsi="Times New Roman" w:cs="Times New Roman"/>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autoSpaceDE w:val="0"/>
              <w:autoSpaceDN w:val="0"/>
              <w:adjustRightInd w:val="0"/>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lastRenderedPageBreak/>
              <w:t xml:space="preserve">Сборник самостоятельных работ по химии  11(10)  класс И.И.Новошинский, </w:t>
            </w:r>
            <w:r w:rsidRPr="00181A78">
              <w:rPr>
                <w:rFonts w:ascii="Times New Roman" w:hAnsi="Times New Roman" w:cs="Times New Roman"/>
                <w:sz w:val="24"/>
                <w:szCs w:val="24"/>
              </w:rPr>
              <w:lastRenderedPageBreak/>
              <w:t xml:space="preserve">Н.С.Новошинская. Москва, издательство «Русское слово», 2011.  </w:t>
            </w:r>
          </w:p>
          <w:p w:rsidR="00181A78" w:rsidRPr="00181A78" w:rsidRDefault="00181A78" w:rsidP="00587C2A">
            <w:pPr>
              <w:autoSpaceDE w:val="0"/>
              <w:autoSpaceDN w:val="0"/>
              <w:adjustRightInd w:val="0"/>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Тетрадь для практических работ по химии 10-11 класс к учебнику И.И.Новошинский, Н.С.Новошинская. Москва, издательство «Русское слово», 2011.</w:t>
            </w:r>
          </w:p>
          <w:p w:rsidR="00181A78" w:rsidRPr="00181A78" w:rsidRDefault="00181A78" w:rsidP="00913A11">
            <w:pPr>
              <w:autoSpaceDE w:val="0"/>
              <w:autoSpaceDN w:val="0"/>
              <w:adjustRightInd w:val="0"/>
              <w:rPr>
                <w:rFonts w:ascii="Times New Roman" w:hAnsi="Times New Roman" w:cs="Times New Roman"/>
                <w:sz w:val="24"/>
                <w:szCs w:val="24"/>
              </w:rPr>
            </w:pPr>
            <w:r w:rsidRPr="00181A78">
              <w:rPr>
                <w:rFonts w:ascii="Times New Roman" w:hAnsi="Times New Roman" w:cs="Times New Roman"/>
                <w:sz w:val="24"/>
                <w:szCs w:val="24"/>
              </w:rPr>
              <w:t>ФИПИ ЕГЭ 2018, типовые экзаменационные варианты.  Под редакцией А.А.Кавериной.                   Москва, издательство «Русское слово», 2018.</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ind w:right="441"/>
              <w:rPr>
                <w:rFonts w:ascii="Times New Roman" w:hAnsi="Times New Roman" w:cs="Times New Roman"/>
                <w:sz w:val="24"/>
                <w:szCs w:val="24"/>
              </w:rPr>
            </w:pPr>
            <w:r w:rsidRPr="00181A78">
              <w:rPr>
                <w:rFonts w:ascii="Times New Roman" w:hAnsi="Times New Roman" w:cs="Times New Roman"/>
                <w:sz w:val="24"/>
                <w:szCs w:val="24"/>
              </w:rPr>
              <w:lastRenderedPageBreak/>
              <w:t xml:space="preserve">История 10-11 класс </w:t>
            </w:r>
          </w:p>
          <w:p w:rsidR="00181A78" w:rsidRPr="00181A78" w:rsidRDefault="00181A78" w:rsidP="00587C2A">
            <w:pPr>
              <w:ind w:right="441"/>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hd w:val="clear" w:color="auto" w:fill="FFFFFF"/>
              <w:spacing w:after="0"/>
              <w:rPr>
                <w:rFonts w:ascii="Times New Roman" w:hAnsi="Times New Roman" w:cs="Times New Roman"/>
                <w:color w:val="000000"/>
                <w:sz w:val="24"/>
                <w:szCs w:val="24"/>
              </w:rPr>
            </w:pPr>
            <w:r w:rsidRPr="00181A78">
              <w:rPr>
                <w:rFonts w:ascii="Times New Roman" w:eastAsia="Calibri" w:hAnsi="Times New Roman" w:cs="Times New Roman"/>
                <w:color w:val="000000"/>
                <w:sz w:val="24"/>
                <w:szCs w:val="24"/>
              </w:rPr>
              <w:t>1.  Загладин Н.В.,  Петров Ю.А. История: Учебник для 10 класса общеобразовательных организаций. Базовый уровень. - 5-е изд.- М. «Русское слово», 2018.</w:t>
            </w:r>
          </w:p>
          <w:p w:rsidR="00181A78" w:rsidRPr="00181A78" w:rsidRDefault="00181A78" w:rsidP="00587C2A">
            <w:pPr>
              <w:shd w:val="clear" w:color="auto" w:fill="FFFFFF"/>
              <w:spacing w:after="0"/>
              <w:rPr>
                <w:rFonts w:ascii="Times New Roman" w:hAnsi="Times New Roman" w:cs="Times New Roman"/>
                <w:color w:val="000000"/>
                <w:sz w:val="24"/>
                <w:szCs w:val="24"/>
              </w:rPr>
            </w:pPr>
            <w:r w:rsidRPr="00181A78">
              <w:rPr>
                <w:rFonts w:ascii="Times New Roman" w:eastAsia="Calibri" w:hAnsi="Times New Roman" w:cs="Times New Roman"/>
                <w:color w:val="000000"/>
                <w:sz w:val="24"/>
                <w:szCs w:val="24"/>
              </w:rPr>
              <w:t>2.  Загладин Н.В.,  Петров Ю.А. История: Учебник для 11 класса общеобразовательных организаций. Базовый уровень. - 5-е изд.- М. «Русское слово», 2018.</w:t>
            </w:r>
          </w:p>
          <w:p w:rsidR="00181A78" w:rsidRPr="00181A78" w:rsidRDefault="00181A78" w:rsidP="00587C2A">
            <w:pPr>
              <w:pStyle w:val="a5"/>
              <w:ind w:left="0"/>
              <w:rPr>
                <w:rFonts w:ascii="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pStyle w:val="af"/>
              <w:shd w:val="clear" w:color="auto" w:fill="FFFFFF"/>
              <w:spacing w:before="0" w:beforeAutospacing="0" w:after="0" w:afterAutospacing="0" w:line="367" w:lineRule="atLeast"/>
              <w:rPr>
                <w:color w:val="000000"/>
              </w:rPr>
            </w:pPr>
            <w:r w:rsidRPr="00181A78">
              <w:rPr>
                <w:color w:val="000000"/>
              </w:rPr>
              <w:t>1.Методические рекомендации для учителя. – М.: Баласс, 2010. – 384 с.</w:t>
            </w:r>
          </w:p>
          <w:p w:rsidR="00181A78" w:rsidRPr="00181A78" w:rsidRDefault="00181A78" w:rsidP="00587C2A">
            <w:pPr>
              <w:pStyle w:val="af"/>
              <w:shd w:val="clear" w:color="auto" w:fill="FFFFFF"/>
              <w:spacing w:before="0" w:beforeAutospacing="0" w:after="0" w:afterAutospacing="0" w:line="367" w:lineRule="atLeast"/>
              <w:rPr>
                <w:color w:val="000000"/>
              </w:rPr>
            </w:pPr>
            <w:r w:rsidRPr="00181A78">
              <w:rPr>
                <w:color w:val="000000"/>
              </w:rPr>
              <w:t>2.Алексашкина, Л. Н. Оценка качества подготовки выпускников средней школы по истории [Текст]</w:t>
            </w:r>
            <w:proofErr w:type="gramStart"/>
            <w:r w:rsidRPr="00181A78">
              <w:rPr>
                <w:color w:val="000000"/>
              </w:rPr>
              <w:t xml:space="preserve"> :</w:t>
            </w:r>
            <w:proofErr w:type="gramEnd"/>
            <w:r w:rsidRPr="00181A78">
              <w:rPr>
                <w:color w:val="000000"/>
              </w:rPr>
              <w:t xml:space="preserve"> для учителей / Л. Н. Алексашкина. – М.</w:t>
            </w:r>
            <w:proofErr w:type="gramStart"/>
            <w:r w:rsidRPr="00181A78">
              <w:rPr>
                <w:color w:val="000000"/>
              </w:rPr>
              <w:t xml:space="preserve"> :</w:t>
            </w:r>
            <w:proofErr w:type="gramEnd"/>
            <w:r w:rsidRPr="00181A78">
              <w:rPr>
                <w:color w:val="000000"/>
              </w:rPr>
              <w:t xml:space="preserve"> Просвещение, 2008.</w:t>
            </w:r>
          </w:p>
          <w:p w:rsidR="00181A78" w:rsidRPr="00181A78" w:rsidRDefault="00181A78" w:rsidP="00587C2A">
            <w:pPr>
              <w:pStyle w:val="af"/>
              <w:shd w:val="clear" w:color="auto" w:fill="FFFFFF"/>
              <w:spacing w:before="0" w:beforeAutospacing="0" w:after="0" w:afterAutospacing="0" w:line="367" w:lineRule="atLeast"/>
              <w:rPr>
                <w:color w:val="000000"/>
              </w:rPr>
            </w:pPr>
            <w:r w:rsidRPr="00181A78">
              <w:rPr>
                <w:color w:val="000000"/>
              </w:rPr>
              <w:t>3. Безносов, А. Э. История России и мир. 9–11 классы [Текст] : тесты : учеб</w:t>
            </w:r>
            <w:proofErr w:type="gramStart"/>
            <w:r w:rsidRPr="00181A78">
              <w:rPr>
                <w:color w:val="000000"/>
              </w:rPr>
              <w:t>.-</w:t>
            </w:r>
            <w:proofErr w:type="gramEnd"/>
            <w:r w:rsidRPr="00181A78">
              <w:rPr>
                <w:color w:val="000000"/>
              </w:rPr>
              <w:t>метод. пособие / А. Э. Безносов, Ю. В. Кушнерева. – М.</w:t>
            </w:r>
            <w:proofErr w:type="gramStart"/>
            <w:r w:rsidRPr="00181A78">
              <w:rPr>
                <w:color w:val="000000"/>
              </w:rPr>
              <w:t xml:space="preserve"> :</w:t>
            </w:r>
            <w:proofErr w:type="gramEnd"/>
            <w:r w:rsidRPr="00181A78">
              <w:rPr>
                <w:color w:val="000000"/>
              </w:rPr>
              <w:t xml:space="preserve"> Дрофа, 2017.</w:t>
            </w:r>
          </w:p>
          <w:p w:rsidR="00181A78" w:rsidRPr="00181A78" w:rsidRDefault="00181A78" w:rsidP="00587C2A">
            <w:pPr>
              <w:pStyle w:val="af"/>
              <w:shd w:val="clear" w:color="auto" w:fill="FFFFFF"/>
              <w:spacing w:before="0" w:beforeAutospacing="0" w:after="0" w:afterAutospacing="0" w:line="367" w:lineRule="atLeast"/>
              <w:rPr>
                <w:color w:val="000000"/>
              </w:rPr>
            </w:pPr>
            <w:r w:rsidRPr="00181A78">
              <w:rPr>
                <w:color w:val="000000"/>
              </w:rPr>
              <w:t>4. Дорожкина, Н. И. Современный урок истории. Использование мультимедийных презентаций. 5–11 классы [Текст] / Н. И. Дорожкина. – М.</w:t>
            </w:r>
            <w:proofErr w:type="gramStart"/>
            <w:r w:rsidRPr="00181A78">
              <w:rPr>
                <w:color w:val="000000"/>
              </w:rPr>
              <w:t xml:space="preserve"> :</w:t>
            </w:r>
            <w:proofErr w:type="gramEnd"/>
            <w:r w:rsidRPr="00181A78">
              <w:rPr>
                <w:color w:val="000000"/>
              </w:rPr>
              <w:t xml:space="preserve"> ВАКО, 2009.</w:t>
            </w:r>
          </w:p>
          <w:p w:rsidR="00181A78" w:rsidRPr="00181A78" w:rsidRDefault="00181A78" w:rsidP="00587C2A">
            <w:pPr>
              <w:pStyle w:val="af"/>
              <w:shd w:val="clear" w:color="auto" w:fill="FFFFFF"/>
              <w:spacing w:before="0" w:beforeAutospacing="0" w:after="0" w:afterAutospacing="0" w:line="367" w:lineRule="atLeast"/>
              <w:rPr>
                <w:color w:val="000000"/>
              </w:rPr>
            </w:pPr>
            <w:r w:rsidRPr="00181A78">
              <w:rPr>
                <w:color w:val="000000"/>
              </w:rPr>
              <w:t>5. История. 5–11 классы [Текст]</w:t>
            </w:r>
            <w:proofErr w:type="gramStart"/>
            <w:r w:rsidRPr="00181A78">
              <w:rPr>
                <w:color w:val="000000"/>
              </w:rPr>
              <w:t xml:space="preserve"> :</w:t>
            </w:r>
            <w:proofErr w:type="gramEnd"/>
            <w:r w:rsidRPr="00181A78">
              <w:rPr>
                <w:color w:val="000000"/>
              </w:rPr>
              <w:t xml:space="preserve"> технологии современного урока / авт.-сост. В. В. Гукова [и др.]. – Волгоград</w:t>
            </w:r>
            <w:proofErr w:type="gramStart"/>
            <w:r w:rsidRPr="00181A78">
              <w:rPr>
                <w:color w:val="000000"/>
              </w:rPr>
              <w:t xml:space="preserve"> :</w:t>
            </w:r>
            <w:proofErr w:type="gramEnd"/>
            <w:r w:rsidRPr="00181A78">
              <w:rPr>
                <w:color w:val="000000"/>
              </w:rPr>
              <w:t xml:space="preserve"> Учитель, 2009.</w:t>
            </w:r>
          </w:p>
          <w:p w:rsidR="00181A78" w:rsidRPr="00181A78" w:rsidRDefault="00181A78" w:rsidP="00587C2A">
            <w:pPr>
              <w:pStyle w:val="af"/>
              <w:shd w:val="clear" w:color="auto" w:fill="FFFFFF"/>
              <w:spacing w:before="0" w:beforeAutospacing="0" w:after="0" w:afterAutospacing="0" w:line="367" w:lineRule="atLeast"/>
              <w:rPr>
                <w:color w:val="000000"/>
              </w:rPr>
            </w:pPr>
            <w:r w:rsidRPr="00181A78">
              <w:rPr>
                <w:color w:val="000000"/>
              </w:rPr>
              <w:t>6. Кириллов, В. В. Отечественная история в схемах и таблицах [Текст] / В. В. Кириллов. – М</w:t>
            </w:r>
            <w:proofErr w:type="gramStart"/>
            <w:r w:rsidRPr="00181A78">
              <w:rPr>
                <w:color w:val="000000"/>
              </w:rPr>
              <w:t xml:space="preserve"> :</w:t>
            </w:r>
            <w:proofErr w:type="gramEnd"/>
            <w:r w:rsidRPr="00181A78">
              <w:rPr>
                <w:color w:val="000000"/>
              </w:rPr>
              <w:t xml:space="preserve"> Эксмо, 2010.</w:t>
            </w:r>
          </w:p>
          <w:p w:rsidR="00181A78" w:rsidRPr="00181A78" w:rsidRDefault="00181A78" w:rsidP="00587C2A">
            <w:pPr>
              <w:pStyle w:val="af"/>
              <w:shd w:val="clear" w:color="auto" w:fill="FFFFFF"/>
              <w:spacing w:before="0" w:beforeAutospacing="0" w:after="0" w:afterAutospacing="0" w:line="367" w:lineRule="atLeast"/>
              <w:rPr>
                <w:color w:val="000000"/>
              </w:rPr>
            </w:pPr>
            <w:r w:rsidRPr="00181A78">
              <w:rPr>
                <w:color w:val="000000"/>
              </w:rPr>
              <w:t>7. Нестандартные уроки в школе. История (8–11 классы) [Текст] / авт.-сост. Н. С. Кочетов. – Волгоград</w:t>
            </w:r>
            <w:proofErr w:type="gramStart"/>
            <w:r w:rsidRPr="00181A78">
              <w:rPr>
                <w:color w:val="000000"/>
              </w:rPr>
              <w:t xml:space="preserve"> :</w:t>
            </w:r>
            <w:proofErr w:type="gramEnd"/>
            <w:r w:rsidRPr="00181A78">
              <w:rPr>
                <w:color w:val="000000"/>
              </w:rPr>
              <w:t xml:space="preserve"> Учитель, 2002.</w:t>
            </w:r>
          </w:p>
          <w:p w:rsidR="00181A78" w:rsidRPr="00181A78" w:rsidRDefault="00181A78" w:rsidP="00587C2A">
            <w:pPr>
              <w:pStyle w:val="af"/>
              <w:shd w:val="clear" w:color="auto" w:fill="FFFFFF"/>
              <w:spacing w:before="0" w:beforeAutospacing="0" w:after="0" w:afterAutospacing="0" w:line="367" w:lineRule="atLeast"/>
              <w:rPr>
                <w:color w:val="000000"/>
              </w:rPr>
            </w:pPr>
            <w:r w:rsidRPr="00181A78">
              <w:rPr>
                <w:color w:val="000000"/>
              </w:rPr>
              <w:t>8. Петрович, В. Г. Уроки истории: Всеобщая история [Текст] : метод</w:t>
            </w:r>
            <w:proofErr w:type="gramStart"/>
            <w:r w:rsidRPr="00181A78">
              <w:rPr>
                <w:color w:val="000000"/>
              </w:rPr>
              <w:t>.</w:t>
            </w:r>
            <w:proofErr w:type="gramEnd"/>
            <w:r w:rsidRPr="00181A78">
              <w:rPr>
                <w:color w:val="000000"/>
              </w:rPr>
              <w:t xml:space="preserve"> </w:t>
            </w:r>
            <w:proofErr w:type="gramStart"/>
            <w:r w:rsidRPr="00181A78">
              <w:rPr>
                <w:color w:val="000000"/>
              </w:rPr>
              <w:t>п</w:t>
            </w:r>
            <w:proofErr w:type="gramEnd"/>
            <w:r w:rsidRPr="00181A78">
              <w:rPr>
                <w:color w:val="000000"/>
              </w:rPr>
              <w:t>особие / В. Г. Петрович, Н. М. Петрович. – М.</w:t>
            </w:r>
            <w:proofErr w:type="gramStart"/>
            <w:r w:rsidRPr="00181A78">
              <w:rPr>
                <w:color w:val="000000"/>
              </w:rPr>
              <w:t xml:space="preserve"> :</w:t>
            </w:r>
            <w:proofErr w:type="gramEnd"/>
            <w:r w:rsidRPr="00181A78">
              <w:rPr>
                <w:color w:val="000000"/>
              </w:rPr>
              <w:t xml:space="preserve"> ТЦ Сфера, 2004.</w:t>
            </w:r>
          </w:p>
          <w:p w:rsidR="00181A78" w:rsidRPr="00181A78" w:rsidRDefault="00181A78" w:rsidP="00587C2A">
            <w:pPr>
              <w:pStyle w:val="a5"/>
              <w:ind w:left="0"/>
              <w:rPr>
                <w:rFonts w:ascii="Times New Roman" w:hAnsi="Times New Roman"/>
                <w:sz w:val="24"/>
                <w:szCs w:val="24"/>
              </w:rPr>
            </w:pPr>
            <w:r w:rsidRPr="00181A78">
              <w:rPr>
                <w:rFonts w:ascii="Times New Roman" w:hAnsi="Times New Roman"/>
                <w:sz w:val="24"/>
                <w:szCs w:val="24"/>
                <w:lang w:eastAsia="ar-SA"/>
              </w:rPr>
              <w:t>- О.И. Бородина «Россия на рубеже двух эпох»</w:t>
            </w:r>
          </w:p>
          <w:p w:rsidR="00181A78" w:rsidRPr="00181A78" w:rsidRDefault="00181A78" w:rsidP="00587C2A">
            <w:pPr>
              <w:pStyle w:val="a5"/>
              <w:ind w:left="0"/>
              <w:rPr>
                <w:rFonts w:ascii="Times New Roman" w:hAnsi="Times New Roman"/>
                <w:sz w:val="24"/>
                <w:szCs w:val="24"/>
              </w:rPr>
            </w:pPr>
            <w:r w:rsidRPr="00181A78">
              <w:rPr>
                <w:rFonts w:ascii="Times New Roman" w:hAnsi="Times New Roman"/>
                <w:sz w:val="24"/>
                <w:szCs w:val="24"/>
                <w:lang w:eastAsia="ar-SA"/>
              </w:rPr>
              <w:t>- Учебно-тренировочные материалы для подготовки к ЕГЭ.</w:t>
            </w:r>
          </w:p>
          <w:p w:rsidR="00181A78" w:rsidRPr="00181A78" w:rsidRDefault="00181A78" w:rsidP="00587C2A">
            <w:pPr>
              <w:pStyle w:val="a5"/>
              <w:ind w:left="0"/>
              <w:rPr>
                <w:rFonts w:ascii="Times New Roman" w:hAnsi="Times New Roman"/>
                <w:sz w:val="24"/>
                <w:szCs w:val="24"/>
                <w:lang w:eastAsia="ar-SA"/>
              </w:rPr>
            </w:pPr>
            <w:r w:rsidRPr="00181A78">
              <w:rPr>
                <w:rFonts w:ascii="Times New Roman" w:hAnsi="Times New Roman"/>
                <w:sz w:val="24"/>
                <w:szCs w:val="24"/>
                <w:lang w:eastAsia="ar-SA"/>
              </w:rPr>
              <w:t xml:space="preserve">- Учебно-тренировочные материалы для </w:t>
            </w:r>
            <w:r w:rsidRPr="00181A78">
              <w:rPr>
                <w:rFonts w:ascii="Times New Roman" w:hAnsi="Times New Roman"/>
                <w:sz w:val="24"/>
                <w:szCs w:val="24"/>
                <w:lang w:eastAsia="ar-SA"/>
              </w:rPr>
              <w:lastRenderedPageBreak/>
              <w:t>подготовки к ЕГЭ.</w:t>
            </w:r>
          </w:p>
          <w:p w:rsidR="00181A78" w:rsidRPr="00181A78" w:rsidRDefault="00181A78" w:rsidP="00587C2A">
            <w:pPr>
              <w:pStyle w:val="a5"/>
              <w:ind w:left="0"/>
              <w:rPr>
                <w:rFonts w:ascii="Times New Roman" w:hAnsi="Times New Roman"/>
                <w:sz w:val="24"/>
                <w:szCs w:val="24"/>
              </w:rPr>
            </w:pPr>
            <w:r w:rsidRPr="00181A78">
              <w:rPr>
                <w:rFonts w:ascii="Times New Roman" w:hAnsi="Times New Roman"/>
                <w:sz w:val="24"/>
                <w:szCs w:val="24"/>
              </w:rPr>
              <w:t>Волобуев О.В., Клоков В.А., Пономарев M.В. и др. Россия и мир. ХХ в. - M., 2012</w:t>
            </w:r>
          </w:p>
          <w:p w:rsidR="00181A78" w:rsidRPr="00181A78" w:rsidRDefault="00181A78" w:rsidP="00587C2A">
            <w:pPr>
              <w:pStyle w:val="a5"/>
              <w:ind w:left="0"/>
              <w:rPr>
                <w:rFonts w:ascii="Times New Roman" w:hAnsi="Times New Roman"/>
                <w:sz w:val="24"/>
                <w:szCs w:val="24"/>
              </w:rPr>
            </w:pPr>
            <w:r w:rsidRPr="00181A78">
              <w:rPr>
                <w:rFonts w:ascii="Times New Roman" w:hAnsi="Times New Roman"/>
                <w:sz w:val="24"/>
                <w:szCs w:val="24"/>
              </w:rPr>
              <w:t xml:space="preserve">- Пособие для учителя. История 11 класс: поурочные планы по учебнику Н.В.Загладина Всеобщая история. Конец </w:t>
            </w:r>
            <w:r w:rsidRPr="00181A78">
              <w:rPr>
                <w:rFonts w:ascii="Times New Roman" w:hAnsi="Times New Roman"/>
                <w:sz w:val="24"/>
                <w:szCs w:val="24"/>
                <w:lang w:val="en-US"/>
              </w:rPr>
              <w:t>XIX</w:t>
            </w:r>
            <w:r w:rsidRPr="00181A78">
              <w:rPr>
                <w:rFonts w:ascii="Times New Roman" w:hAnsi="Times New Roman"/>
                <w:sz w:val="24"/>
                <w:szCs w:val="24"/>
              </w:rPr>
              <w:t xml:space="preserve">-начало  </w:t>
            </w:r>
            <w:r w:rsidRPr="00181A78">
              <w:rPr>
                <w:rFonts w:ascii="Times New Roman" w:hAnsi="Times New Roman"/>
                <w:sz w:val="24"/>
                <w:szCs w:val="24"/>
                <w:lang w:val="en-US"/>
              </w:rPr>
              <w:t>XX</w:t>
            </w:r>
            <w:r w:rsidRPr="00181A78">
              <w:rPr>
                <w:rFonts w:ascii="Times New Roman" w:hAnsi="Times New Roman"/>
                <w:sz w:val="24"/>
                <w:szCs w:val="24"/>
              </w:rPr>
              <w:t xml:space="preserve"> века»/авт.-сост. Н.Ю.Бухарева</w:t>
            </w:r>
            <w:proofErr w:type="gramStart"/>
            <w:r w:rsidRPr="00181A78">
              <w:rPr>
                <w:rFonts w:ascii="Times New Roman" w:hAnsi="Times New Roman"/>
                <w:sz w:val="24"/>
                <w:szCs w:val="24"/>
              </w:rPr>
              <w:t>.-</w:t>
            </w:r>
            <w:proofErr w:type="gramEnd"/>
            <w:r w:rsidRPr="00181A78">
              <w:rPr>
                <w:rFonts w:ascii="Times New Roman" w:hAnsi="Times New Roman"/>
                <w:sz w:val="24"/>
                <w:szCs w:val="24"/>
              </w:rPr>
              <w:t xml:space="preserve">Волгоград: Учитель, 2012 </w:t>
            </w:r>
          </w:p>
          <w:p w:rsidR="00181A78" w:rsidRPr="00181A78" w:rsidRDefault="00181A78" w:rsidP="00587C2A">
            <w:pPr>
              <w:pStyle w:val="a5"/>
              <w:ind w:left="0"/>
              <w:rPr>
                <w:rFonts w:ascii="Times New Roman" w:hAnsi="Times New Roman"/>
                <w:sz w:val="24"/>
                <w:szCs w:val="24"/>
              </w:rPr>
            </w:pPr>
            <w:r w:rsidRPr="00181A78">
              <w:rPr>
                <w:rFonts w:ascii="Times New Roman" w:hAnsi="Times New Roman"/>
                <w:sz w:val="24"/>
                <w:szCs w:val="24"/>
              </w:rPr>
              <w:t>И.А.Артасов, О.Н.Мельникова</w:t>
            </w:r>
            <w:proofErr w:type="gramStart"/>
            <w:r w:rsidRPr="00181A78">
              <w:rPr>
                <w:rFonts w:ascii="Times New Roman" w:hAnsi="Times New Roman"/>
                <w:sz w:val="24"/>
                <w:szCs w:val="24"/>
              </w:rPr>
              <w:t>.Т</w:t>
            </w:r>
            <w:proofErr w:type="gramEnd"/>
            <w:r w:rsidRPr="00181A78">
              <w:rPr>
                <w:rFonts w:ascii="Times New Roman" w:hAnsi="Times New Roman"/>
                <w:sz w:val="24"/>
                <w:szCs w:val="24"/>
              </w:rPr>
              <w:t>иповые тестовые задания ЕГЭ ИСТОРИЯ 2019. Готовимся к итоговой аттестации. М.:»Интеллект-Центр».2019.</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ind w:right="184"/>
              <w:rPr>
                <w:rFonts w:ascii="Times New Roman" w:hAnsi="Times New Roman" w:cs="Times New Roman"/>
                <w:sz w:val="24"/>
                <w:szCs w:val="24"/>
              </w:rPr>
            </w:pPr>
            <w:r w:rsidRPr="00181A78">
              <w:rPr>
                <w:rFonts w:ascii="Times New Roman" w:hAnsi="Times New Roman" w:cs="Times New Roman"/>
                <w:sz w:val="24"/>
                <w:szCs w:val="24"/>
              </w:rPr>
              <w:lastRenderedPageBreak/>
              <w:t>Обществознание 10-11 класс</w:t>
            </w:r>
          </w:p>
          <w:p w:rsidR="00181A78" w:rsidRPr="00181A78" w:rsidRDefault="00181A78" w:rsidP="00587C2A">
            <w:pPr>
              <w:ind w:right="184"/>
              <w:rPr>
                <w:rFonts w:ascii="Times New Roman" w:hAnsi="Times New Roman" w:cs="Times New Roman"/>
                <w:sz w:val="24"/>
                <w:szCs w:val="24"/>
              </w:rPr>
            </w:pPr>
          </w:p>
          <w:p w:rsidR="00181A78" w:rsidRPr="00181A78" w:rsidRDefault="00181A78" w:rsidP="00587C2A">
            <w:pPr>
              <w:ind w:right="441"/>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78" w:lineRule="auto"/>
              <w:rPr>
                <w:rFonts w:ascii="Times New Roman" w:hAnsi="Times New Roman" w:cs="Times New Roman"/>
                <w:sz w:val="24"/>
                <w:szCs w:val="24"/>
              </w:rPr>
            </w:pPr>
            <w:r w:rsidRPr="00181A78">
              <w:rPr>
                <w:rFonts w:ascii="Times New Roman" w:hAnsi="Times New Roman" w:cs="Times New Roman"/>
                <w:sz w:val="24"/>
                <w:szCs w:val="24"/>
              </w:rPr>
              <w:t>Боголюбов Л.Н 10   класс. Учебник для общеобразовательных организаций. М.: «Просвещение», 2018</w:t>
            </w:r>
          </w:p>
          <w:p w:rsidR="00181A78" w:rsidRPr="00181A78" w:rsidRDefault="00181A78" w:rsidP="00587C2A">
            <w:pPr>
              <w:spacing w:after="0"/>
              <w:rPr>
                <w:rFonts w:ascii="Times New Roman" w:hAnsi="Times New Roman" w:cs="Times New Roman"/>
                <w:sz w:val="24"/>
                <w:szCs w:val="24"/>
              </w:rPr>
            </w:pPr>
            <w:r w:rsidRPr="00181A78">
              <w:rPr>
                <w:rFonts w:ascii="Times New Roman" w:hAnsi="Times New Roman" w:cs="Times New Roman"/>
                <w:sz w:val="24"/>
                <w:szCs w:val="24"/>
              </w:rPr>
              <w:t>Обществознание. 11 класс: учеб</w:t>
            </w:r>
            <w:proofErr w:type="gramStart"/>
            <w:r w:rsidRPr="00181A78">
              <w:rPr>
                <w:rFonts w:ascii="Times New Roman" w:hAnsi="Times New Roman" w:cs="Times New Roman"/>
                <w:sz w:val="24"/>
                <w:szCs w:val="24"/>
              </w:rPr>
              <w:t>.д</w:t>
            </w:r>
            <w:proofErr w:type="gramEnd"/>
            <w:r w:rsidRPr="00181A78">
              <w:rPr>
                <w:rFonts w:ascii="Times New Roman" w:hAnsi="Times New Roman" w:cs="Times New Roman"/>
                <w:sz w:val="24"/>
                <w:szCs w:val="24"/>
              </w:rPr>
              <w:t>ля общеобразоват.учреждений: базовый уровень/под ред.Л.Н.Боголюбова, Просвещение,2013 г</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shd w:val="clear" w:color="auto" w:fill="FFFFFF"/>
              </w:rPr>
              <w:t>Боголюбов Л.Н., Лазебникова А.Ю., Кинкулькин А.Т. и др.</w:t>
            </w:r>
            <w:r w:rsidRPr="00181A78">
              <w:rPr>
                <w:rFonts w:ascii="Times New Roman" w:hAnsi="Times New Roman" w:cs="Times New Roman"/>
                <w:sz w:val="24"/>
                <w:szCs w:val="24"/>
              </w:rPr>
              <w:br/>
            </w:r>
            <w:r w:rsidRPr="00181A78">
              <w:rPr>
                <w:rFonts w:ascii="Times New Roman" w:hAnsi="Times New Roman" w:cs="Times New Roman"/>
                <w:sz w:val="24"/>
                <w:szCs w:val="24"/>
                <w:shd w:val="clear" w:color="auto" w:fill="FFFFFF"/>
              </w:rPr>
              <w:t>Учебник. — 8-е изд. — М.: Просвещение, 2014. — 432 с. Профильный уровень.</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57" w:lineRule="auto"/>
              <w:jc w:val="both"/>
              <w:rPr>
                <w:rFonts w:ascii="Times New Roman" w:hAnsi="Times New Roman" w:cs="Times New Roman"/>
                <w:sz w:val="24"/>
                <w:szCs w:val="24"/>
              </w:rPr>
            </w:pPr>
            <w:r w:rsidRPr="00181A78">
              <w:rPr>
                <w:rFonts w:ascii="Times New Roman" w:hAnsi="Times New Roman" w:cs="Times New Roman"/>
                <w:sz w:val="24"/>
                <w:szCs w:val="24"/>
                <w:shd w:val="clear" w:color="auto" w:fill="FFFFFF"/>
              </w:rPr>
              <w:t>Авторская программа «Обществознание, 10-11» под редакцией Л.Н. Боголюбов, Н.И. Городецкая, Л.Ф. Иванова и др. - М.: Просвещение, Л. Н. Боголюбов и др. Обществознание. Поурочные разработки. 10 класс: пособие для учителей общеобразовательных организаций: базовый уровень. М, Просвещение, О.А. Котова, Т.Е. Лискова. Обществознание. Тетрадь-тренажер. 10 класс. М., Просвещение, Школьный словарь по обществознанию. Под редакцией Л.Н. Боголюбова, Ю. И. Аверьяновой. - М, Просвещение, Учебник для общеобразовательных учреждений. Обществознание. Под редакцией Л.Н. Боголюбова, Н.И. Городецкой, А.И. Матвеева- М. Просвещение, Авторская программа «Обществознание, 10-11» под редакцией Л.Н. Боголюбов, Н.И. Городецкая, Л.Ф. Иванова и др. - М.: Просвещение, Л. Н. Боголюбов и др. Обществознание. Поурочные разработки. 11 класс: пособие для учителей общеобразовательных организаций: базовый уровень. М, Просвещение, Школьный словарь по обществознанию. Под редакцией Л.Н. Боголюбова, Ю. И. Аверьяновой.- М, Просвещение,</w:t>
            </w:r>
          </w:p>
          <w:p w:rsidR="00181A78" w:rsidRPr="00181A78" w:rsidRDefault="00181A78" w:rsidP="00587C2A">
            <w:pPr>
              <w:spacing w:after="0" w:line="257" w:lineRule="auto"/>
              <w:jc w:val="both"/>
              <w:rPr>
                <w:rFonts w:ascii="Times New Roman" w:hAnsi="Times New Roman" w:cs="Times New Roman"/>
                <w:sz w:val="24"/>
                <w:szCs w:val="24"/>
              </w:rPr>
            </w:pPr>
            <w:r w:rsidRPr="00181A78">
              <w:rPr>
                <w:rFonts w:ascii="Times New Roman" w:hAnsi="Times New Roman" w:cs="Times New Roman"/>
                <w:sz w:val="24"/>
                <w:szCs w:val="24"/>
              </w:rPr>
              <w:t>Учебно-тренировочные материалы для подготовки к ЕГЭ.</w:t>
            </w:r>
          </w:p>
          <w:p w:rsidR="00181A78" w:rsidRPr="00181A78" w:rsidRDefault="00181A78" w:rsidP="00587C2A">
            <w:pPr>
              <w:spacing w:after="0" w:line="257" w:lineRule="auto"/>
              <w:jc w:val="both"/>
              <w:rPr>
                <w:rFonts w:ascii="Times New Roman" w:hAnsi="Times New Roman" w:cs="Times New Roman"/>
                <w:sz w:val="24"/>
                <w:szCs w:val="24"/>
              </w:rPr>
            </w:pPr>
            <w:r w:rsidRPr="00181A78">
              <w:rPr>
                <w:rFonts w:ascii="Times New Roman" w:hAnsi="Times New Roman" w:cs="Times New Roman"/>
                <w:sz w:val="24"/>
                <w:szCs w:val="24"/>
              </w:rPr>
              <w:t>А.Ю. Лазебникова</w:t>
            </w:r>
          </w:p>
          <w:p w:rsidR="00181A78" w:rsidRPr="00181A78" w:rsidRDefault="00181A78" w:rsidP="00587C2A">
            <w:pPr>
              <w:spacing w:after="0" w:line="257" w:lineRule="auto"/>
              <w:jc w:val="both"/>
              <w:rPr>
                <w:rFonts w:ascii="Times New Roman" w:hAnsi="Times New Roman" w:cs="Times New Roman"/>
                <w:sz w:val="24"/>
                <w:szCs w:val="24"/>
              </w:rPr>
            </w:pPr>
            <w:r w:rsidRPr="00181A78">
              <w:rPr>
                <w:rFonts w:ascii="Times New Roman" w:hAnsi="Times New Roman" w:cs="Times New Roman"/>
                <w:sz w:val="24"/>
                <w:szCs w:val="24"/>
              </w:rPr>
              <w:t>Рабочая тетрадь 10 класс  2018 год</w:t>
            </w:r>
          </w:p>
          <w:p w:rsidR="00181A78" w:rsidRPr="00181A78" w:rsidRDefault="00181A78" w:rsidP="00587C2A">
            <w:pPr>
              <w:spacing w:after="0" w:line="257" w:lineRule="auto"/>
              <w:jc w:val="both"/>
              <w:rPr>
                <w:rFonts w:ascii="Times New Roman" w:hAnsi="Times New Roman" w:cs="Times New Roman"/>
                <w:sz w:val="24"/>
                <w:szCs w:val="24"/>
              </w:rPr>
            </w:pPr>
            <w:r w:rsidRPr="00181A78">
              <w:rPr>
                <w:rFonts w:ascii="Times New Roman" w:hAnsi="Times New Roman" w:cs="Times New Roman"/>
                <w:sz w:val="24"/>
                <w:szCs w:val="24"/>
              </w:rPr>
              <w:t>А.Ю. Лазебникова</w:t>
            </w:r>
          </w:p>
          <w:p w:rsidR="00181A78" w:rsidRPr="00181A78" w:rsidRDefault="00181A78" w:rsidP="00587C2A">
            <w:pPr>
              <w:spacing w:after="0" w:line="257" w:lineRule="auto"/>
              <w:rPr>
                <w:rFonts w:ascii="Times New Roman" w:hAnsi="Times New Roman" w:cs="Times New Roman"/>
                <w:sz w:val="24"/>
                <w:szCs w:val="24"/>
              </w:rPr>
            </w:pPr>
            <w:r w:rsidRPr="00181A78">
              <w:rPr>
                <w:rFonts w:ascii="Times New Roman" w:hAnsi="Times New Roman" w:cs="Times New Roman"/>
                <w:sz w:val="24"/>
                <w:szCs w:val="24"/>
              </w:rPr>
              <w:t>Типовые тестовые задания</w:t>
            </w:r>
            <w:proofErr w:type="gramStart"/>
            <w:r w:rsidRPr="00181A78">
              <w:rPr>
                <w:rFonts w:ascii="Times New Roman" w:hAnsi="Times New Roman" w:cs="Times New Roman"/>
                <w:sz w:val="24"/>
                <w:szCs w:val="24"/>
              </w:rPr>
              <w:t>.Е</w:t>
            </w:r>
            <w:proofErr w:type="gramEnd"/>
            <w:r w:rsidRPr="00181A78">
              <w:rPr>
                <w:rFonts w:ascii="Times New Roman" w:hAnsi="Times New Roman" w:cs="Times New Roman"/>
                <w:sz w:val="24"/>
                <w:szCs w:val="24"/>
              </w:rPr>
              <w:t xml:space="preserve">ГЭ 2019 год </w:t>
            </w:r>
          </w:p>
          <w:p w:rsidR="00181A78" w:rsidRPr="00181A78" w:rsidRDefault="00181A78" w:rsidP="00587C2A">
            <w:pPr>
              <w:spacing w:after="0" w:line="257" w:lineRule="auto"/>
              <w:rPr>
                <w:rFonts w:ascii="Times New Roman" w:hAnsi="Times New Roman" w:cs="Times New Roman"/>
                <w:sz w:val="24"/>
                <w:szCs w:val="24"/>
              </w:rPr>
            </w:pPr>
            <w:r w:rsidRPr="00181A78">
              <w:rPr>
                <w:rFonts w:ascii="Times New Roman" w:hAnsi="Times New Roman" w:cs="Times New Roman"/>
                <w:sz w:val="24"/>
                <w:szCs w:val="24"/>
              </w:rPr>
              <w:t>ЕГЭ</w:t>
            </w:r>
            <w:proofErr w:type="gramStart"/>
            <w:r w:rsidRPr="00181A78">
              <w:rPr>
                <w:rFonts w:ascii="Times New Roman" w:hAnsi="Times New Roman" w:cs="Times New Roman"/>
                <w:sz w:val="24"/>
                <w:szCs w:val="24"/>
              </w:rPr>
              <w:t>.О</w:t>
            </w:r>
            <w:proofErr w:type="gramEnd"/>
            <w:r w:rsidRPr="00181A78">
              <w:rPr>
                <w:rFonts w:ascii="Times New Roman" w:hAnsi="Times New Roman" w:cs="Times New Roman"/>
                <w:sz w:val="24"/>
                <w:szCs w:val="24"/>
              </w:rPr>
              <w:t xml:space="preserve">бществознание: типовые экзаменационные варианты/О.А.Котова, </w:t>
            </w:r>
            <w:r w:rsidRPr="00181A78">
              <w:rPr>
                <w:rFonts w:ascii="Times New Roman" w:hAnsi="Times New Roman" w:cs="Times New Roman"/>
                <w:sz w:val="24"/>
                <w:szCs w:val="24"/>
              </w:rPr>
              <w:lastRenderedPageBreak/>
              <w:t>Т.Е.Лискова.-М.:Издательство «Национальное образование», 2019.</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ind w:right="184"/>
              <w:rPr>
                <w:rFonts w:ascii="Times New Roman" w:hAnsi="Times New Roman" w:cs="Times New Roman"/>
                <w:sz w:val="24"/>
                <w:szCs w:val="24"/>
              </w:rPr>
            </w:pPr>
            <w:r w:rsidRPr="00181A78">
              <w:rPr>
                <w:rFonts w:ascii="Times New Roman" w:hAnsi="Times New Roman" w:cs="Times New Roman"/>
                <w:sz w:val="24"/>
                <w:szCs w:val="24"/>
              </w:rPr>
              <w:lastRenderedPageBreak/>
              <w:t>Экономика10-11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hd w:val="clear" w:color="auto" w:fill="FFFFFF"/>
              <w:spacing w:after="0" w:line="240" w:lineRule="auto"/>
              <w:jc w:val="both"/>
              <w:rPr>
                <w:rFonts w:ascii="Times New Roman" w:hAnsi="Times New Roman" w:cs="Times New Roman"/>
                <w:sz w:val="24"/>
                <w:szCs w:val="24"/>
              </w:rPr>
            </w:pPr>
            <w:r w:rsidRPr="00181A78">
              <w:rPr>
                <w:rFonts w:ascii="Times New Roman" w:hAnsi="Times New Roman" w:cs="Times New Roman"/>
                <w:sz w:val="24"/>
                <w:szCs w:val="24"/>
              </w:rPr>
              <w:t xml:space="preserve"> Королева Г.Э, Бурмистрова Т.В. Экономика. 10-11 классы. Учебник для обучающихся общеобразовательных учреждений. М.: Вентана-Граф, 2014.</w:t>
            </w:r>
          </w:p>
          <w:p w:rsidR="00181A78" w:rsidRPr="00181A78" w:rsidRDefault="00181A78" w:rsidP="00587C2A">
            <w:pPr>
              <w:spacing w:after="0"/>
              <w:ind w:left="2"/>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74" w:lineRule="auto"/>
              <w:ind w:right="106"/>
              <w:rPr>
                <w:rFonts w:ascii="Times New Roman" w:hAnsi="Times New Roman" w:cs="Times New Roman"/>
                <w:sz w:val="24"/>
                <w:szCs w:val="24"/>
              </w:rPr>
            </w:pPr>
            <w:r w:rsidRPr="00181A78">
              <w:rPr>
                <w:rFonts w:ascii="Times New Roman" w:hAnsi="Times New Roman" w:cs="Times New Roman"/>
                <w:sz w:val="24"/>
                <w:szCs w:val="24"/>
              </w:rPr>
              <w:t xml:space="preserve">Королева Г.Э. Экономика:10-11 классы: Методическое пособие. – 2-е изд., доп. – М.:Вентана-Граф, 2016. – 104 </w:t>
            </w:r>
            <w:proofErr w:type="gramStart"/>
            <w:r w:rsidRPr="00181A78">
              <w:rPr>
                <w:rFonts w:ascii="Times New Roman" w:hAnsi="Times New Roman" w:cs="Times New Roman"/>
                <w:sz w:val="24"/>
                <w:szCs w:val="24"/>
              </w:rPr>
              <w:t>с</w:t>
            </w:r>
            <w:proofErr w:type="gramEnd"/>
            <w:r w:rsidRPr="00181A78">
              <w:rPr>
                <w:rFonts w:ascii="Times New Roman" w:hAnsi="Times New Roman" w:cs="Times New Roman"/>
                <w:sz w:val="24"/>
                <w:szCs w:val="24"/>
              </w:rPr>
              <w:t>..</w:t>
            </w:r>
            <w:r w:rsidRPr="00181A78">
              <w:rPr>
                <w:rFonts w:ascii="Times New Roman" w:hAnsi="Times New Roman" w:cs="Times New Roman"/>
                <w:sz w:val="24"/>
                <w:szCs w:val="24"/>
              </w:rPr>
              <w:tab/>
              <w:t xml:space="preserve"> </w:t>
            </w:r>
          </w:p>
          <w:p w:rsidR="00181A78" w:rsidRPr="00181A78" w:rsidRDefault="00181A78" w:rsidP="00587C2A">
            <w:pPr>
              <w:spacing w:after="0" w:line="257" w:lineRule="auto"/>
              <w:jc w:val="both"/>
              <w:rPr>
                <w:rFonts w:ascii="Times New Roman" w:hAnsi="Times New Roman" w:cs="Times New Roman"/>
                <w:sz w:val="24"/>
                <w:szCs w:val="24"/>
              </w:rPr>
            </w:pPr>
            <w:r w:rsidRPr="00181A78">
              <w:rPr>
                <w:rFonts w:ascii="Times New Roman" w:hAnsi="Times New Roman" w:cs="Times New Roman"/>
                <w:sz w:val="24"/>
                <w:szCs w:val="24"/>
                <w:shd w:val="clear" w:color="auto" w:fill="F4F4F4"/>
              </w:rPr>
              <w:t>Королева Г.Э. Экономика: 10-11 классы: практикум для учащихся общеобразовательных учреждений: в 2ч. – М.: Вентана-Граф, 2014. – 64с.</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ind w:right="184"/>
              <w:rPr>
                <w:rFonts w:ascii="Times New Roman" w:hAnsi="Times New Roman" w:cs="Times New Roman"/>
                <w:sz w:val="24"/>
                <w:szCs w:val="24"/>
              </w:rPr>
            </w:pPr>
            <w:r w:rsidRPr="00181A78">
              <w:rPr>
                <w:rFonts w:ascii="Times New Roman" w:hAnsi="Times New Roman" w:cs="Times New Roman"/>
                <w:sz w:val="24"/>
                <w:szCs w:val="24"/>
              </w:rPr>
              <w:t>Право 10-11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ind w:left="2"/>
              <w:rPr>
                <w:rFonts w:ascii="Times New Roman" w:hAnsi="Times New Roman" w:cs="Times New Roman"/>
                <w:sz w:val="24"/>
                <w:szCs w:val="24"/>
              </w:rPr>
            </w:pPr>
            <w:r w:rsidRPr="00181A78">
              <w:rPr>
                <w:rFonts w:ascii="Times New Roman" w:hAnsi="Times New Roman" w:cs="Times New Roman"/>
                <w:sz w:val="24"/>
                <w:szCs w:val="24"/>
                <w:shd w:val="clear" w:color="auto" w:fill="FFFFFF"/>
              </w:rPr>
              <w:t> Учебник. Е.А. Певцова. «Право. Основы правовой культуры», 10 -11класс, в 2-х частях. М, Русское слово, 2015</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74" w:lineRule="auto"/>
              <w:ind w:right="106"/>
              <w:rPr>
                <w:rFonts w:ascii="Times New Roman" w:hAnsi="Times New Roman" w:cs="Times New Roman"/>
                <w:sz w:val="24"/>
                <w:szCs w:val="24"/>
              </w:rPr>
            </w:pPr>
            <w:r w:rsidRPr="00181A78">
              <w:rPr>
                <w:rFonts w:ascii="Times New Roman" w:hAnsi="Times New Roman" w:cs="Times New Roman"/>
                <w:sz w:val="24"/>
                <w:szCs w:val="24"/>
                <w:shd w:val="clear" w:color="auto" w:fill="FFFFFF"/>
              </w:rPr>
              <w:t>Программа курса «Право. Основы правовой культуры» класс. Автор-составитель Е.А. Певцова. М, Русское слово, Болотина Т. В., Певцова Е. А., Миков П. В., Суслов А. Б. «Права человека», класс, методическое пособие для учителя, М, «Русское слово» 2008; 4. Кожин Ю. А. Практикум по праву: К учебнику Е. А. Певцовой «Право. Основы правовой культуры». Для 10 -11класса общеобразовательных учреждений. М.: «Русское слово PC»</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t>Физика 10-11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rPr>
                <w:rFonts w:ascii="Times New Roman" w:hAnsi="Times New Roman" w:cs="Times New Roman"/>
                <w:b/>
                <w:sz w:val="24"/>
                <w:szCs w:val="24"/>
              </w:rPr>
            </w:pPr>
            <w:r w:rsidRPr="00181A78">
              <w:rPr>
                <w:rFonts w:ascii="Times New Roman" w:hAnsi="Times New Roman" w:cs="Times New Roman"/>
                <w:b/>
                <w:sz w:val="24"/>
                <w:szCs w:val="24"/>
              </w:rPr>
              <w:t xml:space="preserve">Программы для общеобразовательных учреждений. Физика. Астрономия. 7–11 кл. </w:t>
            </w:r>
            <w:proofErr w:type="gramStart"/>
            <w:r w:rsidRPr="00181A78">
              <w:rPr>
                <w:rFonts w:ascii="Times New Roman" w:hAnsi="Times New Roman" w:cs="Times New Roman"/>
                <w:b/>
                <w:sz w:val="24"/>
                <w:szCs w:val="24"/>
              </w:rPr>
              <w:t>—М</w:t>
            </w:r>
            <w:proofErr w:type="gramEnd"/>
            <w:r w:rsidRPr="00181A78">
              <w:rPr>
                <w:rFonts w:ascii="Times New Roman" w:hAnsi="Times New Roman" w:cs="Times New Roman"/>
                <w:b/>
                <w:sz w:val="24"/>
                <w:szCs w:val="24"/>
              </w:rPr>
              <w:t>.: Дрофа, 2013.</w:t>
            </w:r>
          </w:p>
          <w:p w:rsidR="00181A78" w:rsidRPr="00181A78" w:rsidRDefault="00181A78" w:rsidP="00587C2A">
            <w:pPr>
              <w:spacing w:after="0" w:line="240" w:lineRule="auto"/>
              <w:rPr>
                <w:rFonts w:ascii="Times New Roman" w:hAnsi="Times New Roman" w:cs="Times New Roman"/>
                <w:b/>
                <w:sz w:val="24"/>
                <w:szCs w:val="24"/>
              </w:rPr>
            </w:pPr>
            <w:r w:rsidRPr="00181A78">
              <w:rPr>
                <w:rFonts w:ascii="Times New Roman" w:eastAsia="Calibri" w:hAnsi="Times New Roman" w:cs="Times New Roman"/>
                <w:sz w:val="24"/>
                <w:szCs w:val="24"/>
              </w:rPr>
              <w:t>Авторская программа  «Физика. Базовый уровень. 10-11 классы» Н.С.  Пурышева Н.Е. Важеевская, Д.А. Исаев из сборника «Программы для общеобразовательных учреждений. Физика. Астрономия. 7-11 кл./ сост. В.А. Коровин, В.А. Орлов. – 3-у изд., стереотип. – М.: Дрофа, 2011 год.</w:t>
            </w:r>
          </w:p>
          <w:p w:rsidR="00181A78" w:rsidRPr="00181A78" w:rsidRDefault="00181A78" w:rsidP="00587C2A">
            <w:pPr>
              <w:spacing w:after="0" w:line="240" w:lineRule="auto"/>
              <w:rPr>
                <w:rFonts w:ascii="Times New Roman" w:eastAsia="Calibri" w:hAnsi="Times New Roman" w:cs="Times New Roman"/>
                <w:sz w:val="24"/>
                <w:szCs w:val="24"/>
              </w:rPr>
            </w:pPr>
            <w:r w:rsidRPr="00181A78">
              <w:rPr>
                <w:rFonts w:ascii="Times New Roman" w:eastAsia="Calibri" w:hAnsi="Times New Roman" w:cs="Times New Roman"/>
                <w:sz w:val="24"/>
                <w:szCs w:val="24"/>
              </w:rPr>
              <w:t>Н.С. Пурышева., Н.Е. Важеевская., Д.А.Исаев</w:t>
            </w:r>
            <w:proofErr w:type="gramStart"/>
            <w:r w:rsidRPr="00181A78">
              <w:rPr>
                <w:rFonts w:ascii="Times New Roman" w:eastAsia="Calibri" w:hAnsi="Times New Roman" w:cs="Times New Roman"/>
                <w:sz w:val="24"/>
                <w:szCs w:val="24"/>
              </w:rPr>
              <w:t xml:space="preserve">., </w:t>
            </w:r>
            <w:proofErr w:type="gramEnd"/>
            <w:r w:rsidRPr="00181A78">
              <w:rPr>
                <w:rFonts w:ascii="Times New Roman" w:eastAsia="Calibri" w:hAnsi="Times New Roman" w:cs="Times New Roman"/>
                <w:sz w:val="24"/>
                <w:szCs w:val="24"/>
              </w:rPr>
              <w:t>Учебник: Физика. 10класс. Базовый уровень Учебник для общеобразовательных учреждений. - М: Дрофа, 2010.</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eastAsia="Calibri" w:hAnsi="Times New Roman" w:cs="Times New Roman"/>
                <w:sz w:val="24"/>
                <w:szCs w:val="24"/>
              </w:rPr>
              <w:t>Н.С. Пурышева., Н.Е. Важеевская., Д.А.Исаев</w:t>
            </w:r>
            <w:proofErr w:type="gramStart"/>
            <w:r w:rsidRPr="00181A78">
              <w:rPr>
                <w:rFonts w:ascii="Times New Roman" w:eastAsia="Calibri" w:hAnsi="Times New Roman" w:cs="Times New Roman"/>
                <w:sz w:val="24"/>
                <w:szCs w:val="24"/>
              </w:rPr>
              <w:t xml:space="preserve">., </w:t>
            </w:r>
            <w:proofErr w:type="gramEnd"/>
            <w:r w:rsidRPr="00181A78">
              <w:rPr>
                <w:rFonts w:ascii="Times New Roman" w:eastAsia="Calibri" w:hAnsi="Times New Roman" w:cs="Times New Roman"/>
                <w:sz w:val="24"/>
                <w:szCs w:val="24"/>
              </w:rPr>
              <w:t>Учебник: Физика. 11класс. Базовый уровень Учебник для общеобразовательных учреждений. - М: Дрофа, 2010.</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ind w:right="567"/>
              <w:jc w:val="both"/>
              <w:rPr>
                <w:rFonts w:ascii="Times New Roman" w:hAnsi="Times New Roman" w:cs="Times New Roman"/>
                <w:sz w:val="24"/>
                <w:szCs w:val="24"/>
              </w:rPr>
            </w:pPr>
            <w:r w:rsidRPr="00181A78">
              <w:rPr>
                <w:rFonts w:ascii="Times New Roman" w:hAnsi="Times New Roman" w:cs="Times New Roman"/>
                <w:sz w:val="24"/>
                <w:szCs w:val="24"/>
              </w:rPr>
              <w:t>Парфентьева Н.А. Сборник задач по физике: базовый и профильный уровни: для 10 – 11 классов общеобразовательных учреждений / Н.А. Парфентьева. – М.: Просвещение, 2007.</w:t>
            </w:r>
          </w:p>
          <w:p w:rsidR="00181A78" w:rsidRPr="00181A78" w:rsidRDefault="00181A78" w:rsidP="00587C2A">
            <w:pPr>
              <w:ind w:right="567"/>
              <w:jc w:val="both"/>
              <w:rPr>
                <w:rFonts w:ascii="Times New Roman" w:hAnsi="Times New Roman" w:cs="Times New Roman"/>
                <w:sz w:val="24"/>
                <w:szCs w:val="24"/>
              </w:rPr>
            </w:pPr>
            <w:r w:rsidRPr="00181A78">
              <w:rPr>
                <w:rFonts w:ascii="Times New Roman" w:hAnsi="Times New Roman" w:cs="Times New Roman"/>
                <w:sz w:val="24"/>
                <w:szCs w:val="24"/>
              </w:rPr>
              <w:t>Рымкевич А.П. Физика. Задачник. 10 – 11 классы: пособие для    общеобразовательных учреждений. – М.: Дрофа, 2013-2017 гг.</w:t>
            </w:r>
          </w:p>
          <w:p w:rsidR="00181A78" w:rsidRPr="00181A78" w:rsidRDefault="00181A78" w:rsidP="00587C2A">
            <w:pPr>
              <w:rPr>
                <w:rFonts w:ascii="Times New Roman" w:eastAsia="Calibri" w:hAnsi="Times New Roman" w:cs="Times New Roman"/>
                <w:sz w:val="24"/>
                <w:szCs w:val="24"/>
              </w:rPr>
            </w:pPr>
            <w:r w:rsidRPr="00181A78">
              <w:rPr>
                <w:rFonts w:ascii="Times New Roman" w:eastAsia="Calibri" w:hAnsi="Times New Roman" w:cs="Times New Roman"/>
                <w:sz w:val="24"/>
                <w:szCs w:val="24"/>
              </w:rPr>
              <w:t>Степанов Г.Н. Сборник задач по физике /Г.Н. Степанова. – М: Просвещение, 2005.</w:t>
            </w:r>
          </w:p>
          <w:p w:rsidR="00181A78" w:rsidRPr="00181A78" w:rsidRDefault="00181A78" w:rsidP="00587C2A">
            <w:pPr>
              <w:rPr>
                <w:rFonts w:ascii="Times New Roman" w:eastAsia="Calibri" w:hAnsi="Times New Roman" w:cs="Times New Roman"/>
                <w:sz w:val="24"/>
                <w:szCs w:val="24"/>
              </w:rPr>
            </w:pPr>
            <w:r w:rsidRPr="00181A78">
              <w:rPr>
                <w:rFonts w:ascii="Times New Roman" w:eastAsia="Calibri" w:hAnsi="Times New Roman" w:cs="Times New Roman"/>
                <w:sz w:val="24"/>
                <w:szCs w:val="24"/>
              </w:rPr>
              <w:t>Марон А.Е., Марон Е.А. Дидактические материалы. 10, 11 кл. – М.:Дрофа, 2006.</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Гольдфарб, Н.И. Физика. Задачник. 9 – 11 классы: Пособие для общеобразовательных  учреждений. – М.: Дрофа, 2007.</w:t>
            </w:r>
          </w:p>
          <w:p w:rsidR="00181A78" w:rsidRPr="00181A78" w:rsidRDefault="00181A78" w:rsidP="00587C2A">
            <w:pPr>
              <w:spacing w:after="0" w:line="240" w:lineRule="auto"/>
              <w:rPr>
                <w:rFonts w:ascii="Times New Roman" w:hAnsi="Times New Roman" w:cs="Times New Roman"/>
                <w:color w:val="FF0000"/>
                <w:sz w:val="24"/>
                <w:szCs w:val="24"/>
              </w:rPr>
            </w:pP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Кабардин О. Ф. Физика. Задачник. 10-11 кл.</w:t>
            </w:r>
            <w:proofErr w:type="gramStart"/>
            <w:r w:rsidRPr="00181A78">
              <w:rPr>
                <w:rFonts w:ascii="Times New Roman" w:hAnsi="Times New Roman" w:cs="Times New Roman"/>
                <w:sz w:val="24"/>
                <w:szCs w:val="24"/>
              </w:rPr>
              <w:t xml:space="preserve"> :</w:t>
            </w:r>
            <w:proofErr w:type="gramEnd"/>
            <w:r w:rsidRPr="00181A78">
              <w:rPr>
                <w:rFonts w:ascii="Times New Roman" w:hAnsi="Times New Roman" w:cs="Times New Roman"/>
                <w:sz w:val="24"/>
                <w:szCs w:val="24"/>
              </w:rPr>
              <w:t xml:space="preserve"> пособие для общеобразовательных учреждений / О. Ф. Кабардин, В. А. Орлов, А. Р. Зильберман. 6–е зд., прераб. М.: Дрофа, 2007. 350, [2] </w:t>
            </w:r>
            <w:proofErr w:type="gramStart"/>
            <w:r w:rsidRPr="00181A78">
              <w:rPr>
                <w:rFonts w:ascii="Times New Roman" w:hAnsi="Times New Roman" w:cs="Times New Roman"/>
                <w:sz w:val="24"/>
                <w:szCs w:val="24"/>
              </w:rPr>
              <w:t>с</w:t>
            </w:r>
            <w:proofErr w:type="gramEnd"/>
            <w:r w:rsidRPr="00181A78">
              <w:rPr>
                <w:rFonts w:ascii="Times New Roman" w:hAnsi="Times New Roman" w:cs="Times New Roman"/>
                <w:sz w:val="24"/>
                <w:szCs w:val="24"/>
              </w:rPr>
              <w:t>.</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 xml:space="preserve">Годова И.В. Физика. 10 класс. Контрольные </w:t>
            </w:r>
            <w:r w:rsidRPr="00181A78">
              <w:rPr>
                <w:rFonts w:ascii="Times New Roman" w:hAnsi="Times New Roman" w:cs="Times New Roman"/>
                <w:sz w:val="24"/>
                <w:szCs w:val="24"/>
              </w:rPr>
              <w:lastRenderedPageBreak/>
              <w:t>работы в НОВОМ формате. – М.: «Интеллект-Центр», 2011.</w:t>
            </w: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Годова И.В. Физика. 11 класс. Контрольные работы в НОВОМ формате. – М.: «Интеллект-Центр», 2011.</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lastRenderedPageBreak/>
              <w:t>Астрономия 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Программы для общеобразовательных учреждений. Физика. Астрономия. 7-11 класс, В. А. Коровин, В. А. Орлов. – М.</w:t>
            </w:r>
            <w:proofErr w:type="gramStart"/>
            <w:r w:rsidRPr="00181A78">
              <w:rPr>
                <w:rFonts w:ascii="Times New Roman" w:hAnsi="Times New Roman" w:cs="Times New Roman"/>
                <w:sz w:val="24"/>
                <w:szCs w:val="24"/>
              </w:rPr>
              <w:t xml:space="preserve"> :</w:t>
            </w:r>
            <w:proofErr w:type="gramEnd"/>
            <w:r w:rsidRPr="00181A78">
              <w:rPr>
                <w:rFonts w:ascii="Times New Roman" w:hAnsi="Times New Roman" w:cs="Times New Roman"/>
                <w:sz w:val="24"/>
                <w:szCs w:val="24"/>
              </w:rPr>
              <w:t xml:space="preserve"> Дрофа, 2010 г.;</w:t>
            </w:r>
          </w:p>
          <w:p w:rsidR="00181A78" w:rsidRPr="00181A78" w:rsidRDefault="00181A78" w:rsidP="00587C2A">
            <w:pPr>
              <w:spacing w:after="0" w:line="240" w:lineRule="auto"/>
              <w:rPr>
                <w:rFonts w:ascii="Times New Roman" w:hAnsi="Times New Roman" w:cs="Times New Roman"/>
                <w:sz w:val="24"/>
                <w:szCs w:val="24"/>
              </w:rPr>
            </w:pPr>
          </w:p>
          <w:p w:rsidR="00181A78" w:rsidRPr="00181A78" w:rsidRDefault="00181A78" w:rsidP="00587C2A">
            <w:pPr>
              <w:pStyle w:val="a5"/>
              <w:ind w:left="0"/>
              <w:rPr>
                <w:rFonts w:ascii="Times New Roman" w:hAnsi="Times New Roman"/>
                <w:bCs/>
                <w:sz w:val="24"/>
                <w:szCs w:val="24"/>
              </w:rPr>
            </w:pPr>
            <w:r w:rsidRPr="00181A78">
              <w:rPr>
                <w:rFonts w:ascii="Times New Roman" w:hAnsi="Times New Roman"/>
                <w:sz w:val="24"/>
                <w:szCs w:val="24"/>
              </w:rPr>
              <w:t>Чаругин В.М. Астрономия 10-11 класс. – М.: Просвещение, 2017.</w:t>
            </w:r>
          </w:p>
          <w:p w:rsidR="00181A78" w:rsidRPr="00181A78" w:rsidRDefault="00181A78" w:rsidP="00587C2A">
            <w:pPr>
              <w:tabs>
                <w:tab w:val="num" w:pos="0"/>
              </w:tabs>
              <w:spacing w:after="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Чаругин В.М. Методическое пособие 10-11 классы. Базовый уровень – М.: Просвещение, 2017.</w:t>
            </w:r>
          </w:p>
          <w:p w:rsidR="00181A78" w:rsidRPr="00181A78" w:rsidRDefault="00181A78" w:rsidP="00587C2A">
            <w:pPr>
              <w:spacing w:after="0" w:line="240" w:lineRule="auto"/>
              <w:rPr>
                <w:rFonts w:ascii="Times New Roman" w:hAnsi="Times New Roman" w:cs="Times New Roman"/>
                <w:color w:val="FF0000"/>
                <w:sz w:val="24"/>
                <w:szCs w:val="24"/>
              </w:rPr>
            </w:pPr>
          </w:p>
          <w:p w:rsidR="00181A78" w:rsidRPr="00181A78" w:rsidRDefault="00181A78" w:rsidP="00587C2A">
            <w:pPr>
              <w:spacing w:after="0"/>
              <w:rPr>
                <w:rFonts w:ascii="Times New Roman" w:hAnsi="Times New Roman" w:cs="Times New Roman"/>
                <w:sz w:val="24"/>
                <w:szCs w:val="24"/>
              </w:rPr>
            </w:pPr>
            <w:r w:rsidRPr="00181A78">
              <w:rPr>
                <w:rFonts w:ascii="Times New Roman" w:hAnsi="Times New Roman" w:cs="Times New Roman"/>
                <w:sz w:val="24"/>
                <w:szCs w:val="24"/>
              </w:rPr>
              <w:t xml:space="preserve">Малахова, Г. И. Дидактический материал по астрономии: Пособие для учителя. / Г. И. Малахова, Е. К. Страут. – М.: Просвещение, 1989. – 96 </w:t>
            </w:r>
            <w:proofErr w:type="gramStart"/>
            <w:r w:rsidRPr="00181A78">
              <w:rPr>
                <w:rFonts w:ascii="Times New Roman" w:hAnsi="Times New Roman" w:cs="Times New Roman"/>
                <w:sz w:val="24"/>
                <w:szCs w:val="24"/>
              </w:rPr>
              <w:t>с</w:t>
            </w:r>
            <w:proofErr w:type="gramEnd"/>
            <w:r w:rsidRPr="00181A78">
              <w:rPr>
                <w:rFonts w:ascii="Times New Roman" w:hAnsi="Times New Roman" w:cs="Times New Roman"/>
                <w:sz w:val="24"/>
                <w:szCs w:val="24"/>
              </w:rPr>
              <w:t>.</w:t>
            </w: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spacing w:after="0"/>
              <w:rPr>
                <w:rFonts w:ascii="Times New Roman" w:hAnsi="Times New Roman" w:cs="Times New Roman"/>
                <w:sz w:val="24"/>
                <w:szCs w:val="24"/>
              </w:rPr>
            </w:pPr>
            <w:r w:rsidRPr="00181A78">
              <w:rPr>
                <w:rFonts w:ascii="Times New Roman" w:hAnsi="Times New Roman" w:cs="Times New Roman"/>
                <w:sz w:val="24"/>
                <w:szCs w:val="24"/>
              </w:rPr>
              <w:t xml:space="preserve">Воронцов-Вельяминов, Б. А. Сборник задач по астрономии: Пособие для учащихся. / Б. А. Воронцов-Вельяминов. – М.: Просвещение, 1980. – 56 </w:t>
            </w:r>
            <w:proofErr w:type="gramStart"/>
            <w:r w:rsidRPr="00181A78">
              <w:rPr>
                <w:rFonts w:ascii="Times New Roman" w:hAnsi="Times New Roman" w:cs="Times New Roman"/>
                <w:sz w:val="24"/>
                <w:szCs w:val="24"/>
              </w:rPr>
              <w:t>с</w:t>
            </w:r>
            <w:proofErr w:type="gramEnd"/>
            <w:r w:rsidRPr="00181A78">
              <w:rPr>
                <w:rFonts w:ascii="Times New Roman" w:hAnsi="Times New Roman" w:cs="Times New Roman"/>
                <w:sz w:val="24"/>
                <w:szCs w:val="24"/>
              </w:rPr>
              <w:t>.</w:t>
            </w:r>
          </w:p>
          <w:p w:rsidR="00181A78" w:rsidRPr="00181A78" w:rsidRDefault="00181A78" w:rsidP="00587C2A">
            <w:pPr>
              <w:spacing w:after="0"/>
              <w:rPr>
                <w:rFonts w:ascii="Times New Roman" w:hAnsi="Times New Roman" w:cs="Times New Roman"/>
                <w:sz w:val="24"/>
                <w:szCs w:val="24"/>
              </w:rPr>
            </w:pPr>
          </w:p>
          <w:p w:rsidR="00181A78" w:rsidRPr="00181A78" w:rsidRDefault="00181A78" w:rsidP="00587C2A">
            <w:pPr>
              <w:rPr>
                <w:rFonts w:ascii="Times New Roman" w:hAnsi="Times New Roman" w:cs="Times New Roman"/>
                <w:sz w:val="24"/>
                <w:szCs w:val="24"/>
              </w:rPr>
            </w:pPr>
            <w:r w:rsidRPr="00181A78">
              <w:rPr>
                <w:rFonts w:ascii="Times New Roman" w:hAnsi="Times New Roman" w:cs="Times New Roman"/>
                <w:sz w:val="24"/>
                <w:szCs w:val="24"/>
              </w:rPr>
              <w:t>Астрономия: Учеб. Пособие/ А.П. Клищенко, В.И. Шупляк. – М.: Новое знание, 2004. – 224с.: ил.</w:t>
            </w: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jc w:val="center"/>
              <w:rPr>
                <w:rFonts w:ascii="Times New Roman" w:hAnsi="Times New Roman" w:cs="Times New Roman"/>
                <w:sz w:val="24"/>
                <w:szCs w:val="24"/>
              </w:rPr>
            </w:pPr>
            <w:r w:rsidRPr="00181A78">
              <w:rPr>
                <w:rFonts w:ascii="Times New Roman" w:hAnsi="Times New Roman" w:cs="Times New Roman"/>
                <w:sz w:val="24"/>
                <w:szCs w:val="24"/>
              </w:rPr>
              <w:t>ОБЖ 10-11 класс</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-Учебник для 10 класса. Авторы: А.Т.Смирнов – М.Просвещение, 2014 г</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-Учебник для 11 класса. Авторы: А.Т.Смирнов – М.Просвещение, 2014 г</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-Смирнов А.Т. и др.  ОБЖ. Программа для общеобразовательных учреждений. Профильный уровень. 10-11 кл. – М.: Дрофа, 2007.</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b/>
                <w:sz w:val="24"/>
                <w:szCs w:val="24"/>
              </w:rPr>
              <w:t>-</w:t>
            </w:r>
            <w:r w:rsidRPr="00181A78">
              <w:rPr>
                <w:rFonts w:ascii="Times New Roman" w:hAnsi="Times New Roman" w:cs="Times New Roman"/>
                <w:sz w:val="24"/>
                <w:szCs w:val="24"/>
              </w:rPr>
              <w:t>Смирнов А.Т., Хренников Б.О.  ОБЖ. Программа для общеобразовательных учреждений. 1- 11 классы. – М.: Просвещение, 2011.</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b/>
                <w:bCs/>
                <w:sz w:val="24"/>
                <w:szCs w:val="24"/>
              </w:rPr>
              <w:t>-</w:t>
            </w:r>
            <w:r w:rsidRPr="00181A78">
              <w:rPr>
                <w:rFonts w:ascii="Times New Roman" w:hAnsi="Times New Roman" w:cs="Times New Roman"/>
                <w:bCs/>
                <w:sz w:val="24"/>
                <w:szCs w:val="24"/>
              </w:rPr>
              <w:t>Евлахов</w:t>
            </w:r>
            <w:r w:rsidRPr="00181A78">
              <w:rPr>
                <w:rFonts w:ascii="Times New Roman" w:hAnsi="Times New Roman" w:cs="Times New Roman"/>
                <w:sz w:val="24"/>
                <w:szCs w:val="24"/>
              </w:rPr>
              <w:t xml:space="preserve"> В. М. </w:t>
            </w:r>
            <w:r w:rsidRPr="00181A78">
              <w:rPr>
                <w:rFonts w:ascii="Times New Roman" w:hAnsi="Times New Roman" w:cs="Times New Roman"/>
                <w:bCs/>
                <w:sz w:val="24"/>
                <w:szCs w:val="24"/>
              </w:rPr>
              <w:t>Основы</w:t>
            </w:r>
            <w:r w:rsidRPr="00181A78">
              <w:rPr>
                <w:rFonts w:ascii="Times New Roman" w:hAnsi="Times New Roman" w:cs="Times New Roman"/>
                <w:sz w:val="24"/>
                <w:szCs w:val="24"/>
              </w:rPr>
              <w:t xml:space="preserve"> </w:t>
            </w:r>
            <w:r w:rsidRPr="00181A78">
              <w:rPr>
                <w:rFonts w:ascii="Times New Roman" w:hAnsi="Times New Roman" w:cs="Times New Roman"/>
                <w:bCs/>
                <w:sz w:val="24"/>
                <w:szCs w:val="24"/>
              </w:rPr>
              <w:t>безопасности</w:t>
            </w:r>
            <w:r w:rsidRPr="00181A78">
              <w:rPr>
                <w:rFonts w:ascii="Times New Roman" w:hAnsi="Times New Roman" w:cs="Times New Roman"/>
                <w:sz w:val="24"/>
                <w:szCs w:val="24"/>
              </w:rPr>
              <w:t xml:space="preserve"> </w:t>
            </w:r>
            <w:r w:rsidRPr="00181A78">
              <w:rPr>
                <w:rFonts w:ascii="Times New Roman" w:hAnsi="Times New Roman" w:cs="Times New Roman"/>
                <w:bCs/>
                <w:sz w:val="24"/>
                <w:szCs w:val="24"/>
              </w:rPr>
              <w:t>жизнедеятельности</w:t>
            </w:r>
            <w:r w:rsidRPr="00181A78">
              <w:rPr>
                <w:rFonts w:ascii="Times New Roman" w:hAnsi="Times New Roman" w:cs="Times New Roman"/>
                <w:sz w:val="24"/>
                <w:szCs w:val="24"/>
              </w:rPr>
              <w:t>. </w:t>
            </w:r>
            <w:r w:rsidRPr="00181A78">
              <w:rPr>
                <w:rFonts w:ascii="Times New Roman" w:hAnsi="Times New Roman" w:cs="Times New Roman"/>
                <w:bCs/>
                <w:sz w:val="24"/>
                <w:szCs w:val="24"/>
              </w:rPr>
              <w:t>... Евлахов</w:t>
            </w:r>
            <w:r w:rsidRPr="00181A78">
              <w:rPr>
                <w:rFonts w:ascii="Times New Roman" w:hAnsi="Times New Roman" w:cs="Times New Roman"/>
                <w:sz w:val="24"/>
                <w:szCs w:val="24"/>
              </w:rPr>
              <w:t xml:space="preserve"> В. М. Раздаточные материалы по </w:t>
            </w:r>
            <w:r w:rsidRPr="00181A78">
              <w:rPr>
                <w:rFonts w:ascii="Times New Roman" w:hAnsi="Times New Roman" w:cs="Times New Roman"/>
                <w:bCs/>
                <w:sz w:val="24"/>
                <w:szCs w:val="24"/>
              </w:rPr>
              <w:t>основам</w:t>
            </w:r>
            <w:r w:rsidRPr="00181A78">
              <w:rPr>
                <w:rFonts w:ascii="Times New Roman" w:hAnsi="Times New Roman" w:cs="Times New Roman"/>
                <w:sz w:val="24"/>
                <w:szCs w:val="24"/>
              </w:rPr>
              <w:t xml:space="preserve"> </w:t>
            </w:r>
            <w:r w:rsidRPr="00181A78">
              <w:rPr>
                <w:rFonts w:ascii="Times New Roman" w:hAnsi="Times New Roman" w:cs="Times New Roman"/>
                <w:bCs/>
                <w:sz w:val="24"/>
                <w:szCs w:val="24"/>
              </w:rPr>
              <w:t>безопасности</w:t>
            </w:r>
            <w:r w:rsidRPr="00181A78">
              <w:rPr>
                <w:rFonts w:ascii="Times New Roman" w:hAnsi="Times New Roman" w:cs="Times New Roman"/>
                <w:sz w:val="24"/>
                <w:szCs w:val="24"/>
              </w:rPr>
              <w:t xml:space="preserve"> </w:t>
            </w:r>
            <w:r w:rsidRPr="00181A78">
              <w:rPr>
                <w:rFonts w:ascii="Times New Roman" w:hAnsi="Times New Roman" w:cs="Times New Roman"/>
                <w:bCs/>
                <w:sz w:val="24"/>
                <w:szCs w:val="24"/>
              </w:rPr>
              <w:t>жизнедеятельности</w:t>
            </w:r>
            <w:r w:rsidRPr="00181A78">
              <w:rPr>
                <w:rFonts w:ascii="Times New Roman" w:hAnsi="Times New Roman" w:cs="Times New Roman"/>
                <w:sz w:val="24"/>
                <w:szCs w:val="24"/>
              </w:rPr>
              <w:t>.</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 xml:space="preserve"> -Евлахов В.М. ОБЖ. Методика проведения занятий в общеобразовательных учреждениях: методическое пособие. – М.: Дрофа, 2009.</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-Соловьев С.С. ОБЖ. Тесты: 11 кл. – М.: Экзамен, 2006.</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-Соловьев С.С. ОБЖ. Тесты: 5-11 кл. – М.: Дрофа, 2003.</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-Латчук В.Н., Марков В.В. ОБЖ. Методическое пособие, 11 кл. - М.: Дрофа, 2000.</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-Латчук В.Н., Миронов С.К. ОБЖ. Рабочая тетрадь для учителя, 11 кл. – М.: Дрофа, 2002.</w:t>
            </w:r>
          </w:p>
          <w:p w:rsidR="00181A78" w:rsidRPr="00181A78" w:rsidRDefault="00181A78" w:rsidP="00587C2A">
            <w:pPr>
              <w:spacing w:after="0" w:line="240" w:lineRule="auto"/>
              <w:rPr>
                <w:rFonts w:ascii="Times New Roman" w:hAnsi="Times New Roman" w:cs="Times New Roman"/>
                <w:sz w:val="24"/>
                <w:szCs w:val="24"/>
              </w:rPr>
            </w:pPr>
            <w:r w:rsidRPr="00181A78">
              <w:rPr>
                <w:rFonts w:ascii="Times New Roman" w:hAnsi="Times New Roman" w:cs="Times New Roman"/>
                <w:sz w:val="24"/>
                <w:szCs w:val="24"/>
              </w:rPr>
              <w:t>-Латчук В.Н., Миронов С.К. ОБЖ. Терроризм и безопасность человека: учебно-методическое пособие. 5-11 кл. – М.: Дрофа, 2005.</w:t>
            </w:r>
          </w:p>
          <w:p w:rsidR="00181A78" w:rsidRPr="00181A78" w:rsidRDefault="00181A78" w:rsidP="00587C2A">
            <w:pPr>
              <w:spacing w:after="0" w:line="240" w:lineRule="auto"/>
              <w:rPr>
                <w:rFonts w:ascii="Times New Roman" w:hAnsi="Times New Roman" w:cs="Times New Roman"/>
                <w:sz w:val="24"/>
                <w:szCs w:val="24"/>
              </w:rPr>
            </w:pPr>
          </w:p>
        </w:tc>
      </w:tr>
      <w:tr w:rsidR="00181A78" w:rsidRPr="00181A78" w:rsidTr="009078DB">
        <w:trPr>
          <w:trHeight w:val="108"/>
        </w:trPr>
        <w:tc>
          <w:tcPr>
            <w:tcW w:w="1418"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0"/>
              <w:ind w:right="320"/>
              <w:rPr>
                <w:rFonts w:ascii="Times New Roman" w:hAnsi="Times New Roman" w:cs="Times New Roman"/>
                <w:sz w:val="24"/>
                <w:szCs w:val="24"/>
              </w:rPr>
            </w:pPr>
            <w:r w:rsidRPr="00181A78">
              <w:rPr>
                <w:rFonts w:ascii="Times New Roman" w:hAnsi="Times New Roman" w:cs="Times New Roman"/>
                <w:sz w:val="24"/>
                <w:szCs w:val="24"/>
              </w:rPr>
              <w:t xml:space="preserve">Физическая культура 10-11  класс </w:t>
            </w:r>
          </w:p>
        </w:tc>
        <w:tc>
          <w:tcPr>
            <w:tcW w:w="4394" w:type="dxa"/>
            <w:tcBorders>
              <w:top w:val="single" w:sz="4" w:space="0" w:color="000000"/>
              <w:left w:val="single" w:sz="4" w:space="0" w:color="000000"/>
              <w:bottom w:val="single" w:sz="4" w:space="0" w:color="000000"/>
              <w:right w:val="single" w:sz="4" w:space="0" w:color="000000"/>
            </w:tcBorders>
          </w:tcPr>
          <w:p w:rsidR="00181A78" w:rsidRPr="00181A78" w:rsidRDefault="00181A78" w:rsidP="00587C2A">
            <w:pPr>
              <w:spacing w:after="23" w:line="258" w:lineRule="auto"/>
              <w:rPr>
                <w:rFonts w:ascii="Times New Roman" w:hAnsi="Times New Roman" w:cs="Times New Roman"/>
                <w:sz w:val="24"/>
                <w:szCs w:val="24"/>
              </w:rPr>
            </w:pPr>
            <w:r w:rsidRPr="00181A78">
              <w:rPr>
                <w:rFonts w:ascii="Times New Roman" w:hAnsi="Times New Roman" w:cs="Times New Roman"/>
                <w:sz w:val="24"/>
                <w:szCs w:val="24"/>
              </w:rPr>
              <w:t xml:space="preserve">- Лях В.И, Зданевич А.А. Комплексная программа физического воспитания для общеобразовательных учреждений. Физическая культура. 5-11 классы, М.: </w:t>
            </w:r>
          </w:p>
          <w:p w:rsidR="00181A78" w:rsidRPr="00181A78" w:rsidRDefault="00181A78" w:rsidP="00587C2A">
            <w:pPr>
              <w:spacing w:after="22"/>
              <w:rPr>
                <w:rFonts w:ascii="Times New Roman" w:hAnsi="Times New Roman" w:cs="Times New Roman"/>
                <w:sz w:val="24"/>
                <w:szCs w:val="24"/>
              </w:rPr>
            </w:pPr>
            <w:r w:rsidRPr="00181A78">
              <w:rPr>
                <w:rFonts w:ascii="Times New Roman" w:hAnsi="Times New Roman" w:cs="Times New Roman"/>
                <w:sz w:val="24"/>
                <w:szCs w:val="24"/>
              </w:rPr>
              <w:t xml:space="preserve">Просвещение, 2011 </w:t>
            </w:r>
          </w:p>
          <w:p w:rsidR="00181A78" w:rsidRPr="00181A78" w:rsidRDefault="00181A78" w:rsidP="00587C2A">
            <w:pPr>
              <w:spacing w:after="0"/>
              <w:rPr>
                <w:rFonts w:ascii="Times New Roman" w:hAnsi="Times New Roman" w:cs="Times New Roman"/>
                <w:sz w:val="24"/>
                <w:szCs w:val="24"/>
              </w:rPr>
            </w:pPr>
            <w:r w:rsidRPr="00181A78">
              <w:rPr>
                <w:rFonts w:ascii="Times New Roman" w:hAnsi="Times New Roman" w:cs="Times New Roman"/>
                <w:sz w:val="24"/>
                <w:szCs w:val="24"/>
              </w:rPr>
              <w:lastRenderedPageBreak/>
              <w:t xml:space="preserve">Лях В.И. Физическая культура. 10-11кл. (ФГОС) Просвещение, 2015. </w:t>
            </w:r>
          </w:p>
        </w:tc>
        <w:tc>
          <w:tcPr>
            <w:tcW w:w="5245" w:type="dxa"/>
            <w:tcBorders>
              <w:top w:val="single" w:sz="4" w:space="0" w:color="000000"/>
              <w:left w:val="single" w:sz="4" w:space="0" w:color="000000"/>
              <w:bottom w:val="single" w:sz="4" w:space="0" w:color="000000"/>
              <w:right w:val="single" w:sz="4" w:space="0" w:color="000000"/>
            </w:tcBorders>
          </w:tcPr>
          <w:p w:rsidR="00181A78" w:rsidRPr="00181A78" w:rsidRDefault="00181A78" w:rsidP="00AA1C74">
            <w:pPr>
              <w:numPr>
                <w:ilvl w:val="0"/>
                <w:numId w:val="5"/>
              </w:numPr>
              <w:spacing w:after="10" w:line="288" w:lineRule="auto"/>
              <w:ind w:right="44" w:hanging="360"/>
              <w:rPr>
                <w:rFonts w:ascii="Times New Roman" w:hAnsi="Times New Roman" w:cs="Times New Roman"/>
                <w:sz w:val="24"/>
                <w:szCs w:val="24"/>
              </w:rPr>
            </w:pPr>
            <w:r w:rsidRPr="00181A78">
              <w:rPr>
                <w:rFonts w:ascii="Times New Roman" w:hAnsi="Times New Roman" w:cs="Times New Roman"/>
                <w:sz w:val="24"/>
                <w:szCs w:val="24"/>
              </w:rPr>
              <w:lastRenderedPageBreak/>
              <w:t xml:space="preserve">К.Р. Мамедов Физкультура: тематическое планирование по 2 – и 3часовой программам. 1-11 классы. Волгоград: Учитель, 2014 - В.И. Лях. Физическая культура. Методические </w:t>
            </w:r>
            <w:r w:rsidRPr="00181A78">
              <w:rPr>
                <w:rFonts w:ascii="Times New Roman" w:hAnsi="Times New Roman" w:cs="Times New Roman"/>
                <w:sz w:val="24"/>
                <w:szCs w:val="24"/>
              </w:rPr>
              <w:lastRenderedPageBreak/>
              <w:t xml:space="preserve">рекомендации. 10-11 классы. Пособие для учителей общеобразовательных учреждений, 2-е издание. М, «Просвещение», 2015 </w:t>
            </w:r>
          </w:p>
          <w:p w:rsidR="00181A78" w:rsidRPr="00181A78" w:rsidRDefault="00181A78" w:rsidP="00AA1C74">
            <w:pPr>
              <w:numPr>
                <w:ilvl w:val="0"/>
                <w:numId w:val="5"/>
              </w:numPr>
              <w:spacing w:after="0" w:line="259" w:lineRule="auto"/>
              <w:ind w:right="44" w:hanging="360"/>
              <w:rPr>
                <w:rFonts w:ascii="Times New Roman" w:hAnsi="Times New Roman" w:cs="Times New Roman"/>
                <w:sz w:val="24"/>
                <w:szCs w:val="24"/>
              </w:rPr>
            </w:pPr>
            <w:r w:rsidRPr="00181A78">
              <w:rPr>
                <w:rFonts w:ascii="Times New Roman" w:hAnsi="Times New Roman" w:cs="Times New Roman"/>
                <w:sz w:val="24"/>
                <w:szCs w:val="24"/>
              </w:rPr>
              <w:t xml:space="preserve">В.И. Лях. Физическая культура. Тестовый контроль. 10-11 классы. </w:t>
            </w:r>
          </w:p>
          <w:p w:rsidR="00181A78" w:rsidRPr="00181A78" w:rsidRDefault="00181A78" w:rsidP="00587C2A">
            <w:pPr>
              <w:spacing w:after="0"/>
              <w:rPr>
                <w:rFonts w:ascii="Times New Roman" w:hAnsi="Times New Roman" w:cs="Times New Roman"/>
                <w:sz w:val="24"/>
                <w:szCs w:val="24"/>
              </w:rPr>
            </w:pPr>
            <w:r w:rsidRPr="00181A78">
              <w:rPr>
                <w:rFonts w:ascii="Times New Roman" w:hAnsi="Times New Roman" w:cs="Times New Roman"/>
                <w:sz w:val="24"/>
                <w:szCs w:val="24"/>
              </w:rPr>
              <w:t xml:space="preserve">Пособие для учителей общеобразовательных организаций. М., «Просвещение», 2014 </w:t>
            </w:r>
          </w:p>
        </w:tc>
      </w:tr>
    </w:tbl>
    <w:p w:rsidR="00181A78" w:rsidRDefault="00181A78" w:rsidP="00181A78"/>
    <w:p w:rsidR="00E2306E" w:rsidRPr="000F7E72" w:rsidRDefault="00E2306E" w:rsidP="00E2306E">
      <w:pPr>
        <w:ind w:firstLine="567"/>
        <w:jc w:val="both"/>
        <w:rPr>
          <w:rFonts w:ascii="Times New Roman" w:hAnsi="Times New Roman" w:cs="Times New Roman"/>
          <w:sz w:val="24"/>
          <w:szCs w:val="24"/>
        </w:rPr>
      </w:pPr>
    </w:p>
    <w:sectPr w:rsidR="00E2306E" w:rsidRPr="000F7E72" w:rsidSect="00832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SimSun">
    <w:charset w:val="86"/>
    <w:family w:val="modern"/>
    <w:pitch w:val="fixed"/>
    <w:sig w:usb0="00000003" w:usb1="288F0000" w:usb2="00000016" w:usb3="00000000" w:csb0="00040001" w:csb1="00000000"/>
  </w:font>
  <w:font w:name="ヒラギノ角ゴ Pro W3">
    <w:altName w:val="Arial Unicode MS"/>
    <w:charset w:val="80"/>
    <w:family w:val="auto"/>
    <w:pitch w:val="variable"/>
    <w:sig w:usb0="00000001" w:usb1="00000000" w:usb2="01000407" w:usb3="00000000" w:csb0="0002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Italic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6B43D8F"/>
    <w:multiLevelType w:val="hybridMultilevel"/>
    <w:tmpl w:val="C4EAE63A"/>
    <w:lvl w:ilvl="0" w:tplc="DD3602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4A0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A2C2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E87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44A4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245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E15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6162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C1B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7E43ECA"/>
    <w:multiLevelType w:val="hybridMultilevel"/>
    <w:tmpl w:val="3E8E4F30"/>
    <w:lvl w:ilvl="0" w:tplc="462EC2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4B0F10"/>
    <w:multiLevelType w:val="hybridMultilevel"/>
    <w:tmpl w:val="80C48620"/>
    <w:lvl w:ilvl="0" w:tplc="A0C8963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7319F8"/>
    <w:multiLevelType w:val="hybridMultilevel"/>
    <w:tmpl w:val="C060CD16"/>
    <w:lvl w:ilvl="0" w:tplc="79DC8DF2">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5">
    <w:nsid w:val="5FEB7769"/>
    <w:multiLevelType w:val="hybridMultilevel"/>
    <w:tmpl w:val="FC98E994"/>
    <w:lvl w:ilvl="0" w:tplc="9314E0AC">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755"/>
    <w:rsid w:val="00006A5B"/>
    <w:rsid w:val="000102CC"/>
    <w:rsid w:val="000778B1"/>
    <w:rsid w:val="00085C18"/>
    <w:rsid w:val="000A0652"/>
    <w:rsid w:val="000A5BFE"/>
    <w:rsid w:val="000B1151"/>
    <w:rsid w:val="00181A78"/>
    <w:rsid w:val="00224908"/>
    <w:rsid w:val="00227E8A"/>
    <w:rsid w:val="0023213D"/>
    <w:rsid w:val="0025008A"/>
    <w:rsid w:val="002932AF"/>
    <w:rsid w:val="002B0128"/>
    <w:rsid w:val="002C5730"/>
    <w:rsid w:val="002D1A40"/>
    <w:rsid w:val="003264B7"/>
    <w:rsid w:val="003501D7"/>
    <w:rsid w:val="003C0DB0"/>
    <w:rsid w:val="003E30DE"/>
    <w:rsid w:val="00400B32"/>
    <w:rsid w:val="004078D0"/>
    <w:rsid w:val="0043668D"/>
    <w:rsid w:val="004506A6"/>
    <w:rsid w:val="004852FA"/>
    <w:rsid w:val="00493335"/>
    <w:rsid w:val="004A137B"/>
    <w:rsid w:val="004D6715"/>
    <w:rsid w:val="00540C01"/>
    <w:rsid w:val="005451B5"/>
    <w:rsid w:val="005522D2"/>
    <w:rsid w:val="005554A0"/>
    <w:rsid w:val="00566040"/>
    <w:rsid w:val="005A0723"/>
    <w:rsid w:val="005F3A47"/>
    <w:rsid w:val="006120CE"/>
    <w:rsid w:val="00613C38"/>
    <w:rsid w:val="006364AD"/>
    <w:rsid w:val="006A2457"/>
    <w:rsid w:val="006C729E"/>
    <w:rsid w:val="006D6C97"/>
    <w:rsid w:val="00704BCD"/>
    <w:rsid w:val="0071370E"/>
    <w:rsid w:val="007B7B74"/>
    <w:rsid w:val="007C33A3"/>
    <w:rsid w:val="007D568A"/>
    <w:rsid w:val="00800E8E"/>
    <w:rsid w:val="00832FA9"/>
    <w:rsid w:val="00861BFF"/>
    <w:rsid w:val="00866BD9"/>
    <w:rsid w:val="008A17BE"/>
    <w:rsid w:val="008C513C"/>
    <w:rsid w:val="008D2126"/>
    <w:rsid w:val="008E36FD"/>
    <w:rsid w:val="008E5755"/>
    <w:rsid w:val="009078DB"/>
    <w:rsid w:val="009111AA"/>
    <w:rsid w:val="00913A11"/>
    <w:rsid w:val="009373E2"/>
    <w:rsid w:val="00A7370F"/>
    <w:rsid w:val="00AA1C74"/>
    <w:rsid w:val="00AB493C"/>
    <w:rsid w:val="00AD6CD4"/>
    <w:rsid w:val="00B131DB"/>
    <w:rsid w:val="00B85B84"/>
    <w:rsid w:val="00C53AE7"/>
    <w:rsid w:val="00C56E00"/>
    <w:rsid w:val="00C72593"/>
    <w:rsid w:val="00C72F63"/>
    <w:rsid w:val="00C76764"/>
    <w:rsid w:val="00C97028"/>
    <w:rsid w:val="00CA2666"/>
    <w:rsid w:val="00CA6F45"/>
    <w:rsid w:val="00CC24A0"/>
    <w:rsid w:val="00CD3552"/>
    <w:rsid w:val="00CF1664"/>
    <w:rsid w:val="00CF4478"/>
    <w:rsid w:val="00D16E4F"/>
    <w:rsid w:val="00D7267B"/>
    <w:rsid w:val="00D91475"/>
    <w:rsid w:val="00D91527"/>
    <w:rsid w:val="00DC24A7"/>
    <w:rsid w:val="00DC7486"/>
    <w:rsid w:val="00E2306E"/>
    <w:rsid w:val="00E47E8C"/>
    <w:rsid w:val="00E70697"/>
    <w:rsid w:val="00E74B1B"/>
    <w:rsid w:val="00EA573B"/>
    <w:rsid w:val="00EB2771"/>
    <w:rsid w:val="00ED5F0E"/>
    <w:rsid w:val="00F0522F"/>
    <w:rsid w:val="00F24006"/>
    <w:rsid w:val="00F46695"/>
    <w:rsid w:val="00F51F27"/>
    <w:rsid w:val="00F61E20"/>
    <w:rsid w:val="00F96AC8"/>
    <w:rsid w:val="00FF3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522D2"/>
  </w:style>
  <w:style w:type="paragraph" w:styleId="1">
    <w:name w:val="heading 1"/>
    <w:basedOn w:val="a"/>
    <w:next w:val="a"/>
    <w:link w:val="10"/>
    <w:qFormat/>
    <w:rsid w:val="00866BD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66BD9"/>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qFormat/>
    <w:rsid w:val="00866BD9"/>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qFormat/>
    <w:rsid w:val="00866BD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66BD9"/>
    <w:pPr>
      <w:keepNext/>
      <w:spacing w:after="0" w:line="240" w:lineRule="auto"/>
      <w:jc w:val="center"/>
      <w:outlineLvl w:val="4"/>
    </w:pPr>
    <w:rPr>
      <w:rFonts w:ascii="Times New Roman" w:eastAsia="Times New Roman" w:hAnsi="Times New Roman" w:cs="Times New Roman"/>
      <w:i/>
      <w:iCs/>
      <w:sz w:val="20"/>
      <w:szCs w:val="24"/>
      <w:u w:val="single"/>
      <w:lang w:eastAsia="ru-RU"/>
    </w:rPr>
  </w:style>
  <w:style w:type="paragraph" w:styleId="6">
    <w:name w:val="heading 6"/>
    <w:basedOn w:val="a"/>
    <w:next w:val="a"/>
    <w:link w:val="60"/>
    <w:qFormat/>
    <w:rsid w:val="00866BD9"/>
    <w:pPr>
      <w:keepNext/>
      <w:spacing w:after="0" w:line="240" w:lineRule="auto"/>
      <w:ind w:firstLine="360"/>
      <w:jc w:val="center"/>
      <w:outlineLvl w:val="5"/>
    </w:pPr>
    <w:rPr>
      <w:rFonts w:ascii="Times New Roman" w:eastAsia="Times New Roman" w:hAnsi="Times New Roman" w:cs="Times New Roman"/>
      <w:i/>
      <w:iCs/>
      <w:sz w:val="20"/>
      <w:szCs w:val="24"/>
      <w:u w:val="single"/>
      <w:lang w:eastAsia="ru-RU"/>
    </w:rPr>
  </w:style>
  <w:style w:type="paragraph" w:styleId="7">
    <w:name w:val="heading 7"/>
    <w:basedOn w:val="a"/>
    <w:next w:val="a"/>
    <w:link w:val="70"/>
    <w:qFormat/>
    <w:rsid w:val="00866BD9"/>
    <w:pPr>
      <w:keepNext/>
      <w:spacing w:after="0" w:line="240" w:lineRule="auto"/>
      <w:outlineLvl w:val="6"/>
    </w:pPr>
    <w:rPr>
      <w:rFonts w:ascii="Times New Roman" w:eastAsia="Times New Roman" w:hAnsi="Times New Roman" w:cs="Times New Roman"/>
      <w:i/>
      <w:iCs/>
      <w:sz w:val="20"/>
      <w:szCs w:val="24"/>
      <w:lang w:eastAsia="ru-RU"/>
    </w:rPr>
  </w:style>
  <w:style w:type="paragraph" w:styleId="8">
    <w:name w:val="heading 8"/>
    <w:basedOn w:val="a"/>
    <w:next w:val="a"/>
    <w:link w:val="80"/>
    <w:qFormat/>
    <w:rsid w:val="00866BD9"/>
    <w:pPr>
      <w:keepNext/>
      <w:spacing w:after="0" w:line="240" w:lineRule="auto"/>
      <w:ind w:firstLine="360"/>
      <w:outlineLvl w:val="7"/>
    </w:pPr>
    <w:rPr>
      <w:rFonts w:ascii="Times New Roman" w:eastAsia="Times New Roman" w:hAnsi="Times New Roman" w:cs="Times New Roman"/>
      <w:b/>
      <w:bCs/>
      <w:i/>
      <w:iCs/>
      <w:sz w:val="20"/>
      <w:szCs w:val="24"/>
      <w:lang w:eastAsia="ru-RU"/>
    </w:rPr>
  </w:style>
  <w:style w:type="paragraph" w:styleId="9">
    <w:name w:val="heading 9"/>
    <w:basedOn w:val="a"/>
    <w:next w:val="a"/>
    <w:link w:val="90"/>
    <w:qFormat/>
    <w:rsid w:val="00866BD9"/>
    <w:pPr>
      <w:keepNext/>
      <w:spacing w:after="0" w:line="240" w:lineRule="auto"/>
      <w:ind w:firstLine="360"/>
      <w:jc w:val="both"/>
      <w:outlineLvl w:val="8"/>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BD9"/>
    <w:rPr>
      <w:rFonts w:ascii="Arial" w:eastAsia="Times New Roman" w:hAnsi="Arial" w:cs="Arial"/>
      <w:b/>
      <w:bCs/>
      <w:kern w:val="32"/>
      <w:sz w:val="32"/>
      <w:szCs w:val="32"/>
      <w:lang w:eastAsia="ru-RU"/>
    </w:rPr>
  </w:style>
  <w:style w:type="character" w:customStyle="1" w:styleId="20">
    <w:name w:val="Заголовок 2 Знак"/>
    <w:basedOn w:val="a0"/>
    <w:link w:val="2"/>
    <w:rsid w:val="00866BD9"/>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866BD9"/>
    <w:rPr>
      <w:rFonts w:ascii="Cambria" w:eastAsia="Times New Roman" w:hAnsi="Cambria" w:cs="Times New Roman"/>
      <w:b/>
      <w:bCs/>
      <w:color w:val="4F81BD"/>
      <w:lang w:eastAsia="ru-RU"/>
    </w:rPr>
  </w:style>
  <w:style w:type="character" w:customStyle="1" w:styleId="40">
    <w:name w:val="Заголовок 4 Знак"/>
    <w:basedOn w:val="a0"/>
    <w:link w:val="4"/>
    <w:rsid w:val="00866BD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66BD9"/>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866BD9"/>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rsid w:val="00866BD9"/>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rsid w:val="00866BD9"/>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866BD9"/>
    <w:rPr>
      <w:rFonts w:ascii="Times New Roman" w:eastAsia="Times New Roman" w:hAnsi="Times New Roman" w:cs="Times New Roman"/>
      <w:b/>
      <w:bCs/>
      <w:i/>
      <w:iCs/>
      <w:sz w:val="24"/>
      <w:szCs w:val="24"/>
      <w:lang w:eastAsia="ru-RU"/>
    </w:rPr>
  </w:style>
  <w:style w:type="paragraph" w:styleId="a3">
    <w:name w:val="No Spacing"/>
    <w:aliases w:val="Без интервала11"/>
    <w:basedOn w:val="a"/>
    <w:link w:val="a4"/>
    <w:uiPriority w:val="99"/>
    <w:qFormat/>
    <w:rsid w:val="008E5755"/>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4">
    <w:name w:val="Без интервала Знак"/>
    <w:aliases w:val="Без интервала11 Знак"/>
    <w:basedOn w:val="a0"/>
    <w:link w:val="a3"/>
    <w:uiPriority w:val="99"/>
    <w:rsid w:val="00866BD9"/>
    <w:rPr>
      <w:rFonts w:ascii="Times New Roman" w:eastAsia="Times New Roman" w:hAnsi="Times New Roman" w:cs="Times New Roman"/>
      <w:sz w:val="24"/>
      <w:szCs w:val="32"/>
      <w:lang w:bidi="en-US"/>
    </w:rPr>
  </w:style>
  <w:style w:type="paragraph" w:styleId="a5">
    <w:name w:val="List Paragraph"/>
    <w:basedOn w:val="a"/>
    <w:link w:val="a6"/>
    <w:uiPriority w:val="34"/>
    <w:qFormat/>
    <w:rsid w:val="007B7B74"/>
    <w:pPr>
      <w:ind w:left="720"/>
      <w:contextualSpacing/>
    </w:pPr>
    <w:rPr>
      <w:rFonts w:ascii="Calibri" w:eastAsia="Calibri" w:hAnsi="Calibri" w:cs="Times New Roman"/>
    </w:rPr>
  </w:style>
  <w:style w:type="paragraph" w:customStyle="1" w:styleId="a7">
    <w:name w:val="Основной"/>
    <w:basedOn w:val="a"/>
    <w:rsid w:val="007D568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1">
    <w:name w:val="Заг 4"/>
    <w:basedOn w:val="a"/>
    <w:rsid w:val="007D568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dash041e005f0431005f044b005f0447005f043d005f044b005f0439005f005fchar1char1">
    <w:name w:val="dash041e_005f0431_005f044b_005f0447_005f043d_005f044b_005f0439_005f_005fchar1__char1"/>
    <w:basedOn w:val="a0"/>
    <w:rsid w:val="00CD3552"/>
    <w:rPr>
      <w:rFonts w:ascii="Times New Roman" w:hAnsi="Times New Roman" w:cs="Times New Roman" w:hint="default"/>
      <w:strike w:val="0"/>
      <w:dstrike w:val="0"/>
      <w:sz w:val="24"/>
      <w:szCs w:val="24"/>
      <w:u w:val="none"/>
      <w:effect w:val="none"/>
    </w:rPr>
  </w:style>
  <w:style w:type="paragraph" w:customStyle="1" w:styleId="a8">
    <w:name w:val="Таблица"/>
    <w:basedOn w:val="a"/>
    <w:rsid w:val="00F51F27"/>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lang w:eastAsia="ru-RU"/>
    </w:rPr>
  </w:style>
  <w:style w:type="paragraph" w:styleId="a9">
    <w:name w:val="Message Header"/>
    <w:basedOn w:val="a8"/>
    <w:link w:val="aa"/>
    <w:rsid w:val="00F51F27"/>
    <w:pPr>
      <w:jc w:val="center"/>
    </w:pPr>
    <w:rPr>
      <w:b/>
      <w:bCs/>
    </w:rPr>
  </w:style>
  <w:style w:type="character" w:customStyle="1" w:styleId="aa">
    <w:name w:val="Шапка Знак"/>
    <w:basedOn w:val="a0"/>
    <w:link w:val="a9"/>
    <w:rsid w:val="00F51F27"/>
    <w:rPr>
      <w:rFonts w:ascii="NewtonCSanPin" w:eastAsia="Times New Roman" w:hAnsi="NewtonCSanPin" w:cs="NewtonCSanPin"/>
      <w:b/>
      <w:bCs/>
      <w:color w:val="000000"/>
      <w:sz w:val="19"/>
      <w:szCs w:val="19"/>
      <w:lang w:eastAsia="ru-RU"/>
    </w:rPr>
  </w:style>
  <w:style w:type="paragraph" w:customStyle="1" w:styleId="NoParagraphStyle">
    <w:name w:val="[No Paragraph Style]"/>
    <w:rsid w:val="00F51F27"/>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c12">
    <w:name w:val="c12"/>
    <w:basedOn w:val="a"/>
    <w:rsid w:val="00EB2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2771"/>
  </w:style>
  <w:style w:type="paragraph" w:customStyle="1" w:styleId="c13">
    <w:name w:val="c13"/>
    <w:basedOn w:val="a"/>
    <w:rsid w:val="00EB27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293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aliases w:val="основа,Без интервала2"/>
    <w:link w:val="NoSpacingChar"/>
    <w:uiPriority w:val="99"/>
    <w:rsid w:val="00E70697"/>
    <w:pPr>
      <w:spacing w:after="0" w:line="240" w:lineRule="auto"/>
    </w:pPr>
    <w:rPr>
      <w:rFonts w:ascii="Calibri" w:eastAsia="Calibri" w:hAnsi="Calibri" w:cs="Calibri"/>
      <w:lang w:eastAsia="ru-RU"/>
    </w:rPr>
  </w:style>
  <w:style w:type="character" w:customStyle="1" w:styleId="NoSpacingChar">
    <w:name w:val="No Spacing Char"/>
    <w:aliases w:val="основа Char"/>
    <w:basedOn w:val="a0"/>
    <w:link w:val="11"/>
    <w:locked/>
    <w:rsid w:val="00866BD9"/>
    <w:rPr>
      <w:rFonts w:ascii="Calibri" w:eastAsia="Calibri" w:hAnsi="Calibri" w:cs="Calibri"/>
      <w:lang w:eastAsia="ru-RU"/>
    </w:rPr>
  </w:style>
  <w:style w:type="character" w:customStyle="1" w:styleId="ac">
    <w:name w:val="Основной текст_"/>
    <w:basedOn w:val="a0"/>
    <w:link w:val="31"/>
    <w:rsid w:val="00006A5B"/>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c"/>
    <w:rsid w:val="00006A5B"/>
    <w:pPr>
      <w:widowControl w:val="0"/>
      <w:shd w:val="clear" w:color="auto" w:fill="FFFFFF"/>
      <w:spacing w:after="720" w:line="0" w:lineRule="atLeast"/>
      <w:ind w:hanging="540"/>
      <w:jc w:val="both"/>
    </w:pPr>
    <w:rPr>
      <w:rFonts w:ascii="Times New Roman" w:eastAsia="Times New Roman" w:hAnsi="Times New Roman" w:cs="Times New Roman"/>
      <w:sz w:val="27"/>
      <w:szCs w:val="27"/>
    </w:rPr>
  </w:style>
  <w:style w:type="character" w:customStyle="1" w:styleId="14pt">
    <w:name w:val="Основной текст + 14 pt"/>
    <w:basedOn w:val="ac"/>
    <w:rsid w:val="00006A5B"/>
    <w:rPr>
      <w:color w:val="000000"/>
      <w:spacing w:val="0"/>
      <w:w w:val="100"/>
      <w:position w:val="0"/>
      <w:sz w:val="28"/>
      <w:szCs w:val="28"/>
      <w:lang w:val="ru-RU"/>
    </w:rPr>
  </w:style>
  <w:style w:type="character" w:customStyle="1" w:styleId="ad">
    <w:name w:val="Подпись к таблице"/>
    <w:basedOn w:val="a0"/>
    <w:rsid w:val="00006A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4pt0">
    <w:name w:val="Основной текст + 14 pt;Курсив"/>
    <w:basedOn w:val="ac"/>
    <w:rsid w:val="00006A5B"/>
    <w:rPr>
      <w:i/>
      <w:iCs/>
      <w:color w:val="000000"/>
      <w:spacing w:val="0"/>
      <w:w w:val="100"/>
      <w:position w:val="0"/>
      <w:sz w:val="28"/>
      <w:szCs w:val="28"/>
      <w:lang w:val="ru-RU"/>
    </w:rPr>
  </w:style>
  <w:style w:type="character" w:customStyle="1" w:styleId="115pt">
    <w:name w:val="Основной текст + 11;5 pt;Полужирный;Курсив"/>
    <w:basedOn w:val="ac"/>
    <w:rsid w:val="00006A5B"/>
    <w:rPr>
      <w:b/>
      <w:bCs/>
      <w:i/>
      <w:iCs/>
      <w:color w:val="000000"/>
      <w:spacing w:val="0"/>
      <w:w w:val="100"/>
      <w:position w:val="0"/>
      <w:sz w:val="23"/>
      <w:szCs w:val="23"/>
      <w:lang w:val="ru-RU"/>
    </w:rPr>
  </w:style>
  <w:style w:type="character" w:customStyle="1" w:styleId="115pt0">
    <w:name w:val="Основной текст + 11;5 pt"/>
    <w:basedOn w:val="ac"/>
    <w:rsid w:val="00006A5B"/>
    <w:rPr>
      <w:color w:val="000000"/>
      <w:spacing w:val="0"/>
      <w:w w:val="100"/>
      <w:position w:val="0"/>
      <w:sz w:val="23"/>
      <w:szCs w:val="23"/>
      <w:lang w:val="ru-RU"/>
    </w:rPr>
  </w:style>
  <w:style w:type="paragraph" w:styleId="ae">
    <w:name w:val="TOC Heading"/>
    <w:basedOn w:val="1"/>
    <w:next w:val="a"/>
    <w:qFormat/>
    <w:rsid w:val="00866BD9"/>
    <w:pPr>
      <w:keepLines/>
      <w:suppressAutoHyphens/>
      <w:spacing w:before="480" w:after="0" w:line="276" w:lineRule="auto"/>
      <w:outlineLvl w:val="9"/>
    </w:pPr>
    <w:rPr>
      <w:rFonts w:ascii="Cambria" w:hAnsi="Cambria" w:cs="Times New Roman"/>
      <w:color w:val="365F91"/>
      <w:kern w:val="0"/>
      <w:sz w:val="28"/>
      <w:szCs w:val="28"/>
      <w:lang w:eastAsia="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9"/>
    <w:basedOn w:val="a"/>
    <w:uiPriority w:val="99"/>
    <w:unhideWhenUsed/>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6BD9"/>
  </w:style>
  <w:style w:type="character" w:customStyle="1" w:styleId="spelle">
    <w:name w:val="spelle"/>
    <w:basedOn w:val="a0"/>
    <w:rsid w:val="00866BD9"/>
  </w:style>
  <w:style w:type="character" w:customStyle="1" w:styleId="grame">
    <w:name w:val="grame"/>
    <w:basedOn w:val="a0"/>
    <w:rsid w:val="00866BD9"/>
  </w:style>
  <w:style w:type="paragraph" w:customStyle="1" w:styleId="razdel">
    <w:name w:val="razdel"/>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rsid w:val="00866BD9"/>
    <w:rPr>
      <w:color w:val="0000FF"/>
      <w:u w:val="single"/>
    </w:rPr>
  </w:style>
  <w:style w:type="paragraph" w:customStyle="1" w:styleId="af1">
    <w:name w:val="Текст в заданном формате"/>
    <w:basedOn w:val="a"/>
    <w:rsid w:val="00866BD9"/>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21">
    <w:name w:val="Body Text 2"/>
    <w:basedOn w:val="a"/>
    <w:link w:val="22"/>
    <w:unhideWhenUsed/>
    <w:rsid w:val="00866BD9"/>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rsid w:val="00866BD9"/>
    <w:rPr>
      <w:rFonts w:ascii="Calibri" w:eastAsia="Times New Roman" w:hAnsi="Calibri" w:cs="Times New Roman"/>
      <w:lang w:eastAsia="ru-RU"/>
    </w:rPr>
  </w:style>
  <w:style w:type="paragraph" w:customStyle="1" w:styleId="af2">
    <w:name w:val="Новый"/>
    <w:basedOn w:val="a"/>
    <w:rsid w:val="00866BD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Heading3AA">
    <w:name w:val="Heading 3 A A"/>
    <w:next w:val="a"/>
    <w:rsid w:val="00866BD9"/>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12">
    <w:name w:val="Абзац списка1"/>
    <w:basedOn w:val="a"/>
    <w:rsid w:val="00866BD9"/>
    <w:pPr>
      <w:ind w:left="720"/>
    </w:pPr>
    <w:rPr>
      <w:rFonts w:ascii="Calibri" w:eastAsia="Times New Roman" w:hAnsi="Calibri" w:cs="Times New Roman"/>
    </w:rPr>
  </w:style>
  <w:style w:type="paragraph" w:customStyle="1" w:styleId="Heading2AA">
    <w:name w:val="Heading 2 A A"/>
    <w:next w:val="a"/>
    <w:rsid w:val="00866BD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styleId="af3">
    <w:name w:val="footer"/>
    <w:basedOn w:val="a"/>
    <w:link w:val="af4"/>
    <w:rsid w:val="00866B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866BD9"/>
    <w:rPr>
      <w:rFonts w:ascii="Times New Roman" w:eastAsia="Times New Roman" w:hAnsi="Times New Roman" w:cs="Times New Roman"/>
      <w:sz w:val="24"/>
      <w:szCs w:val="24"/>
      <w:lang w:eastAsia="ru-RU"/>
    </w:rPr>
  </w:style>
  <w:style w:type="character" w:styleId="af5">
    <w:name w:val="page number"/>
    <w:basedOn w:val="a0"/>
    <w:rsid w:val="00866BD9"/>
  </w:style>
  <w:style w:type="paragraph" w:styleId="af6">
    <w:name w:val="Body Text"/>
    <w:aliases w:val="body text,Основной текст Знак1,Основной текст Знак Знак,Основной текст отчета"/>
    <w:basedOn w:val="a"/>
    <w:link w:val="af7"/>
    <w:rsid w:val="00866BD9"/>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body text Знак1,Основной текст Знак1 Знак1,Основной текст Знак Знак Знак1,Основной текст отчета Знак"/>
    <w:basedOn w:val="a0"/>
    <w:link w:val="af6"/>
    <w:rsid w:val="00866BD9"/>
    <w:rPr>
      <w:rFonts w:ascii="Times New Roman" w:eastAsia="Times New Roman" w:hAnsi="Times New Roman" w:cs="Times New Roman"/>
      <w:sz w:val="24"/>
      <w:szCs w:val="24"/>
      <w:lang w:eastAsia="ru-RU"/>
    </w:rPr>
  </w:style>
  <w:style w:type="paragraph" w:customStyle="1" w:styleId="Style1">
    <w:name w:val="Style1"/>
    <w:basedOn w:val="a"/>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866BD9"/>
  </w:style>
  <w:style w:type="paragraph" w:customStyle="1" w:styleId="msonormalcxspmiddle">
    <w:name w:val="msonormalcxspmiddle"/>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866BD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8">
    <w:name w:val="Текст сноски Знак"/>
    <w:aliases w:val="F1 Знак"/>
    <w:basedOn w:val="a0"/>
    <w:link w:val="af9"/>
    <w:semiHidden/>
    <w:rsid w:val="00866BD9"/>
    <w:rPr>
      <w:rFonts w:ascii="Times New Roman" w:eastAsia="Times New Roman" w:hAnsi="Times New Roman" w:cs="Times New Roman"/>
      <w:sz w:val="20"/>
      <w:szCs w:val="20"/>
      <w:lang w:eastAsia="ru-RU"/>
    </w:rPr>
  </w:style>
  <w:style w:type="paragraph" w:styleId="af9">
    <w:name w:val="footnote text"/>
    <w:aliases w:val="F1"/>
    <w:basedOn w:val="a"/>
    <w:link w:val="af8"/>
    <w:semiHidden/>
    <w:rsid w:val="00866B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866BD9"/>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866BD9"/>
    <w:rPr>
      <w:rFonts w:ascii="Times New Roman" w:eastAsia="Times New Roman" w:hAnsi="Times New Roman" w:cs="Times New Roman"/>
      <w:sz w:val="24"/>
      <w:szCs w:val="24"/>
      <w:lang w:eastAsia="ru-RU"/>
    </w:rPr>
  </w:style>
  <w:style w:type="paragraph" w:styleId="32">
    <w:name w:val="Body Text 3"/>
    <w:basedOn w:val="a"/>
    <w:link w:val="33"/>
    <w:rsid w:val="00866BD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866BD9"/>
    <w:rPr>
      <w:rFonts w:ascii="Times New Roman" w:eastAsia="Times New Roman" w:hAnsi="Times New Roman" w:cs="Times New Roman"/>
      <w:sz w:val="16"/>
      <w:szCs w:val="16"/>
      <w:lang w:eastAsia="ru-RU"/>
    </w:rPr>
  </w:style>
  <w:style w:type="paragraph" w:styleId="afc">
    <w:name w:val="Title"/>
    <w:aliases w:val=" Знак5"/>
    <w:basedOn w:val="a"/>
    <w:link w:val="afd"/>
    <w:uiPriority w:val="99"/>
    <w:qFormat/>
    <w:rsid w:val="00866BD9"/>
    <w:pPr>
      <w:spacing w:after="0" w:line="240" w:lineRule="auto"/>
      <w:jc w:val="center"/>
    </w:pPr>
    <w:rPr>
      <w:rFonts w:ascii="Times New Roman" w:eastAsia="Times New Roman" w:hAnsi="Times New Roman" w:cs="Times New Roman"/>
      <w:b/>
      <w:i/>
      <w:sz w:val="28"/>
      <w:szCs w:val="20"/>
      <w:lang w:eastAsia="ru-RU"/>
    </w:rPr>
  </w:style>
  <w:style w:type="character" w:customStyle="1" w:styleId="afd">
    <w:name w:val="Название Знак"/>
    <w:aliases w:val=" Знак5 Знак"/>
    <w:basedOn w:val="a0"/>
    <w:link w:val="afc"/>
    <w:uiPriority w:val="99"/>
    <w:rsid w:val="00866BD9"/>
    <w:rPr>
      <w:rFonts w:ascii="Times New Roman" w:eastAsia="Times New Roman" w:hAnsi="Times New Roman" w:cs="Times New Roman"/>
      <w:b/>
      <w:i/>
      <w:sz w:val="28"/>
      <w:szCs w:val="20"/>
      <w:lang w:eastAsia="ru-RU"/>
    </w:rPr>
  </w:style>
  <w:style w:type="paragraph" w:customStyle="1" w:styleId="afe">
    <w:name w:val="Знак"/>
    <w:basedOn w:val="a"/>
    <w:rsid w:val="00866BD9"/>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866BD9"/>
  </w:style>
  <w:style w:type="paragraph" w:styleId="aff">
    <w:name w:val="header"/>
    <w:basedOn w:val="a"/>
    <w:link w:val="aff0"/>
    <w:rsid w:val="00866B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Верхний колонтитул Знак"/>
    <w:basedOn w:val="a0"/>
    <w:link w:val="aff"/>
    <w:rsid w:val="00866BD9"/>
    <w:rPr>
      <w:rFonts w:ascii="Times New Roman" w:eastAsia="Times New Roman" w:hAnsi="Times New Roman" w:cs="Times New Roman"/>
      <w:sz w:val="24"/>
      <w:szCs w:val="24"/>
      <w:lang w:eastAsia="ru-RU"/>
    </w:rPr>
  </w:style>
  <w:style w:type="character" w:customStyle="1" w:styleId="200">
    <w:name w:val="Знак Знак20"/>
    <w:rsid w:val="00866BD9"/>
    <w:rPr>
      <w:rFonts w:ascii="Cambria" w:hAnsi="Cambria"/>
      <w:b/>
      <w:bCs/>
      <w:i/>
      <w:iCs/>
      <w:sz w:val="28"/>
      <w:szCs w:val="28"/>
      <w:lang w:val="ru-RU" w:eastAsia="ar-SA" w:bidi="ar-SA"/>
    </w:rPr>
  </w:style>
  <w:style w:type="character" w:customStyle="1" w:styleId="18">
    <w:name w:val="Знак Знак18"/>
    <w:rsid w:val="00866BD9"/>
    <w:rPr>
      <w:b/>
      <w:bCs/>
      <w:szCs w:val="24"/>
      <w:lang w:val="ru-RU" w:eastAsia="ru-RU" w:bidi="ar-SA"/>
    </w:rPr>
  </w:style>
  <w:style w:type="paragraph" w:customStyle="1" w:styleId="Zag1">
    <w:name w:val="Zag_1"/>
    <w:basedOn w:val="a"/>
    <w:rsid w:val="00866BD9"/>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bodytext">
    <w:name w:val="body text Знак"/>
    <w:aliases w:val="Основной текст Знак1 Знак,Основной текст Знак Знак Знак,Основной текст отчета Знак Знак"/>
    <w:rsid w:val="00866BD9"/>
    <w:rPr>
      <w:sz w:val="24"/>
      <w:szCs w:val="24"/>
      <w:lang w:val="ru-RU" w:eastAsia="ru-RU" w:bidi="ar-SA"/>
    </w:rPr>
  </w:style>
  <w:style w:type="character" w:customStyle="1" w:styleId="120">
    <w:name w:val="Знак Знак12"/>
    <w:rsid w:val="00866BD9"/>
    <w:rPr>
      <w:lang w:val="ru-RU" w:eastAsia="ru-RU" w:bidi="ar-SA"/>
    </w:rPr>
  </w:style>
  <w:style w:type="character" w:customStyle="1" w:styleId="110">
    <w:name w:val="Знак Знак11"/>
    <w:rsid w:val="00866BD9"/>
    <w:rPr>
      <w:lang w:val="ru-RU" w:eastAsia="ru-RU" w:bidi="ar-SA"/>
    </w:rPr>
  </w:style>
  <w:style w:type="character" w:customStyle="1" w:styleId="aff1">
    <w:name w:val="Текст выноски Знак"/>
    <w:basedOn w:val="a0"/>
    <w:link w:val="aff2"/>
    <w:semiHidden/>
    <w:rsid w:val="00866BD9"/>
    <w:rPr>
      <w:rFonts w:ascii="Tahoma" w:eastAsia="Times New Roman" w:hAnsi="Tahoma" w:cs="Tahoma"/>
      <w:sz w:val="16"/>
      <w:szCs w:val="16"/>
      <w:lang w:eastAsia="ru-RU"/>
    </w:rPr>
  </w:style>
  <w:style w:type="paragraph" w:styleId="aff2">
    <w:name w:val="Balloon Text"/>
    <w:basedOn w:val="a"/>
    <w:link w:val="aff1"/>
    <w:semiHidden/>
    <w:unhideWhenUsed/>
    <w:rsid w:val="00866BD9"/>
    <w:pPr>
      <w:spacing w:after="0" w:line="240" w:lineRule="auto"/>
    </w:pPr>
    <w:rPr>
      <w:rFonts w:ascii="Tahoma" w:eastAsia="Times New Roman" w:hAnsi="Tahoma" w:cs="Tahoma"/>
      <w:sz w:val="16"/>
      <w:szCs w:val="16"/>
      <w:lang w:eastAsia="ru-RU"/>
    </w:rPr>
  </w:style>
  <w:style w:type="character" w:customStyle="1" w:styleId="13">
    <w:name w:val="Название Знак1"/>
    <w:aliases w:val=" Знак5 Знак1"/>
    <w:rsid w:val="00866BD9"/>
    <w:rPr>
      <w:rFonts w:ascii="Cambria" w:eastAsia="Times New Roman" w:hAnsi="Cambria" w:cs="Times New Roman"/>
      <w:color w:val="17365D"/>
      <w:spacing w:val="5"/>
      <w:kern w:val="28"/>
      <w:sz w:val="52"/>
      <w:szCs w:val="52"/>
    </w:rPr>
  </w:style>
  <w:style w:type="paragraph" w:customStyle="1" w:styleId="Iauiue">
    <w:name w:val="Iau?iue"/>
    <w:rsid w:val="00866BD9"/>
    <w:pPr>
      <w:spacing w:after="0" w:line="240" w:lineRule="auto"/>
    </w:pPr>
    <w:rPr>
      <w:rFonts w:ascii="Calibri" w:eastAsia="Calibri" w:hAnsi="Calibri" w:cs="Times New Roman"/>
      <w:sz w:val="20"/>
      <w:szCs w:val="20"/>
      <w:lang w:val="en-US" w:eastAsia="ru-RU"/>
    </w:rPr>
  </w:style>
  <w:style w:type="paragraph" w:customStyle="1" w:styleId="BodyTextIndent">
    <w:name w:val="Body Text Indent.текст"/>
    <w:basedOn w:val="a"/>
    <w:rsid w:val="00866BD9"/>
    <w:pPr>
      <w:spacing w:after="0" w:line="240" w:lineRule="auto"/>
      <w:ind w:firstLine="567"/>
      <w:jc w:val="both"/>
    </w:pPr>
    <w:rPr>
      <w:rFonts w:ascii="Calibri" w:eastAsia="Calibri" w:hAnsi="Calibri" w:cs="Calibri"/>
      <w:spacing w:val="-4"/>
      <w:sz w:val="20"/>
      <w:szCs w:val="20"/>
      <w:lang w:eastAsia="ru-RU"/>
    </w:rPr>
  </w:style>
  <w:style w:type="paragraph" w:customStyle="1" w:styleId="14">
    <w:name w:val="Текст1"/>
    <w:basedOn w:val="a"/>
    <w:rsid w:val="00866BD9"/>
    <w:pPr>
      <w:spacing w:after="0" w:line="240" w:lineRule="auto"/>
    </w:pPr>
    <w:rPr>
      <w:rFonts w:ascii="Courier New" w:eastAsia="Times New Roman" w:hAnsi="Courier New" w:cs="Courier New"/>
      <w:kern w:val="1"/>
      <w:sz w:val="20"/>
      <w:szCs w:val="20"/>
      <w:lang w:eastAsia="ar-SA"/>
    </w:rPr>
  </w:style>
  <w:style w:type="paragraph" w:styleId="aff3">
    <w:name w:val="Plain Text"/>
    <w:basedOn w:val="a"/>
    <w:link w:val="aff4"/>
    <w:rsid w:val="00866BD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0"/>
    <w:link w:val="aff3"/>
    <w:rsid w:val="00866BD9"/>
    <w:rPr>
      <w:rFonts w:ascii="Courier New" w:eastAsia="Times New Roman" w:hAnsi="Courier New" w:cs="Courier New"/>
      <w:sz w:val="20"/>
      <w:szCs w:val="20"/>
      <w:lang w:eastAsia="ru-RU"/>
    </w:rPr>
  </w:style>
  <w:style w:type="paragraph" w:customStyle="1" w:styleId="western">
    <w:name w:val="western"/>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6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66BD9"/>
    <w:rPr>
      <w:rFonts w:ascii="Courier New" w:eastAsia="Times New Roman" w:hAnsi="Courier New" w:cs="Courier New"/>
      <w:sz w:val="20"/>
      <w:szCs w:val="20"/>
      <w:lang w:eastAsia="ru-RU"/>
    </w:rPr>
  </w:style>
  <w:style w:type="paragraph" w:customStyle="1" w:styleId="aff5">
    <w:name w:val="Содержимое таблицы"/>
    <w:basedOn w:val="a"/>
    <w:rsid w:val="00866BD9"/>
    <w:pPr>
      <w:widowControl w:val="0"/>
      <w:suppressLineNumbers/>
      <w:suppressAutoHyphens/>
      <w:spacing w:after="0" w:line="240" w:lineRule="auto"/>
    </w:pPr>
    <w:rPr>
      <w:rFonts w:ascii="Calibri" w:eastAsia="Calibri" w:hAnsi="Calibri" w:cs="Tahoma"/>
      <w:kern w:val="1"/>
      <w:sz w:val="24"/>
      <w:szCs w:val="24"/>
      <w:lang w:eastAsia="hi-IN" w:bidi="hi-IN"/>
    </w:rPr>
  </w:style>
  <w:style w:type="paragraph" w:customStyle="1" w:styleId="Default">
    <w:name w:val="Default"/>
    <w:rsid w:val="00866B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unhideWhenUsed/>
    <w:rsid w:val="00866BD9"/>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rsid w:val="00866BD9"/>
    <w:rPr>
      <w:rFonts w:ascii="Calibri" w:eastAsia="Times New Roman" w:hAnsi="Calibri" w:cs="Times New Roman"/>
      <w:lang w:eastAsia="ru-RU"/>
    </w:rPr>
  </w:style>
  <w:style w:type="paragraph" w:styleId="34">
    <w:name w:val="Body Text Indent 3"/>
    <w:basedOn w:val="a"/>
    <w:link w:val="35"/>
    <w:rsid w:val="00866BD9"/>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rsid w:val="00866BD9"/>
    <w:rPr>
      <w:rFonts w:ascii="Times New Roman" w:eastAsia="Times New Roman" w:hAnsi="Times New Roman" w:cs="Times New Roman"/>
      <w:sz w:val="24"/>
      <w:szCs w:val="24"/>
      <w:lang w:eastAsia="ru-RU"/>
    </w:rPr>
  </w:style>
  <w:style w:type="character" w:customStyle="1" w:styleId="FontStyle23">
    <w:name w:val="Font Style23"/>
    <w:rsid w:val="00866BD9"/>
    <w:rPr>
      <w:rFonts w:ascii="Times New Roman" w:hAnsi="Times New Roman" w:cs="Times New Roman"/>
      <w:b/>
      <w:bCs/>
      <w:sz w:val="10"/>
      <w:szCs w:val="10"/>
    </w:rPr>
  </w:style>
  <w:style w:type="character" w:customStyle="1" w:styleId="FontStyle30">
    <w:name w:val="Font Style30"/>
    <w:rsid w:val="00866BD9"/>
    <w:rPr>
      <w:rFonts w:ascii="Times New Roman" w:hAnsi="Times New Roman" w:cs="Times New Roman"/>
      <w:b/>
      <w:bCs/>
      <w:i/>
      <w:iCs/>
      <w:spacing w:val="-20"/>
      <w:sz w:val="22"/>
      <w:szCs w:val="22"/>
    </w:rPr>
  </w:style>
  <w:style w:type="character" w:customStyle="1" w:styleId="FontStyle31">
    <w:name w:val="Font Style31"/>
    <w:rsid w:val="00866BD9"/>
    <w:rPr>
      <w:rFonts w:ascii="Times New Roman" w:hAnsi="Times New Roman" w:cs="Times New Roman"/>
      <w:sz w:val="16"/>
      <w:szCs w:val="16"/>
    </w:rPr>
  </w:style>
  <w:style w:type="character" w:customStyle="1" w:styleId="FontStyle32">
    <w:name w:val="Font Style32"/>
    <w:rsid w:val="00866BD9"/>
    <w:rPr>
      <w:rFonts w:ascii="Times New Roman" w:hAnsi="Times New Roman" w:cs="Times New Roman"/>
      <w:sz w:val="16"/>
      <w:szCs w:val="16"/>
    </w:rPr>
  </w:style>
  <w:style w:type="paragraph" w:customStyle="1" w:styleId="Style17">
    <w:name w:val="Style17"/>
    <w:basedOn w:val="a"/>
    <w:rsid w:val="00866BD9"/>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866BD9"/>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6">
    <w:name w:val="Emphasis"/>
    <w:qFormat/>
    <w:rsid w:val="00866BD9"/>
    <w:rPr>
      <w:i/>
      <w:iCs/>
    </w:rPr>
  </w:style>
  <w:style w:type="paragraph" w:customStyle="1" w:styleId="310">
    <w:name w:val="Основной текст с отступом 31"/>
    <w:basedOn w:val="a"/>
    <w:rsid w:val="00866BD9"/>
    <w:pPr>
      <w:spacing w:after="120" w:line="240" w:lineRule="auto"/>
      <w:ind w:left="283"/>
    </w:pPr>
    <w:rPr>
      <w:rFonts w:ascii="Times New Roman" w:eastAsia="Times New Roman" w:hAnsi="Times New Roman" w:cs="Times New Roman"/>
      <w:sz w:val="16"/>
      <w:szCs w:val="16"/>
      <w:lang w:eastAsia="ar-SA"/>
    </w:rPr>
  </w:style>
  <w:style w:type="character" w:customStyle="1" w:styleId="aff7">
    <w:name w:val="Символ сноски"/>
    <w:rsid w:val="00866BD9"/>
    <w:rPr>
      <w:vertAlign w:val="superscript"/>
    </w:rPr>
  </w:style>
  <w:style w:type="paragraph" w:customStyle="1" w:styleId="a30">
    <w:name w:val="a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aeno">
    <w:name w:val="oaeno"/>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toc 2"/>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paragraph" w:styleId="15">
    <w:name w:val="toc 1"/>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paragraph" w:styleId="36">
    <w:name w:val="toc 3"/>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character" w:customStyle="1" w:styleId="aff8">
    <w:name w:val="Текст примечания Знак"/>
    <w:basedOn w:val="a0"/>
    <w:link w:val="aff9"/>
    <w:semiHidden/>
    <w:rsid w:val="00866BD9"/>
    <w:rPr>
      <w:rFonts w:ascii="Calibri" w:eastAsia="Times New Roman" w:hAnsi="Calibri" w:cs="Times New Roman"/>
      <w:sz w:val="20"/>
      <w:szCs w:val="20"/>
      <w:lang w:eastAsia="ru-RU"/>
    </w:rPr>
  </w:style>
  <w:style w:type="paragraph" w:styleId="aff9">
    <w:name w:val="annotation text"/>
    <w:basedOn w:val="a"/>
    <w:link w:val="aff8"/>
    <w:semiHidden/>
    <w:unhideWhenUsed/>
    <w:rsid w:val="00866BD9"/>
    <w:pPr>
      <w:spacing w:line="240" w:lineRule="auto"/>
    </w:pPr>
    <w:rPr>
      <w:rFonts w:ascii="Calibri" w:eastAsia="Times New Roman" w:hAnsi="Calibri" w:cs="Times New Roman"/>
      <w:sz w:val="20"/>
      <w:szCs w:val="20"/>
      <w:lang w:eastAsia="ru-RU"/>
    </w:rPr>
  </w:style>
  <w:style w:type="character" w:customStyle="1" w:styleId="affa">
    <w:name w:val="Тема примечания Знак"/>
    <w:basedOn w:val="aff8"/>
    <w:link w:val="affb"/>
    <w:semiHidden/>
    <w:rsid w:val="00866BD9"/>
    <w:rPr>
      <w:b/>
      <w:bCs/>
    </w:rPr>
  </w:style>
  <w:style w:type="paragraph" w:styleId="affb">
    <w:name w:val="annotation subject"/>
    <w:basedOn w:val="aff9"/>
    <w:next w:val="aff9"/>
    <w:link w:val="affa"/>
    <w:semiHidden/>
    <w:unhideWhenUsed/>
    <w:rsid w:val="00866BD9"/>
    <w:rPr>
      <w:b/>
      <w:bCs/>
    </w:rPr>
  </w:style>
  <w:style w:type="character" w:customStyle="1" w:styleId="highlight">
    <w:name w:val="highlight"/>
    <w:basedOn w:val="a0"/>
    <w:rsid w:val="00866BD9"/>
  </w:style>
  <w:style w:type="paragraph" w:customStyle="1" w:styleId="msolistparagraph0">
    <w:name w:val="msolistparagraph"/>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c">
    <w:name w:val="Strong"/>
    <w:qFormat/>
    <w:rsid w:val="00866BD9"/>
    <w:rPr>
      <w:b/>
      <w:bCs/>
    </w:rPr>
  </w:style>
  <w:style w:type="character" w:customStyle="1" w:styleId="FontStyle44">
    <w:name w:val="Font Style44"/>
    <w:basedOn w:val="a0"/>
    <w:rsid w:val="00866BD9"/>
    <w:rPr>
      <w:rFonts w:ascii="Microsoft Sans Serif" w:hAnsi="Microsoft Sans Serif" w:cs="Microsoft Sans Serif"/>
      <w:sz w:val="18"/>
      <w:szCs w:val="18"/>
    </w:rPr>
  </w:style>
  <w:style w:type="character" w:customStyle="1" w:styleId="zag110">
    <w:name w:val="zag11"/>
    <w:basedOn w:val="a0"/>
    <w:rsid w:val="00866BD9"/>
  </w:style>
  <w:style w:type="paragraph" w:customStyle="1" w:styleId="16">
    <w:name w:val="1"/>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a40">
    <w:name w:val="a4"/>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201">
    <w:name w:val="20"/>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311">
    <w:name w:val="31"/>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220">
    <w:name w:val="22"/>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bodytext2">
    <w:name w:val="bodytext2"/>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style10">
    <w:name w:val="style1"/>
    <w:basedOn w:val="a"/>
    <w:rsid w:val="00866BD9"/>
    <w:pPr>
      <w:spacing w:before="100" w:beforeAutospacing="1" w:after="100" w:afterAutospacing="1" w:line="240" w:lineRule="auto"/>
    </w:pPr>
    <w:rPr>
      <w:rFonts w:ascii="Comic Sans MS" w:eastAsia="Calibri" w:hAnsi="Comic Sans MS" w:cs="Times New Roman"/>
      <w:sz w:val="28"/>
      <w:szCs w:val="28"/>
      <w:lang w:eastAsia="ru-RU"/>
    </w:rPr>
  </w:style>
  <w:style w:type="paragraph" w:customStyle="1" w:styleId="26">
    <w:name w:val="Абзац списка2"/>
    <w:basedOn w:val="a"/>
    <w:rsid w:val="00866BD9"/>
    <w:pPr>
      <w:ind w:left="720"/>
      <w:contextualSpacing/>
    </w:pPr>
    <w:rPr>
      <w:rFonts w:ascii="Calibri" w:eastAsia="Times New Roman" w:hAnsi="Calibri" w:cs="Times New Roman"/>
    </w:rPr>
  </w:style>
  <w:style w:type="paragraph" w:customStyle="1" w:styleId="osnova0">
    <w:name w:val="osnova"/>
    <w:basedOn w:val="a"/>
    <w:rsid w:val="00866BD9"/>
    <w:pPr>
      <w:spacing w:before="240" w:after="240" w:line="240" w:lineRule="auto"/>
    </w:pPr>
    <w:rPr>
      <w:rFonts w:ascii="Times New Roman" w:eastAsia="Times New Roman" w:hAnsi="Times New Roman" w:cs="Times New Roman"/>
      <w:sz w:val="24"/>
      <w:szCs w:val="24"/>
      <w:lang w:eastAsia="ru-RU"/>
    </w:rPr>
  </w:style>
  <w:style w:type="paragraph" w:customStyle="1" w:styleId="zag10">
    <w:name w:val="zag1"/>
    <w:basedOn w:val="a"/>
    <w:rsid w:val="00866BD9"/>
    <w:pPr>
      <w:spacing w:before="240" w:after="240" w:line="240" w:lineRule="auto"/>
    </w:pPr>
    <w:rPr>
      <w:rFonts w:ascii="Times New Roman" w:eastAsia="Times New Roman" w:hAnsi="Times New Roman" w:cs="Times New Roman"/>
      <w:sz w:val="24"/>
      <w:szCs w:val="24"/>
      <w:lang w:eastAsia="ru-RU"/>
    </w:rPr>
  </w:style>
  <w:style w:type="paragraph" w:customStyle="1" w:styleId="affd">
    <w:name w:val="Знак Знак Знак"/>
    <w:basedOn w:val="a"/>
    <w:rsid w:val="00866BD9"/>
    <w:pPr>
      <w:spacing w:after="0" w:line="240" w:lineRule="auto"/>
    </w:pPr>
    <w:rPr>
      <w:rFonts w:ascii="Verdana" w:eastAsia="Times New Roman" w:hAnsi="Verdana" w:cs="Verdana"/>
      <w:sz w:val="20"/>
      <w:szCs w:val="20"/>
      <w:lang w:val="en-US"/>
    </w:rPr>
  </w:style>
  <w:style w:type="paragraph" w:customStyle="1" w:styleId="style3">
    <w:name w:val="style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 объекта1"/>
    <w:basedOn w:val="a"/>
    <w:next w:val="a"/>
    <w:rsid w:val="00866BD9"/>
    <w:pPr>
      <w:spacing w:after="0" w:line="240" w:lineRule="auto"/>
    </w:pPr>
    <w:rPr>
      <w:rFonts w:ascii="Times New Roman" w:eastAsia="Times New Roman" w:hAnsi="Times New Roman" w:cs="Times New Roman"/>
      <w:sz w:val="28"/>
      <w:szCs w:val="20"/>
      <w:lang w:eastAsia="ar-SA"/>
    </w:rPr>
  </w:style>
  <w:style w:type="character" w:styleId="affe">
    <w:name w:val="footnote reference"/>
    <w:rsid w:val="00866BD9"/>
    <w:rPr>
      <w:vertAlign w:val="superscript"/>
    </w:rPr>
  </w:style>
  <w:style w:type="character" w:customStyle="1" w:styleId="dash041e0431044b0447043d044b0439char1">
    <w:name w:val="dash041e_0431_044b_0447_043d_044b_0439__char1"/>
    <w:basedOn w:val="a0"/>
    <w:rsid w:val="00866BD9"/>
  </w:style>
  <w:style w:type="paragraph" w:customStyle="1" w:styleId="afff">
    <w:name w:val="Заголовок"/>
    <w:basedOn w:val="a"/>
    <w:next w:val="af6"/>
    <w:rsid w:val="00866BD9"/>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210">
    <w:name w:val="Основной текст 21"/>
    <w:basedOn w:val="a"/>
    <w:rsid w:val="00866BD9"/>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fff0">
    <w:name w:val="endnote text"/>
    <w:basedOn w:val="a"/>
    <w:link w:val="afff1"/>
    <w:rsid w:val="00866B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866BD9"/>
    <w:rPr>
      <w:rFonts w:ascii="Times New Roman" w:eastAsia="Times New Roman" w:hAnsi="Times New Roman" w:cs="Times New Roman"/>
      <w:sz w:val="20"/>
      <w:szCs w:val="20"/>
      <w:lang w:eastAsia="ru-RU"/>
    </w:rPr>
  </w:style>
  <w:style w:type="paragraph" w:customStyle="1" w:styleId="37">
    <w:name w:val="Заголовок 3+"/>
    <w:basedOn w:val="a"/>
    <w:rsid w:val="00866BD9"/>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11">
    <w:name w:val="Основной текст с отступом 21"/>
    <w:basedOn w:val="a"/>
    <w:rsid w:val="00866BD9"/>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81">
    <w:name w:val="заголовок 8"/>
    <w:basedOn w:val="a"/>
    <w:next w:val="a"/>
    <w:rsid w:val="00866BD9"/>
    <w:pPr>
      <w:keepNext/>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312">
    <w:name w:val="Основной текст 31"/>
    <w:basedOn w:val="a"/>
    <w:rsid w:val="00866BD9"/>
    <w:pPr>
      <w:spacing w:after="120" w:line="240" w:lineRule="auto"/>
    </w:pPr>
    <w:rPr>
      <w:rFonts w:ascii="Times New Roman" w:eastAsia="Times New Roman" w:hAnsi="Times New Roman" w:cs="Times New Roman"/>
      <w:sz w:val="16"/>
      <w:szCs w:val="16"/>
      <w:lang w:eastAsia="ar-SA"/>
    </w:rPr>
  </w:style>
  <w:style w:type="paragraph" w:customStyle="1" w:styleId="212">
    <w:name w:val="Список 21"/>
    <w:basedOn w:val="a"/>
    <w:rsid w:val="00866BD9"/>
    <w:pPr>
      <w:spacing w:after="0" w:line="240" w:lineRule="auto"/>
      <w:ind w:left="566" w:hanging="283"/>
    </w:pPr>
    <w:rPr>
      <w:rFonts w:ascii="Times New Roman" w:eastAsia="Times New Roman" w:hAnsi="Times New Roman" w:cs="Times New Roman"/>
      <w:sz w:val="24"/>
      <w:szCs w:val="24"/>
      <w:lang w:eastAsia="ar-SA"/>
    </w:rPr>
  </w:style>
  <w:style w:type="character" w:customStyle="1" w:styleId="apple-style-span">
    <w:name w:val="apple-style-span"/>
    <w:basedOn w:val="a0"/>
    <w:rsid w:val="00866BD9"/>
  </w:style>
  <w:style w:type="paragraph" w:customStyle="1" w:styleId="ConsPlusTitle">
    <w:name w:val="ConsPlusTitle"/>
    <w:rsid w:val="00866B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2">
    <w:name w:val="Основной текст (4)_"/>
    <w:link w:val="43"/>
    <w:rsid w:val="00866BD9"/>
    <w:rPr>
      <w:b/>
      <w:bCs/>
      <w:shd w:val="clear" w:color="auto" w:fill="FFFFFF"/>
    </w:rPr>
  </w:style>
  <w:style w:type="paragraph" w:customStyle="1" w:styleId="43">
    <w:name w:val="Основной текст (4)"/>
    <w:basedOn w:val="a"/>
    <w:link w:val="42"/>
    <w:rsid w:val="00866BD9"/>
    <w:pPr>
      <w:shd w:val="clear" w:color="auto" w:fill="FFFFFF"/>
      <w:spacing w:after="0" w:line="240" w:lineRule="atLeast"/>
    </w:pPr>
    <w:rPr>
      <w:b/>
      <w:bCs/>
    </w:rPr>
  </w:style>
  <w:style w:type="character" w:customStyle="1" w:styleId="27">
    <w:name w:val="Основной текст (2)_"/>
    <w:link w:val="28"/>
    <w:rsid w:val="00866BD9"/>
    <w:rPr>
      <w:sz w:val="26"/>
      <w:szCs w:val="26"/>
      <w:shd w:val="clear" w:color="auto" w:fill="FFFFFF"/>
    </w:rPr>
  </w:style>
  <w:style w:type="paragraph" w:customStyle="1" w:styleId="28">
    <w:name w:val="Основной текст (2)"/>
    <w:basedOn w:val="a"/>
    <w:link w:val="27"/>
    <w:rsid w:val="00866BD9"/>
    <w:pPr>
      <w:shd w:val="clear" w:color="auto" w:fill="FFFFFF"/>
      <w:spacing w:after="0" w:line="326" w:lineRule="exact"/>
      <w:ind w:hanging="340"/>
      <w:jc w:val="right"/>
    </w:pPr>
    <w:rPr>
      <w:sz w:val="26"/>
      <w:szCs w:val="26"/>
    </w:rPr>
  </w:style>
  <w:style w:type="character" w:customStyle="1" w:styleId="13pt">
    <w:name w:val="Основной текст + 13 pt"/>
    <w:rsid w:val="00866BD9"/>
    <w:rPr>
      <w:rFonts w:ascii="Times New Roman" w:hAnsi="Times New Roman" w:cs="Times New Roman"/>
      <w:spacing w:val="0"/>
      <w:sz w:val="26"/>
      <w:szCs w:val="26"/>
      <w:lang w:bidi="ar-SA"/>
    </w:rPr>
  </w:style>
  <w:style w:type="character" w:customStyle="1" w:styleId="51">
    <w:name w:val="Основной текст (5)_"/>
    <w:link w:val="52"/>
    <w:rsid w:val="00866BD9"/>
    <w:rPr>
      <w:b/>
      <w:bCs/>
      <w:sz w:val="26"/>
      <w:szCs w:val="26"/>
      <w:shd w:val="clear" w:color="auto" w:fill="FFFFFF"/>
    </w:rPr>
  </w:style>
  <w:style w:type="paragraph" w:customStyle="1" w:styleId="52">
    <w:name w:val="Основной текст (5)"/>
    <w:basedOn w:val="a"/>
    <w:link w:val="51"/>
    <w:rsid w:val="00866BD9"/>
    <w:pPr>
      <w:shd w:val="clear" w:color="auto" w:fill="FFFFFF"/>
      <w:spacing w:after="0" w:line="240" w:lineRule="atLeast"/>
    </w:pPr>
    <w:rPr>
      <w:b/>
      <w:bCs/>
      <w:sz w:val="26"/>
      <w:szCs w:val="26"/>
    </w:rPr>
  </w:style>
  <w:style w:type="character" w:customStyle="1" w:styleId="61">
    <w:name w:val="Основной текст (6)_"/>
    <w:link w:val="62"/>
    <w:rsid w:val="00866BD9"/>
    <w:rPr>
      <w:i/>
      <w:iCs/>
      <w:smallCaps/>
      <w:spacing w:val="-10"/>
      <w:sz w:val="11"/>
      <w:szCs w:val="11"/>
      <w:shd w:val="clear" w:color="auto" w:fill="FFFFFF"/>
      <w:lang w:val="en-US"/>
    </w:rPr>
  </w:style>
  <w:style w:type="paragraph" w:customStyle="1" w:styleId="62">
    <w:name w:val="Основной текст (6)"/>
    <w:basedOn w:val="a"/>
    <w:link w:val="61"/>
    <w:rsid w:val="00866BD9"/>
    <w:pPr>
      <w:shd w:val="clear" w:color="auto" w:fill="FFFFFF"/>
      <w:spacing w:after="0" w:line="240" w:lineRule="atLeast"/>
    </w:pPr>
    <w:rPr>
      <w:i/>
      <w:iCs/>
      <w:smallCaps/>
      <w:spacing w:val="-10"/>
      <w:sz w:val="11"/>
      <w:szCs w:val="11"/>
      <w:lang w:val="en-US"/>
    </w:rPr>
  </w:style>
  <w:style w:type="character" w:customStyle="1" w:styleId="64">
    <w:name w:val="Основной текст (6) + 4"/>
    <w:aliases w:val="5 pt,Интервал 0 pt"/>
    <w:rsid w:val="00866BD9"/>
    <w:rPr>
      <w:i/>
      <w:iCs/>
      <w:smallCaps/>
      <w:noProof/>
      <w:spacing w:val="0"/>
      <w:sz w:val="9"/>
      <w:szCs w:val="9"/>
      <w:lang w:val="en-US" w:eastAsia="en-US" w:bidi="ar-SA"/>
    </w:rPr>
  </w:style>
  <w:style w:type="character" w:customStyle="1" w:styleId="13pt1">
    <w:name w:val="Основной текст + 13 pt1"/>
    <w:rsid w:val="00866BD9"/>
    <w:rPr>
      <w:rFonts w:ascii="Times New Roman" w:hAnsi="Times New Roman" w:cs="Times New Roman"/>
      <w:spacing w:val="0"/>
      <w:sz w:val="26"/>
      <w:szCs w:val="26"/>
      <w:lang w:bidi="ar-SA"/>
    </w:rPr>
  </w:style>
  <w:style w:type="character" w:customStyle="1" w:styleId="afff2">
    <w:name w:val="Основной текст + Полужирный"/>
    <w:rsid w:val="00866BD9"/>
    <w:rPr>
      <w:rFonts w:ascii="Times New Roman" w:hAnsi="Times New Roman" w:cs="Times New Roman"/>
      <w:b/>
      <w:bCs/>
      <w:spacing w:val="0"/>
      <w:sz w:val="22"/>
      <w:szCs w:val="22"/>
      <w:lang w:bidi="ar-SA"/>
    </w:rPr>
  </w:style>
  <w:style w:type="paragraph" w:styleId="afff3">
    <w:name w:val="caption"/>
    <w:basedOn w:val="a"/>
    <w:next w:val="a"/>
    <w:qFormat/>
    <w:rsid w:val="00866BD9"/>
    <w:pPr>
      <w:spacing w:after="0" w:line="240" w:lineRule="auto"/>
      <w:jc w:val="center"/>
    </w:pPr>
    <w:rPr>
      <w:rFonts w:ascii="Times New Roman" w:eastAsia="Times New Roman" w:hAnsi="Times New Roman" w:cs="Times New Roman"/>
      <w:b/>
      <w:sz w:val="32"/>
      <w:szCs w:val="24"/>
      <w:lang w:eastAsia="ru-RU"/>
    </w:rPr>
  </w:style>
  <w:style w:type="paragraph" w:customStyle="1" w:styleId="author">
    <w:name w:val="author"/>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866BD9"/>
    <w:rPr>
      <w:rFonts w:ascii="Times New Roman" w:hAnsi="Times New Roman" w:cs="Times New Roman" w:hint="default"/>
      <w:sz w:val="30"/>
      <w:szCs w:val="30"/>
    </w:rPr>
  </w:style>
  <w:style w:type="paragraph" w:customStyle="1" w:styleId="Style30">
    <w:name w:val="Style3"/>
    <w:basedOn w:val="a"/>
    <w:rsid w:val="00866BD9"/>
    <w:pPr>
      <w:widowControl w:val="0"/>
      <w:autoSpaceDE w:val="0"/>
      <w:autoSpaceDN w:val="0"/>
      <w:adjustRightInd w:val="0"/>
      <w:spacing w:after="0" w:line="309"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866BD9"/>
    <w:rPr>
      <w:rFonts w:ascii="Times New Roman" w:hAnsi="Times New Roman" w:cs="Times New Roman" w:hint="default"/>
      <w:i/>
      <w:iCs/>
      <w:spacing w:val="-20"/>
      <w:sz w:val="30"/>
      <w:szCs w:val="30"/>
    </w:rPr>
  </w:style>
  <w:style w:type="paragraph" w:customStyle="1" w:styleId="c1">
    <w:name w:val="c1"/>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66BD9"/>
  </w:style>
  <w:style w:type="character" w:customStyle="1" w:styleId="c2">
    <w:name w:val="c2"/>
    <w:basedOn w:val="a0"/>
    <w:rsid w:val="00866BD9"/>
  </w:style>
  <w:style w:type="character" w:customStyle="1" w:styleId="c8">
    <w:name w:val="c8"/>
    <w:basedOn w:val="a0"/>
    <w:rsid w:val="00866BD9"/>
  </w:style>
  <w:style w:type="character" w:customStyle="1" w:styleId="c0">
    <w:name w:val="c0"/>
    <w:basedOn w:val="a0"/>
    <w:rsid w:val="00866BD9"/>
  </w:style>
  <w:style w:type="character" w:customStyle="1" w:styleId="FontStyle14">
    <w:name w:val="Font Style14"/>
    <w:rsid w:val="00866BD9"/>
    <w:rPr>
      <w:rFonts w:ascii="Sylfaen" w:hAnsi="Sylfaen" w:cs="Sylfaen"/>
      <w:sz w:val="22"/>
      <w:szCs w:val="22"/>
    </w:rPr>
  </w:style>
  <w:style w:type="character" w:styleId="afff4">
    <w:name w:val="annotation reference"/>
    <w:rsid w:val="00866BD9"/>
    <w:rPr>
      <w:sz w:val="16"/>
      <w:szCs w:val="16"/>
    </w:rPr>
  </w:style>
  <w:style w:type="paragraph" w:customStyle="1" w:styleId="NoSpacing1">
    <w:name w:val="No Spacing1"/>
    <w:rsid w:val="00866BD9"/>
    <w:pPr>
      <w:spacing w:after="0" w:line="240" w:lineRule="auto"/>
    </w:pPr>
    <w:rPr>
      <w:rFonts w:ascii="Calibri" w:eastAsia="Times New Roman" w:hAnsi="Calibri" w:cs="Times New Roman"/>
      <w:lang w:eastAsia="ru-RU"/>
    </w:rPr>
  </w:style>
  <w:style w:type="paragraph" w:customStyle="1" w:styleId="HeadDoc">
    <w:name w:val="HeadDoc"/>
    <w:link w:val="HeadDoc0"/>
    <w:rsid w:val="00866BD9"/>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link w:val="HeadDoc"/>
    <w:rsid w:val="00866BD9"/>
    <w:rPr>
      <w:rFonts w:ascii="Times New Roman" w:eastAsia="Times New Roman" w:hAnsi="Times New Roman" w:cs="Times New Roman"/>
      <w:sz w:val="28"/>
      <w:szCs w:val="20"/>
      <w:lang w:eastAsia="ru-RU"/>
    </w:rPr>
  </w:style>
  <w:style w:type="paragraph" w:customStyle="1" w:styleId="29">
    <w:name w:val="Стиль2"/>
    <w:basedOn w:val="a"/>
    <w:rsid w:val="00866BD9"/>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customStyle="1" w:styleId="afff5">
    <w:name w:val="МОН основной"/>
    <w:basedOn w:val="a"/>
    <w:rsid w:val="00866BD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Style35">
    <w:name w:val="Style35"/>
    <w:basedOn w:val="a"/>
    <w:rsid w:val="00866BD9"/>
    <w:pPr>
      <w:widowControl w:val="0"/>
      <w:autoSpaceDE w:val="0"/>
      <w:autoSpaceDN w:val="0"/>
      <w:adjustRightInd w:val="0"/>
      <w:spacing w:after="0" w:line="256" w:lineRule="exact"/>
      <w:ind w:firstLine="504"/>
      <w:jc w:val="both"/>
    </w:pPr>
    <w:rPr>
      <w:rFonts w:ascii="Times New Roman" w:eastAsia="Times New Roman" w:hAnsi="Times New Roman" w:cs="Times New Roman"/>
      <w:sz w:val="24"/>
      <w:szCs w:val="24"/>
      <w:lang w:eastAsia="ru-RU"/>
    </w:rPr>
  </w:style>
  <w:style w:type="character" w:customStyle="1" w:styleId="FontStyle49">
    <w:name w:val="Font Style49"/>
    <w:rsid w:val="00866BD9"/>
    <w:rPr>
      <w:rFonts w:ascii="Times New Roman" w:hAnsi="Times New Roman" w:cs="Times New Roman"/>
      <w:sz w:val="20"/>
      <w:szCs w:val="20"/>
    </w:rPr>
  </w:style>
  <w:style w:type="paragraph" w:customStyle="1" w:styleId="Style22">
    <w:name w:val="Style22"/>
    <w:basedOn w:val="a"/>
    <w:rsid w:val="00866BD9"/>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Style2">
    <w:name w:val="Style2"/>
    <w:basedOn w:val="a"/>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
    <w:basedOn w:val="a"/>
    <w:rsid w:val="00866BD9"/>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afff6">
    <w:name w:val="Буллит"/>
    <w:basedOn w:val="a7"/>
    <w:rsid w:val="00866BD9"/>
    <w:pPr>
      <w:ind w:firstLine="244"/>
    </w:pPr>
  </w:style>
  <w:style w:type="paragraph" w:customStyle="1" w:styleId="afff7">
    <w:name w:val="Стиль"/>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66B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0">
    <w:name w:val="default"/>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cterStyle2">
    <w:name w:val="Character Style 2"/>
    <w:rsid w:val="00866BD9"/>
    <w:rPr>
      <w:rFonts w:ascii="Tahoma" w:hAnsi="Tahoma" w:cs="Tahoma" w:hint="default"/>
      <w:sz w:val="28"/>
    </w:rPr>
  </w:style>
  <w:style w:type="character" w:customStyle="1" w:styleId="c9">
    <w:name w:val="c9"/>
    <w:basedOn w:val="a0"/>
    <w:rsid w:val="00866BD9"/>
  </w:style>
  <w:style w:type="paragraph" w:customStyle="1" w:styleId="c5">
    <w:name w:val="c5"/>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66BD9"/>
  </w:style>
  <w:style w:type="character" w:customStyle="1" w:styleId="c40">
    <w:name w:val="c40"/>
    <w:basedOn w:val="a0"/>
    <w:rsid w:val="00866BD9"/>
  </w:style>
  <w:style w:type="character" w:customStyle="1" w:styleId="2a">
    <w:name w:val="Заголовок №2"/>
    <w:basedOn w:val="a0"/>
    <w:uiPriority w:val="99"/>
    <w:rsid w:val="00866BD9"/>
    <w:rPr>
      <w:b/>
      <w:bCs/>
      <w:u w:val="single"/>
      <w:shd w:val="clear" w:color="auto" w:fill="FFFFFF"/>
    </w:rPr>
  </w:style>
  <w:style w:type="character" w:customStyle="1" w:styleId="2b">
    <w:name w:val="Заголовок №2_"/>
    <w:rsid w:val="004852FA"/>
    <w:rPr>
      <w:rFonts w:ascii="Times New Roman" w:eastAsia="Times New Roman" w:hAnsi="Times New Roman" w:cs="Times New Roman"/>
      <w:b/>
      <w:bCs/>
      <w:shd w:val="clear" w:color="auto" w:fill="FFFFFF"/>
    </w:rPr>
  </w:style>
  <w:style w:type="character" w:customStyle="1" w:styleId="2c">
    <w:name w:val="Основной текст (2) + Полужирный"/>
    <w:rsid w:val="00E230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Основной текст (4) + Не полужирный"/>
    <w:rsid w:val="00E230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Курсив"/>
    <w:rsid w:val="00E230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Exact">
    <w:name w:val="Основной текст (4) Exact"/>
    <w:rsid w:val="00E2306E"/>
    <w:rPr>
      <w:rFonts w:ascii="Times New Roman" w:eastAsia="Times New Roman" w:hAnsi="Times New Roman" w:cs="Times New Roman"/>
      <w:b/>
      <w:bCs/>
      <w:i w:val="0"/>
      <w:iCs w:val="0"/>
      <w:smallCaps w:val="0"/>
      <w:strike w:val="0"/>
      <w:u w:val="none"/>
    </w:rPr>
  </w:style>
  <w:style w:type="character" w:customStyle="1" w:styleId="45">
    <w:name w:val="Основной текст (4) + Курсив"/>
    <w:rsid w:val="00EA573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Не курсив"/>
    <w:rsid w:val="00EA573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pt1">
    <w:name w:val="Основной текст + 10 pt1"/>
    <w:aliases w:val="Курсив1,Интервал 0 pt1"/>
    <w:basedOn w:val="a0"/>
    <w:uiPriority w:val="99"/>
    <w:rsid w:val="00181A78"/>
    <w:rPr>
      <w:rFonts w:ascii="Times New Roman" w:hAnsi="Times New Roman" w:cs="Times New Roman"/>
      <w:i/>
      <w:iCs/>
      <w:color w:val="000000"/>
      <w:spacing w:val="10"/>
      <w:w w:val="100"/>
      <w:position w:val="0"/>
      <w:sz w:val="20"/>
      <w:szCs w:val="20"/>
      <w:u w:val="none"/>
      <w:lang w:val="ru-RU"/>
    </w:rPr>
  </w:style>
  <w:style w:type="character" w:customStyle="1" w:styleId="19">
    <w:name w:val="Без интервала Знак1"/>
    <w:basedOn w:val="a0"/>
    <w:uiPriority w:val="99"/>
    <w:locked/>
    <w:rsid w:val="00181A78"/>
    <w:rPr>
      <w:rFonts w:ascii="Calibri" w:eastAsia="Calibri" w:hAnsi="Calibri" w:cs="Times New Roman"/>
      <w:lang w:eastAsia="ru-RU"/>
    </w:rPr>
  </w:style>
  <w:style w:type="character" w:customStyle="1" w:styleId="CharacterStyle1">
    <w:name w:val="Character Style 1"/>
    <w:uiPriority w:val="99"/>
    <w:rsid w:val="00181A78"/>
    <w:rPr>
      <w:rFonts w:ascii="Arial" w:hAnsi="Arial"/>
      <w:color w:val="000000"/>
      <w:sz w:val="20"/>
    </w:rPr>
  </w:style>
  <w:style w:type="character" w:customStyle="1" w:styleId="10pt2">
    <w:name w:val="Основной текст + 10 pt2"/>
    <w:basedOn w:val="a0"/>
    <w:uiPriority w:val="99"/>
    <w:rsid w:val="00181A78"/>
    <w:rPr>
      <w:rFonts w:ascii="Times New Roman" w:hAnsi="Times New Roman" w:cs="Times New Roman"/>
      <w:color w:val="000000"/>
      <w:spacing w:val="0"/>
      <w:w w:val="100"/>
      <w:position w:val="0"/>
      <w:sz w:val="20"/>
      <w:szCs w:val="20"/>
      <w:u w:val="none"/>
    </w:rPr>
  </w:style>
  <w:style w:type="character" w:customStyle="1" w:styleId="a6">
    <w:name w:val="Абзац списка Знак"/>
    <w:link w:val="a5"/>
    <w:uiPriority w:val="34"/>
    <w:locked/>
    <w:rsid w:val="00181A7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etodist.lbz.ru/authors/informa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48F0-1A5E-4D56-8076-9FDA8406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SIRYUS</dc:creator>
  <cp:keywords/>
  <dc:description/>
  <cp:lastModifiedBy>Администратор</cp:lastModifiedBy>
  <cp:revision>3</cp:revision>
  <dcterms:created xsi:type="dcterms:W3CDTF">2019-06-24T12:05:00Z</dcterms:created>
  <dcterms:modified xsi:type="dcterms:W3CDTF">2019-06-25T11:42:00Z</dcterms:modified>
</cp:coreProperties>
</file>